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17E7" w14:textId="7868409F" w:rsidR="008F0D51" w:rsidRPr="000B7E9B" w:rsidRDefault="00783E8D" w:rsidP="4987B0DF">
      <w:pPr>
        <w:rPr>
          <w:rFonts w:cstheme="minorHAnsi"/>
          <w:b/>
          <w:bCs/>
          <w:color w:val="329D96"/>
          <w:sz w:val="36"/>
          <w:szCs w:val="36"/>
        </w:rPr>
      </w:pPr>
      <w:r w:rsidRPr="000B7E9B">
        <w:rPr>
          <w:rFonts w:cstheme="minorHAnsi"/>
          <w:b/>
          <w:bCs/>
          <w:noProof/>
          <w:color w:val="329D96"/>
          <w:sz w:val="36"/>
          <w:szCs w:val="36"/>
          <w:lang w:eastAsia="zh-CN"/>
        </w:rPr>
        <mc:AlternateContent>
          <mc:Choice Requires="wps">
            <w:drawing>
              <wp:anchor distT="45720" distB="45720" distL="114300" distR="114300" simplePos="0" relativeHeight="251660288" behindDoc="0" locked="0" layoutInCell="1" allowOverlap="1" wp14:anchorId="12C904B6" wp14:editId="1423F452">
                <wp:simplePos x="0" y="0"/>
                <wp:positionH relativeFrom="column">
                  <wp:posOffset>3648075</wp:posOffset>
                </wp:positionH>
                <wp:positionV relativeFrom="paragraph">
                  <wp:posOffset>190500</wp:posOffset>
                </wp:positionV>
                <wp:extent cx="2721610" cy="247650"/>
                <wp:effectExtent l="0" t="0" r="254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1610" cy="247650"/>
                        </a:xfrm>
                        <a:prstGeom prst="rect">
                          <a:avLst/>
                        </a:prstGeom>
                        <a:solidFill>
                          <a:srgbClr val="FFFFFF"/>
                        </a:solidFill>
                        <a:ln w="9525">
                          <a:noFill/>
                          <a:miter lim="800000"/>
                          <a:headEnd/>
                          <a:tailEnd/>
                        </a:ln>
                      </wps:spPr>
                      <wps:txbx>
                        <w:txbxContent>
                          <w:p w14:paraId="64023590" w14:textId="37022742" w:rsidR="008F0D51" w:rsidRDefault="008F0D51" w:rsidP="008F0D51">
                            <w:pPr>
                              <w:spacing w:after="0" w:line="240" w:lineRule="auto"/>
                            </w:pPr>
                            <w:r w:rsidRPr="0060368F">
                              <w:rPr>
                                <w:lang w:eastAsia="zh-CN"/>
                              </w:rPr>
                              <w:t>DOH 821-141 June 2021</w:t>
                            </w:r>
                            <w:r w:rsidR="00783E8D" w:rsidRPr="0060368F">
                              <w:rPr>
                                <w:lang w:eastAsia="zh-CN"/>
                              </w:rPr>
                              <w:t xml:space="preserve"> Chinese (Simplified)</w:t>
                            </w:r>
                            <w:r w:rsidRPr="0060368F">
                              <w:rPr>
                                <w:lang w:eastAsia="zh-CN"/>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C904B6" id="_x0000_t202" coordsize="21600,21600" o:spt="202" path="m,l,21600r21600,l21600,xe">
                <v:stroke joinstyle="miter"/>
                <v:path gradientshapeok="t" o:connecttype="rect"/>
              </v:shapetype>
              <v:shape id="Text Box 2" o:spid="_x0000_s1026" type="#_x0000_t202" style="position:absolute;margin-left:287.25pt;margin-top:15pt;width:214.3pt;height:1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" stroked="f">
                <v:textbox>
                  <w:txbxContent>
                    <w:p w14:paraId="64023590" w14:textId="37022742" w:rsidR="008F0D51" w:rsidRDefault="008F0D51" w:rsidP="008F0D51">
                      <w:pPr>
                        <w:spacing w:after="0" w:line="240" w:lineRule="auto"/>
                      </w:pPr>
                      <w:r w:rsidRPr="0060368F">
                        <w:rPr>
                          <w:lang w:eastAsia="zh-CN"/>
                        </w:rPr>
                        <w:t>DOH 821-141 June 2021</w:t>
                      </w:r>
                      <w:r w:rsidR="00783E8D" w:rsidRPr="0060368F">
                        <w:rPr>
                          <w:lang w:eastAsia="zh-CN"/>
                        </w:rPr>
                        <w:t xml:space="preserve"> Chinese (Simplified)</w:t>
                      </w:r>
                      <w:r w:rsidRPr="0060368F">
                        <w:rPr>
                          <w:lang w:eastAsia="zh-CN"/>
                        </w:rPr>
                        <w:t xml:space="preserve"> </w:t>
                      </w:r>
                    </w:p>
                  </w:txbxContent>
                </v:textbox>
                <w10:wrap type="square"/>
              </v:shape>
            </w:pict>
          </mc:Fallback>
        </mc:AlternateContent>
      </w:r>
      <w:r w:rsidR="00A209A9" w:rsidRPr="000B7E9B">
        <w:rPr>
          <w:rFonts w:cstheme="minorHAnsi"/>
          <w:b/>
          <w:bCs/>
          <w:noProof/>
          <w:color w:val="329D96"/>
          <w:sz w:val="36"/>
          <w:szCs w:val="36"/>
          <w:lang w:eastAsia="zh-CN"/>
        </w:rPr>
        <w:drawing>
          <wp:anchor distT="0" distB="0" distL="114300" distR="114300" simplePos="0" relativeHeight="251658240" behindDoc="1" locked="0" layoutInCell="1" allowOverlap="1" wp14:anchorId="22CFD7F2" wp14:editId="2E2D7D25">
            <wp:simplePos x="0" y="0"/>
            <wp:positionH relativeFrom="column">
              <wp:posOffset>4740275</wp:posOffset>
            </wp:positionH>
            <wp:positionV relativeFrom="paragraph">
              <wp:posOffset>-464233</wp:posOffset>
            </wp:positionV>
            <wp:extent cx="1483995" cy="65659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3995" cy="656590"/>
                    </a:xfrm>
                    <a:prstGeom prst="rect">
                      <a:avLst/>
                    </a:prstGeom>
                  </pic:spPr>
                </pic:pic>
              </a:graphicData>
            </a:graphic>
          </wp:anchor>
        </w:drawing>
      </w:r>
    </w:p>
    <w:p w14:paraId="0B0A4355" w14:textId="77777777" w:rsidR="003B3685" w:rsidRPr="000B7E9B" w:rsidRDefault="003B3685" w:rsidP="4987B0DF">
      <w:pPr>
        <w:rPr>
          <w:rFonts w:cstheme="minorHAnsi"/>
          <w:b/>
          <w:bCs/>
          <w:color w:val="329D96"/>
          <w:sz w:val="12"/>
          <w:szCs w:val="12"/>
        </w:rPr>
      </w:pPr>
    </w:p>
    <w:p w14:paraId="4AF50320" w14:textId="78DB2A4F" w:rsidR="00770E3F" w:rsidRPr="000B7E9B" w:rsidRDefault="00770E3F" w:rsidP="4987B0DF">
      <w:pPr>
        <w:rPr>
          <w:rFonts w:cstheme="minorHAnsi"/>
          <w:b/>
          <w:bCs/>
          <w:color w:val="329D96"/>
          <w:sz w:val="36"/>
          <w:szCs w:val="36"/>
          <w:lang w:eastAsia="zh-CN"/>
        </w:rPr>
      </w:pPr>
      <w:r w:rsidRPr="000B7E9B">
        <w:rPr>
          <w:rFonts w:cstheme="minorHAnsi"/>
          <w:b/>
          <w:bCs/>
          <w:color w:val="329D96"/>
          <w:sz w:val="36"/>
          <w:szCs w:val="36"/>
          <w:lang w:eastAsia="zh-CN"/>
        </w:rPr>
        <w:t xml:space="preserve">COVID-19 </w:t>
      </w:r>
      <w:r w:rsidRPr="000B7E9B">
        <w:rPr>
          <w:rFonts w:cstheme="minorHAnsi"/>
          <w:b/>
          <w:bCs/>
          <w:color w:val="329D96"/>
          <w:sz w:val="36"/>
          <w:szCs w:val="36"/>
          <w:lang w:eastAsia="zh-CN"/>
        </w:rPr>
        <w:t>疫苗教育视频脚本</w:t>
      </w:r>
    </w:p>
    <w:p w14:paraId="574BD487" w14:textId="3834112A" w:rsidR="7CFFC0BC" w:rsidRPr="000B7E9B" w:rsidRDefault="7CFFC0BC" w:rsidP="4987B0DF">
      <w:pPr>
        <w:rPr>
          <w:rFonts w:cstheme="minorHAnsi"/>
          <w:b/>
          <w:bCs/>
          <w:sz w:val="28"/>
          <w:szCs w:val="28"/>
          <w:lang w:eastAsia="zh-CN"/>
        </w:rPr>
      </w:pPr>
      <w:r w:rsidRPr="000B7E9B">
        <w:rPr>
          <w:rFonts w:cstheme="minorHAnsi"/>
          <w:b/>
          <w:bCs/>
          <w:sz w:val="28"/>
          <w:szCs w:val="28"/>
          <w:lang w:eastAsia="zh-CN"/>
        </w:rPr>
        <w:t>如何使用该脚本模板</w:t>
      </w:r>
    </w:p>
    <w:p w14:paraId="27EFF79B" w14:textId="58F49D90" w:rsidR="00BC3AA9" w:rsidRPr="000B7E9B" w:rsidRDefault="7CFFC0BC">
      <w:pPr>
        <w:rPr>
          <w:rFonts w:cstheme="minorHAnsi"/>
          <w:sz w:val="24"/>
          <w:szCs w:val="24"/>
          <w:lang w:eastAsia="zh-CN"/>
        </w:rPr>
      </w:pPr>
      <w:r w:rsidRPr="000B7E9B">
        <w:rPr>
          <w:rFonts w:cstheme="minorHAnsi"/>
          <w:sz w:val="24"/>
          <w:szCs w:val="24"/>
          <w:lang w:eastAsia="zh-CN"/>
        </w:rPr>
        <w:t>此视频脚本内容涉及与</w:t>
      </w:r>
      <w:r w:rsidRPr="000B7E9B">
        <w:rPr>
          <w:rFonts w:cstheme="minorHAnsi"/>
          <w:sz w:val="24"/>
          <w:szCs w:val="24"/>
          <w:lang w:eastAsia="zh-CN"/>
        </w:rPr>
        <w:t xml:space="preserve"> COVID-19 </w:t>
      </w:r>
      <w:r w:rsidRPr="000B7E9B">
        <w:rPr>
          <w:rFonts w:cstheme="minorHAnsi"/>
          <w:sz w:val="24"/>
          <w:szCs w:val="24"/>
          <w:lang w:eastAsia="zh-CN"/>
        </w:rPr>
        <w:t>疫苗相关的几个主题。您可以使用此脚本创建视频，以作为疫苗诊所宣传的一部分、在疫苗诊所期间或在您共享</w:t>
      </w:r>
      <w:r w:rsidRPr="000B7E9B">
        <w:rPr>
          <w:rFonts w:cstheme="minorHAnsi"/>
          <w:sz w:val="24"/>
          <w:szCs w:val="24"/>
          <w:lang w:eastAsia="zh-CN"/>
        </w:rPr>
        <w:t xml:space="preserve"> COVID-19 </w:t>
      </w:r>
      <w:r w:rsidRPr="000B7E9B">
        <w:rPr>
          <w:rFonts w:cstheme="minorHAnsi"/>
          <w:sz w:val="24"/>
          <w:szCs w:val="24"/>
          <w:lang w:eastAsia="zh-CN"/>
        </w:rPr>
        <w:t>疫苗信息的任何其他环境中展示。</w:t>
      </w:r>
    </w:p>
    <w:p w14:paraId="21C9BEF3" w14:textId="04B82855" w:rsidR="7CFFC0BC" w:rsidRPr="000B7E9B" w:rsidRDefault="51857721">
      <w:pPr>
        <w:rPr>
          <w:rFonts w:cstheme="minorHAnsi"/>
          <w:sz w:val="24"/>
          <w:szCs w:val="24"/>
          <w:lang w:eastAsia="zh-CN"/>
        </w:rPr>
      </w:pPr>
      <w:r w:rsidRPr="000B7E9B">
        <w:rPr>
          <w:rFonts w:cstheme="minorHAnsi"/>
          <w:sz w:val="24"/>
          <w:szCs w:val="24"/>
          <w:lang w:eastAsia="zh-CN"/>
        </w:rPr>
        <w:t>创建视频时，请选择与您的社区及其需求最相关的脚本部分。您可以使用所有内容，混合和匹配主题，或者重写或重组部分。</w:t>
      </w:r>
    </w:p>
    <w:p w14:paraId="2DFAFD37" w14:textId="3E461BBB" w:rsidR="657410DA" w:rsidRPr="000B7E9B" w:rsidRDefault="657410DA" w:rsidP="013AFF02">
      <w:pPr>
        <w:rPr>
          <w:rFonts w:cstheme="minorHAnsi"/>
          <w:sz w:val="24"/>
          <w:szCs w:val="24"/>
          <w:lang w:eastAsia="zh-CN"/>
        </w:rPr>
      </w:pPr>
      <w:r w:rsidRPr="000B7E9B">
        <w:rPr>
          <w:rFonts w:cstheme="minorHAnsi"/>
          <w:sz w:val="24"/>
          <w:szCs w:val="24"/>
          <w:lang w:eastAsia="zh-CN"/>
        </w:rPr>
        <w:t>例如，如果您的社区中流传谣言，您可能想要使用与成分，接种疫苗后生病，对微芯片的担忧，或对</w:t>
      </w:r>
      <w:r w:rsidRPr="000B7E9B">
        <w:rPr>
          <w:rFonts w:cstheme="minorHAnsi"/>
          <w:sz w:val="24"/>
          <w:szCs w:val="24"/>
          <w:lang w:eastAsia="zh-CN"/>
        </w:rPr>
        <w:t xml:space="preserve"> DNA </w:t>
      </w:r>
      <w:r w:rsidRPr="000B7E9B">
        <w:rPr>
          <w:rFonts w:cstheme="minorHAnsi"/>
          <w:sz w:val="24"/>
          <w:szCs w:val="24"/>
          <w:lang w:eastAsia="zh-CN"/>
        </w:rPr>
        <w:t>的担忧等方面有关的内容。或者，如果您社区中的人想要做好接种准备，您可以使用有关</w:t>
      </w:r>
      <w:r w:rsidRPr="000B7E9B">
        <w:rPr>
          <w:rFonts w:cstheme="minorHAnsi"/>
          <w:sz w:val="24"/>
          <w:szCs w:val="24"/>
          <w:lang w:eastAsia="zh-CN"/>
        </w:rPr>
        <w:t xml:space="preserve"> ID</w:t>
      </w:r>
      <w:r w:rsidRPr="000B7E9B">
        <w:rPr>
          <w:rFonts w:cstheme="minorHAnsi"/>
          <w:sz w:val="24"/>
          <w:szCs w:val="24"/>
          <w:lang w:eastAsia="zh-CN"/>
        </w:rPr>
        <w:t>、费用、预期和副作用的内容。</w:t>
      </w:r>
    </w:p>
    <w:p w14:paraId="4587947B" w14:textId="6F6EDD6E" w:rsidR="72330488" w:rsidRPr="000B7E9B" w:rsidRDefault="72330488" w:rsidP="013AFF02">
      <w:pPr>
        <w:rPr>
          <w:rFonts w:cstheme="minorHAnsi"/>
          <w:sz w:val="24"/>
          <w:szCs w:val="24"/>
          <w:lang w:eastAsia="zh-CN"/>
        </w:rPr>
      </w:pPr>
      <w:r w:rsidRPr="000B7E9B">
        <w:rPr>
          <w:rFonts w:cstheme="minorHAnsi"/>
          <w:sz w:val="24"/>
          <w:szCs w:val="24"/>
          <w:lang w:eastAsia="zh-CN"/>
        </w:rPr>
        <w:t>这些只是建议</w:t>
      </w:r>
      <w:r w:rsidRPr="000B7E9B">
        <w:rPr>
          <w:rFonts w:cstheme="minorHAnsi"/>
          <w:sz w:val="24"/>
          <w:szCs w:val="24"/>
          <w:lang w:eastAsia="zh-CN"/>
        </w:rPr>
        <w:t>——</w:t>
      </w:r>
      <w:r w:rsidRPr="000B7E9B">
        <w:rPr>
          <w:rFonts w:cstheme="minorHAnsi"/>
          <w:sz w:val="24"/>
          <w:szCs w:val="24"/>
          <w:lang w:eastAsia="zh-CN"/>
        </w:rPr>
        <w:t>您可以使用任何适合您的主题组合。这是一个模板，旨在灵活支持您的</w:t>
      </w:r>
      <w:r w:rsidRPr="000B7E9B">
        <w:rPr>
          <w:rFonts w:cstheme="minorHAnsi"/>
          <w:sz w:val="24"/>
          <w:szCs w:val="24"/>
          <w:lang w:eastAsia="zh-CN"/>
        </w:rPr>
        <w:t xml:space="preserve"> COVID-19 </w:t>
      </w:r>
      <w:r w:rsidRPr="000B7E9B">
        <w:rPr>
          <w:rFonts w:cstheme="minorHAnsi"/>
          <w:sz w:val="24"/>
          <w:szCs w:val="24"/>
          <w:lang w:eastAsia="zh-CN"/>
        </w:rPr>
        <w:t>疫苗视频需求。由于这种灵活性，脚本中没有过渡语句。如果需要，请在创建视频时在主题之间添加您自己的过渡语句。</w:t>
      </w:r>
    </w:p>
    <w:p w14:paraId="212B5C0D" w14:textId="20FC8B7E" w:rsidR="00A64CEC" w:rsidRPr="000B7E9B" w:rsidRDefault="00321AD4" w:rsidP="013AFF02">
      <w:pPr>
        <w:rPr>
          <w:rFonts w:cstheme="minorHAnsi"/>
          <w:sz w:val="24"/>
          <w:szCs w:val="24"/>
          <w:lang w:eastAsia="zh-CN"/>
        </w:rPr>
      </w:pPr>
      <w:r w:rsidRPr="000B7E9B">
        <w:rPr>
          <w:rFonts w:cstheme="minorHAnsi"/>
          <w:sz w:val="24"/>
          <w:szCs w:val="24"/>
          <w:lang w:eastAsia="zh-CN"/>
        </w:rPr>
        <w:t>我们建议将您的视频保持在三分钟以内，以便人们可以轻松观看并记住他们所学的内容。您不需要在一个视频中使用所有的内容。如果您想使用所有的内容，请考虑制作几个短视频。</w:t>
      </w:r>
    </w:p>
    <w:p w14:paraId="782739B3" w14:textId="573583FC" w:rsidR="0086018D" w:rsidRPr="000B7E9B" w:rsidRDefault="25E3844F" w:rsidP="013AFF02">
      <w:pPr>
        <w:rPr>
          <w:rFonts w:cstheme="minorHAnsi"/>
          <w:b/>
          <w:bCs/>
          <w:sz w:val="28"/>
          <w:szCs w:val="28"/>
          <w:lang w:eastAsia="zh-CN"/>
        </w:rPr>
      </w:pPr>
      <w:r w:rsidRPr="000B7E9B">
        <w:rPr>
          <w:rFonts w:cstheme="minorHAnsi"/>
          <w:b/>
          <w:bCs/>
          <w:sz w:val="28"/>
          <w:szCs w:val="28"/>
          <w:lang w:eastAsia="zh-CN"/>
        </w:rPr>
        <w:t>建议脚本：</w:t>
      </w:r>
    </w:p>
    <w:p w14:paraId="0886FCA1" w14:textId="260E7879" w:rsidR="1110CF17" w:rsidRPr="000B7E9B" w:rsidRDefault="1110CF17" w:rsidP="4987B0DF">
      <w:pPr>
        <w:rPr>
          <w:rFonts w:cstheme="minorHAnsi"/>
          <w:b/>
          <w:bCs/>
          <w:sz w:val="24"/>
          <w:szCs w:val="24"/>
          <w:lang w:eastAsia="zh-CN"/>
        </w:rPr>
      </w:pPr>
      <w:r w:rsidRPr="000B7E9B">
        <w:rPr>
          <w:rFonts w:cstheme="minorHAnsi"/>
          <w:b/>
          <w:bCs/>
          <w:sz w:val="24"/>
          <w:szCs w:val="24"/>
          <w:lang w:eastAsia="zh-CN"/>
        </w:rPr>
        <w:t>简介</w:t>
      </w:r>
      <w:r w:rsidRPr="000B7E9B">
        <w:rPr>
          <w:rFonts w:cstheme="minorHAnsi"/>
          <w:b/>
          <w:bCs/>
          <w:sz w:val="24"/>
          <w:szCs w:val="24"/>
          <w:lang w:eastAsia="zh-CN"/>
        </w:rPr>
        <w:t>/</w:t>
      </w:r>
      <w:r w:rsidRPr="000B7E9B">
        <w:rPr>
          <w:rFonts w:cstheme="minorHAnsi"/>
          <w:b/>
          <w:bCs/>
          <w:sz w:val="24"/>
          <w:szCs w:val="24"/>
          <w:lang w:eastAsia="zh-CN"/>
        </w:rPr>
        <w:t>开场</w:t>
      </w:r>
    </w:p>
    <w:p w14:paraId="5DA1A834" w14:textId="56E98A49" w:rsidR="00393002" w:rsidRPr="000B7E9B" w:rsidRDefault="00E21F87" w:rsidP="4987B0DF">
      <w:pPr>
        <w:pStyle w:val="ListParagraph"/>
        <w:ind w:left="0"/>
        <w:rPr>
          <w:rFonts w:cstheme="minorHAnsi"/>
          <w:i/>
          <w:iCs/>
          <w:sz w:val="24"/>
          <w:szCs w:val="24"/>
          <w:lang w:eastAsia="zh-CN"/>
        </w:rPr>
      </w:pPr>
      <w:r w:rsidRPr="000B7E9B">
        <w:rPr>
          <w:rFonts w:cstheme="minorHAnsi"/>
          <w:i/>
          <w:iCs/>
          <w:sz w:val="24"/>
          <w:szCs w:val="24"/>
          <w:lang w:eastAsia="zh-CN"/>
        </w:rPr>
        <w:t>[</w:t>
      </w:r>
      <w:r w:rsidRPr="000B7E9B">
        <w:rPr>
          <w:rFonts w:cstheme="minorHAnsi"/>
          <w:i/>
          <w:iCs/>
          <w:sz w:val="24"/>
          <w:szCs w:val="24"/>
          <w:lang w:eastAsia="zh-CN"/>
        </w:rPr>
        <w:t>个性化开场（</w:t>
      </w:r>
      <w:r w:rsidRPr="000B7E9B">
        <w:rPr>
          <w:rFonts w:cstheme="minorHAnsi"/>
          <w:i/>
          <w:iCs/>
          <w:sz w:val="24"/>
          <w:szCs w:val="24"/>
          <w:lang w:eastAsia="zh-CN"/>
        </w:rPr>
        <w:t xml:space="preserve">10-15 </w:t>
      </w:r>
      <w:r w:rsidRPr="000B7E9B">
        <w:rPr>
          <w:rFonts w:cstheme="minorHAnsi"/>
          <w:i/>
          <w:iCs/>
          <w:sz w:val="24"/>
          <w:szCs w:val="24"/>
          <w:lang w:eastAsia="zh-CN"/>
        </w:rPr>
        <w:t>秒）：介绍自己，您所代表的组织以及您在组织中的角色或您所属的社区以及您的角色。分享您为何花时间制作此视频</w:t>
      </w:r>
      <w:r w:rsidRPr="000B7E9B">
        <w:rPr>
          <w:rFonts w:cstheme="minorHAnsi"/>
          <w:i/>
          <w:iCs/>
          <w:sz w:val="24"/>
          <w:szCs w:val="24"/>
          <w:lang w:eastAsia="zh-CN"/>
        </w:rPr>
        <w:t>]</w:t>
      </w:r>
    </w:p>
    <w:p w14:paraId="5CD4745A" w14:textId="77777777" w:rsidR="002374CE" w:rsidRPr="000B7E9B" w:rsidRDefault="0AEF8E4B" w:rsidP="4987B0DF">
      <w:pPr>
        <w:rPr>
          <w:rFonts w:cstheme="minorHAnsi"/>
          <w:sz w:val="24"/>
          <w:szCs w:val="24"/>
          <w:lang w:eastAsia="zh-CN"/>
        </w:rPr>
      </w:pPr>
      <w:r w:rsidRPr="000B7E9B">
        <w:rPr>
          <w:rFonts w:cstheme="minorHAnsi"/>
          <w:sz w:val="24"/>
          <w:szCs w:val="24"/>
          <w:lang w:eastAsia="zh-CN"/>
        </w:rPr>
        <w:t>有很多关于</w:t>
      </w:r>
      <w:r w:rsidRPr="000B7E9B">
        <w:rPr>
          <w:rFonts w:cstheme="minorHAnsi"/>
          <w:sz w:val="24"/>
          <w:szCs w:val="24"/>
          <w:lang w:eastAsia="zh-CN"/>
        </w:rPr>
        <w:t xml:space="preserve"> COVID-19 </w:t>
      </w:r>
      <w:r w:rsidRPr="000B7E9B">
        <w:rPr>
          <w:rFonts w:cstheme="minorHAnsi"/>
          <w:sz w:val="24"/>
          <w:szCs w:val="24"/>
          <w:lang w:eastAsia="zh-CN"/>
        </w:rPr>
        <w:t>疫苗的信息。想要理解所有的科学和人们的观点，同时试图找出什么对您最好，这真的是一件令人难以应对的事。</w:t>
      </w:r>
      <w:r w:rsidRPr="000B7E9B">
        <w:rPr>
          <w:rFonts w:cstheme="minorHAnsi"/>
          <w:sz w:val="24"/>
          <w:szCs w:val="24"/>
          <w:lang w:eastAsia="zh-CN"/>
        </w:rPr>
        <w:t xml:space="preserve"> </w:t>
      </w:r>
    </w:p>
    <w:p w14:paraId="327AF91A" w14:textId="32CEC057" w:rsidR="00984A3E" w:rsidRPr="000B7E9B" w:rsidRDefault="0086018D" w:rsidP="4987B0DF">
      <w:pPr>
        <w:rPr>
          <w:rFonts w:cstheme="minorHAnsi"/>
          <w:sz w:val="24"/>
          <w:szCs w:val="24"/>
          <w:lang w:eastAsia="zh-CN"/>
        </w:rPr>
      </w:pPr>
      <w:r w:rsidRPr="000B7E9B">
        <w:rPr>
          <w:rFonts w:cstheme="minorHAnsi"/>
          <w:sz w:val="24"/>
          <w:szCs w:val="24"/>
          <w:lang w:eastAsia="zh-CN"/>
        </w:rPr>
        <w:t>我今天要分享的信息来自</w:t>
      </w:r>
      <w:r w:rsidRPr="000B7E9B">
        <w:rPr>
          <w:rFonts w:cstheme="minorHAnsi"/>
          <w:sz w:val="24"/>
          <w:szCs w:val="24"/>
          <w:lang w:eastAsia="zh-CN"/>
        </w:rPr>
        <w:t xml:space="preserve"> Washington State Department of Health </w:t>
      </w:r>
      <w:r w:rsidRPr="000B7E9B">
        <w:rPr>
          <w:rFonts w:cstheme="minorHAnsi"/>
          <w:sz w:val="24"/>
          <w:szCs w:val="24"/>
          <w:lang w:eastAsia="zh-CN"/>
        </w:rPr>
        <w:t>（</w:t>
      </w:r>
      <w:r w:rsidRPr="000B7E9B">
        <w:rPr>
          <w:rFonts w:cstheme="minorHAnsi"/>
          <w:sz w:val="24"/>
          <w:szCs w:val="24"/>
          <w:lang w:eastAsia="zh-CN"/>
        </w:rPr>
        <w:t>DOH</w:t>
      </w:r>
      <w:r w:rsidRPr="000B7E9B">
        <w:rPr>
          <w:rFonts w:cstheme="minorHAnsi"/>
          <w:sz w:val="24"/>
          <w:szCs w:val="24"/>
          <w:lang w:eastAsia="zh-CN"/>
        </w:rPr>
        <w:t>，华盛顿州卫生部）、</w:t>
      </w:r>
      <w:r w:rsidRPr="000B7E9B">
        <w:rPr>
          <w:rFonts w:cstheme="minorHAnsi"/>
          <w:sz w:val="24"/>
          <w:szCs w:val="24"/>
          <w:lang w:eastAsia="zh-CN"/>
        </w:rPr>
        <w:t xml:space="preserve">Centers for Disease Control and Prevention </w:t>
      </w:r>
      <w:r w:rsidRPr="000B7E9B">
        <w:rPr>
          <w:rFonts w:cstheme="minorHAnsi"/>
          <w:sz w:val="24"/>
          <w:szCs w:val="24"/>
          <w:lang w:eastAsia="zh-CN"/>
        </w:rPr>
        <w:t>（</w:t>
      </w:r>
      <w:r w:rsidRPr="000B7E9B">
        <w:rPr>
          <w:rFonts w:cstheme="minorHAnsi"/>
          <w:sz w:val="24"/>
          <w:szCs w:val="24"/>
          <w:lang w:eastAsia="zh-CN"/>
        </w:rPr>
        <w:t>CDC</w:t>
      </w:r>
      <w:r w:rsidRPr="000B7E9B">
        <w:rPr>
          <w:rFonts w:cstheme="minorHAnsi"/>
          <w:sz w:val="24"/>
          <w:szCs w:val="24"/>
          <w:lang w:eastAsia="zh-CN"/>
        </w:rPr>
        <w:t>，疾病控制与预防中心）以及</w:t>
      </w:r>
      <w:r w:rsidRPr="000B7E9B">
        <w:rPr>
          <w:rFonts w:cstheme="minorHAnsi"/>
          <w:sz w:val="24"/>
          <w:szCs w:val="24"/>
          <w:lang w:eastAsia="zh-CN"/>
        </w:rPr>
        <w:t xml:space="preserve"> U.S. Food and Drug Administration </w:t>
      </w:r>
      <w:r w:rsidRPr="000B7E9B">
        <w:rPr>
          <w:rFonts w:cstheme="minorHAnsi"/>
          <w:sz w:val="24"/>
          <w:szCs w:val="24"/>
          <w:lang w:eastAsia="zh-CN"/>
        </w:rPr>
        <w:t>（</w:t>
      </w:r>
      <w:r w:rsidRPr="000B7E9B">
        <w:rPr>
          <w:rFonts w:cstheme="minorHAnsi"/>
          <w:sz w:val="24"/>
          <w:szCs w:val="24"/>
          <w:lang w:eastAsia="zh-CN"/>
        </w:rPr>
        <w:t>FDA</w:t>
      </w:r>
      <w:r w:rsidRPr="000B7E9B">
        <w:rPr>
          <w:rFonts w:cstheme="minorHAnsi"/>
          <w:sz w:val="24"/>
          <w:szCs w:val="24"/>
          <w:lang w:eastAsia="zh-CN"/>
        </w:rPr>
        <w:t>，美国食品和药物管理局）。是否接种疫苗是您的选择，重要的是做出明智的决定。我鼓励您使用像</w:t>
      </w:r>
      <w:r w:rsidRPr="000B7E9B">
        <w:rPr>
          <w:rFonts w:cstheme="minorHAnsi"/>
          <w:sz w:val="24"/>
          <w:szCs w:val="24"/>
          <w:lang w:eastAsia="zh-CN"/>
        </w:rPr>
        <w:t xml:space="preserve"> Department of Health </w:t>
      </w:r>
      <w:r w:rsidRPr="000B7E9B">
        <w:rPr>
          <w:rFonts w:cstheme="minorHAnsi"/>
          <w:sz w:val="24"/>
          <w:szCs w:val="24"/>
          <w:lang w:eastAsia="zh-CN"/>
        </w:rPr>
        <w:t>这样的可靠来源自己展开调查，或咨询护士，医生和社区卫生工作者。</w:t>
      </w:r>
    </w:p>
    <w:p w14:paraId="5C926CDF" w14:textId="77777777" w:rsidR="000B7E9B" w:rsidRDefault="000B7E9B" w:rsidP="0086018D">
      <w:pPr>
        <w:rPr>
          <w:rFonts w:cstheme="minorHAnsi"/>
          <w:b/>
          <w:bCs/>
          <w:sz w:val="24"/>
          <w:szCs w:val="24"/>
          <w:lang w:eastAsia="zh-CN"/>
        </w:rPr>
      </w:pPr>
    </w:p>
    <w:p w14:paraId="36468E77" w14:textId="7ADBC7F1" w:rsidR="0086018D" w:rsidRPr="000B7E9B" w:rsidRDefault="00EA2EC1" w:rsidP="0086018D">
      <w:pPr>
        <w:rPr>
          <w:rFonts w:cstheme="minorHAnsi"/>
          <w:b/>
          <w:bCs/>
          <w:sz w:val="24"/>
          <w:szCs w:val="24"/>
          <w:lang w:eastAsia="zh-CN"/>
        </w:rPr>
      </w:pPr>
      <w:r w:rsidRPr="000B7E9B">
        <w:rPr>
          <w:rFonts w:cstheme="minorHAnsi"/>
          <w:b/>
          <w:bCs/>
          <w:sz w:val="24"/>
          <w:szCs w:val="24"/>
          <w:lang w:eastAsia="zh-CN"/>
        </w:rPr>
        <w:lastRenderedPageBreak/>
        <w:t>如果您想涉及该内容，则使用：公民身份证明</w:t>
      </w:r>
      <w:r w:rsidRPr="000B7E9B">
        <w:rPr>
          <w:rFonts w:cstheme="minorHAnsi"/>
          <w:b/>
          <w:bCs/>
          <w:sz w:val="24"/>
          <w:szCs w:val="24"/>
          <w:lang w:eastAsia="zh-CN"/>
        </w:rPr>
        <w:t xml:space="preserve"> </w:t>
      </w:r>
    </w:p>
    <w:p w14:paraId="4BD434CF" w14:textId="3D6B79D8" w:rsidR="0086018D" w:rsidRPr="000B7E9B" w:rsidRDefault="0086018D" w:rsidP="4987B0DF">
      <w:pPr>
        <w:rPr>
          <w:rFonts w:cstheme="minorHAnsi"/>
          <w:color w:val="000000"/>
          <w:sz w:val="24"/>
          <w:szCs w:val="24"/>
          <w:lang w:eastAsia="zh-CN"/>
        </w:rPr>
      </w:pPr>
      <w:r w:rsidRPr="000B7E9B">
        <w:rPr>
          <w:rFonts w:cstheme="minorHAnsi"/>
          <w:color w:val="000000" w:themeColor="text1"/>
          <w:sz w:val="24"/>
          <w:szCs w:val="24"/>
          <w:lang w:eastAsia="zh-CN"/>
        </w:rPr>
        <w:t>您不需要是美国公民或出示公民身份证明就可以接种疫苗。无论公民身份或移民身份如何，所有华盛顿人均可接种疫苗。唯一的要求是您必须满</w:t>
      </w:r>
      <w:r w:rsidRPr="000B7E9B">
        <w:rPr>
          <w:rFonts w:cstheme="minorHAnsi"/>
          <w:color w:val="000000" w:themeColor="text1"/>
          <w:sz w:val="24"/>
          <w:szCs w:val="24"/>
          <w:lang w:eastAsia="zh-CN"/>
        </w:rPr>
        <w:t xml:space="preserve"> 12 </w:t>
      </w:r>
      <w:r w:rsidRPr="000B7E9B">
        <w:rPr>
          <w:rFonts w:cstheme="minorHAnsi"/>
          <w:color w:val="000000" w:themeColor="text1"/>
          <w:sz w:val="24"/>
          <w:szCs w:val="24"/>
          <w:lang w:eastAsia="zh-CN"/>
        </w:rPr>
        <w:t>岁或以上。</w:t>
      </w:r>
    </w:p>
    <w:p w14:paraId="339F2BD3" w14:textId="2790F355" w:rsidR="0086018D" w:rsidRPr="000B7E9B" w:rsidRDefault="00EA2EC1" w:rsidP="4987B0DF">
      <w:pPr>
        <w:rPr>
          <w:rFonts w:cstheme="minorHAnsi"/>
          <w:b/>
          <w:bCs/>
          <w:sz w:val="24"/>
          <w:szCs w:val="24"/>
          <w:lang w:eastAsia="zh-CN"/>
        </w:rPr>
      </w:pPr>
      <w:r w:rsidRPr="000B7E9B">
        <w:rPr>
          <w:rFonts w:cstheme="minorHAnsi"/>
          <w:b/>
          <w:bCs/>
          <w:sz w:val="24"/>
          <w:szCs w:val="24"/>
          <w:lang w:eastAsia="zh-CN"/>
        </w:rPr>
        <w:t>如果您想涉及该内容，则使用：</w:t>
      </w:r>
      <w:r w:rsidRPr="000B7E9B">
        <w:rPr>
          <w:rFonts w:cstheme="minorHAnsi"/>
          <w:b/>
          <w:bCs/>
          <w:sz w:val="24"/>
          <w:szCs w:val="24"/>
          <w:lang w:eastAsia="zh-CN"/>
        </w:rPr>
        <w:t xml:space="preserve">ID </w:t>
      </w:r>
      <w:r w:rsidRPr="000B7E9B">
        <w:rPr>
          <w:rFonts w:cstheme="minorHAnsi"/>
          <w:b/>
          <w:bCs/>
          <w:sz w:val="24"/>
          <w:szCs w:val="24"/>
          <w:lang w:eastAsia="zh-CN"/>
        </w:rPr>
        <w:t>要求</w:t>
      </w:r>
      <w:r w:rsidRPr="000B7E9B">
        <w:rPr>
          <w:rFonts w:cstheme="minorHAnsi"/>
          <w:b/>
          <w:bCs/>
          <w:sz w:val="24"/>
          <w:szCs w:val="24"/>
          <w:lang w:eastAsia="zh-CN"/>
        </w:rPr>
        <w:t xml:space="preserve"> </w:t>
      </w:r>
    </w:p>
    <w:p w14:paraId="058E3CE4" w14:textId="4712F7EA" w:rsidR="008A31AB" w:rsidRPr="000B7E9B" w:rsidRDefault="1F23C0A6" w:rsidP="4987B0DF">
      <w:pPr>
        <w:rPr>
          <w:rFonts w:cstheme="minorHAnsi"/>
          <w:sz w:val="24"/>
          <w:szCs w:val="24"/>
          <w:lang w:eastAsia="zh-CN"/>
        </w:rPr>
      </w:pPr>
      <w:r w:rsidRPr="000B7E9B">
        <w:rPr>
          <w:rFonts w:cstheme="minorHAnsi"/>
          <w:sz w:val="24"/>
          <w:szCs w:val="24"/>
          <w:lang w:eastAsia="zh-CN"/>
        </w:rPr>
        <w:t>当您接种疫苗时，您可能会被要求出示</w:t>
      </w:r>
      <w:r w:rsidRPr="000B7E9B">
        <w:rPr>
          <w:rFonts w:cstheme="minorHAnsi"/>
          <w:sz w:val="24"/>
          <w:szCs w:val="24"/>
          <w:lang w:eastAsia="zh-CN"/>
        </w:rPr>
        <w:t xml:space="preserve"> ID </w:t>
      </w:r>
      <w:r w:rsidRPr="000B7E9B">
        <w:rPr>
          <w:rFonts w:cstheme="minorHAnsi"/>
          <w:sz w:val="24"/>
          <w:szCs w:val="24"/>
          <w:lang w:eastAsia="zh-CN"/>
        </w:rPr>
        <w:t>或社会安全号码。但如果您不想或没有，则您无需出示。</w:t>
      </w:r>
    </w:p>
    <w:p w14:paraId="3DBDAD1E" w14:textId="54C31DA4" w:rsidR="00C17942" w:rsidRPr="000B7E9B" w:rsidRDefault="00C17942" w:rsidP="4987B0DF">
      <w:pPr>
        <w:rPr>
          <w:rFonts w:cstheme="minorHAnsi"/>
          <w:b/>
          <w:bCs/>
          <w:sz w:val="24"/>
          <w:szCs w:val="24"/>
          <w:lang w:eastAsia="zh-CN"/>
        </w:rPr>
      </w:pPr>
      <w:r w:rsidRPr="000B7E9B">
        <w:rPr>
          <w:rFonts w:cstheme="minorHAnsi"/>
          <w:b/>
          <w:bCs/>
          <w:sz w:val="24"/>
          <w:szCs w:val="24"/>
          <w:lang w:eastAsia="zh-CN"/>
        </w:rPr>
        <w:t>如果您想涉及该内容，则使用：费用</w:t>
      </w:r>
    </w:p>
    <w:p w14:paraId="179519A8" w14:textId="197D5823" w:rsidR="008A31AB" w:rsidRPr="000B7E9B" w:rsidRDefault="00A5005A" w:rsidP="4987B0DF">
      <w:pPr>
        <w:rPr>
          <w:rFonts w:cstheme="minorHAnsi"/>
          <w:sz w:val="24"/>
          <w:szCs w:val="24"/>
          <w:lang w:eastAsia="zh-CN"/>
        </w:rPr>
      </w:pPr>
      <w:r w:rsidRPr="000B7E9B">
        <w:rPr>
          <w:rFonts w:cstheme="minorHAnsi"/>
          <w:sz w:val="24"/>
          <w:szCs w:val="24"/>
          <w:lang w:eastAsia="zh-CN"/>
        </w:rPr>
        <w:t>疫苗免费提供给每个人，即使是没有保险的人。不应向您收取自付费用，您也不应收到账单。如果您有保险，请与您的疫苗提供者分享，但如果您没有保险，也没有关系！您仍可免费接种疫苗。</w:t>
      </w:r>
    </w:p>
    <w:p w14:paraId="78AAF880" w14:textId="0D590ECA" w:rsidR="00CF4B99" w:rsidRPr="000B7E9B" w:rsidRDefault="00CF4B99" w:rsidP="4987B0DF">
      <w:pPr>
        <w:rPr>
          <w:rFonts w:cstheme="minorHAnsi"/>
          <w:b/>
          <w:bCs/>
          <w:sz w:val="24"/>
          <w:szCs w:val="24"/>
          <w:lang w:eastAsia="zh-CN"/>
        </w:rPr>
      </w:pPr>
      <w:r w:rsidRPr="000B7E9B">
        <w:rPr>
          <w:rFonts w:cstheme="minorHAnsi"/>
          <w:b/>
          <w:bCs/>
          <w:sz w:val="24"/>
          <w:szCs w:val="24"/>
          <w:lang w:eastAsia="zh-CN"/>
        </w:rPr>
        <w:t>如果您想涉及该内容，则使用：语言获取</w:t>
      </w:r>
    </w:p>
    <w:p w14:paraId="3FAD9A08" w14:textId="22CFFE40" w:rsidR="00701A2B" w:rsidRPr="000B7E9B" w:rsidRDefault="00CF4B99" w:rsidP="009D3297">
      <w:pPr>
        <w:pStyle w:val="paragraph"/>
        <w:spacing w:before="0" w:beforeAutospacing="0" w:after="160" w:afterAutospacing="0"/>
        <w:textAlignment w:val="baseline"/>
        <w:rPr>
          <w:rFonts w:asciiTheme="minorHAnsi" w:eastAsia="SimSun" w:hAnsiTheme="minorHAnsi" w:cstheme="minorHAnsi"/>
          <w:lang w:eastAsia="zh-CN"/>
        </w:rPr>
      </w:pPr>
      <w:r w:rsidRPr="000B7E9B">
        <w:rPr>
          <w:rFonts w:asciiTheme="minorHAnsi" w:eastAsia="SimSun" w:hAnsiTheme="minorHAnsi" w:cstheme="minorHAnsi"/>
          <w:lang w:eastAsia="zh-CN"/>
        </w:rPr>
        <w:t>如果您需要</w:t>
      </w:r>
      <w:r w:rsidRPr="000B7E9B">
        <w:rPr>
          <w:rFonts w:asciiTheme="minorHAnsi" w:eastAsia="SimSun" w:hAnsiTheme="minorHAnsi" w:cstheme="minorHAnsi"/>
          <w:lang w:eastAsia="zh-CN"/>
        </w:rPr>
        <w:t>[</w:t>
      </w:r>
      <w:r w:rsidRPr="000B7E9B">
        <w:rPr>
          <w:rFonts w:asciiTheme="minorHAnsi" w:eastAsia="SimSun" w:hAnsiTheme="minorHAnsi" w:cstheme="minorHAnsi"/>
          <w:lang w:eastAsia="zh-CN"/>
        </w:rPr>
        <w:t>简体中文</w:t>
      </w:r>
      <w:r w:rsidRPr="000B7E9B">
        <w:rPr>
          <w:rFonts w:asciiTheme="minorHAnsi" w:eastAsia="SimSun" w:hAnsiTheme="minorHAnsi" w:cstheme="minorHAnsi"/>
          <w:lang w:eastAsia="zh-CN"/>
        </w:rPr>
        <w:t>]</w:t>
      </w:r>
      <w:r w:rsidRPr="000B7E9B">
        <w:rPr>
          <w:rFonts w:asciiTheme="minorHAnsi" w:eastAsia="SimSun" w:hAnsiTheme="minorHAnsi" w:cstheme="minorHAnsi"/>
          <w:lang w:eastAsia="zh-CN"/>
        </w:rPr>
        <w:t>方面的帮助或有其他通信需求，请咨询您的疫苗提供者。可能提供口译服务。</w:t>
      </w:r>
      <w:r w:rsidRPr="000B7E9B">
        <w:rPr>
          <w:rFonts w:asciiTheme="minorHAnsi" w:eastAsia="SimSun" w:hAnsiTheme="minorHAnsi" w:cstheme="minorHAnsi"/>
          <w:lang w:eastAsia="zh-CN"/>
        </w:rPr>
        <w:t> </w:t>
      </w:r>
    </w:p>
    <w:p w14:paraId="2059ADE1" w14:textId="60B7E683" w:rsidR="00701A2B" w:rsidRPr="000B7E9B" w:rsidRDefault="00701A2B" w:rsidP="009D3297">
      <w:pPr>
        <w:pStyle w:val="paragraph"/>
        <w:spacing w:before="0" w:beforeAutospacing="0" w:after="160" w:afterAutospacing="0"/>
        <w:textAlignment w:val="baseline"/>
        <w:rPr>
          <w:rFonts w:asciiTheme="minorHAnsi" w:eastAsia="SimSun" w:hAnsiTheme="minorHAnsi" w:cstheme="minorHAnsi"/>
          <w:i/>
          <w:iCs/>
          <w:lang w:eastAsia="zh-CN"/>
        </w:rPr>
      </w:pPr>
      <w:r w:rsidRPr="000B7E9B">
        <w:rPr>
          <w:rFonts w:asciiTheme="minorHAnsi" w:eastAsia="SimSun" w:hAnsiTheme="minorHAnsi" w:cstheme="minorHAnsi"/>
          <w:i/>
          <w:iCs/>
          <w:lang w:eastAsia="zh-CN"/>
        </w:rPr>
        <w:t>演讲人须知：请填写与视频观看人员相关的特定语言。</w:t>
      </w:r>
    </w:p>
    <w:p w14:paraId="345B3063" w14:textId="5C550447" w:rsidR="4E35008F" w:rsidRPr="000B7E9B" w:rsidRDefault="00EA2EC1" w:rsidP="013AFF02">
      <w:pPr>
        <w:rPr>
          <w:rFonts w:cstheme="minorHAnsi"/>
          <w:b/>
          <w:bCs/>
          <w:sz w:val="24"/>
          <w:szCs w:val="24"/>
          <w:lang w:eastAsia="zh-CN"/>
        </w:rPr>
      </w:pPr>
      <w:r w:rsidRPr="000B7E9B">
        <w:rPr>
          <w:rFonts w:cstheme="minorHAnsi"/>
          <w:b/>
          <w:bCs/>
          <w:sz w:val="24"/>
          <w:szCs w:val="24"/>
          <w:lang w:eastAsia="zh-CN"/>
        </w:rPr>
        <w:t>如果您想涉及该内容，则使用：疫苗类型</w:t>
      </w:r>
    </w:p>
    <w:p w14:paraId="24B7EF48" w14:textId="37760803" w:rsidR="4E35008F" w:rsidRPr="000B7E9B" w:rsidRDefault="4E35008F" w:rsidP="013AFF02">
      <w:pPr>
        <w:rPr>
          <w:rFonts w:cstheme="minorHAnsi"/>
          <w:color w:val="000000" w:themeColor="text1"/>
          <w:sz w:val="24"/>
          <w:szCs w:val="24"/>
        </w:rPr>
      </w:pPr>
      <w:r w:rsidRPr="000B7E9B">
        <w:rPr>
          <w:rFonts w:cstheme="minorHAnsi"/>
          <w:color w:val="000000" w:themeColor="text1"/>
          <w:sz w:val="24"/>
          <w:szCs w:val="24"/>
          <w:lang w:eastAsia="zh-CN"/>
        </w:rPr>
        <w:t>目前有</w:t>
      </w:r>
      <w:r w:rsidRPr="000B7E9B">
        <w:rPr>
          <w:rFonts w:cstheme="minorHAnsi"/>
          <w:color w:val="000000" w:themeColor="text1"/>
          <w:sz w:val="24"/>
          <w:szCs w:val="24"/>
          <w:lang w:eastAsia="zh-CN"/>
        </w:rPr>
        <w:t xml:space="preserve"> 3 </w:t>
      </w:r>
      <w:r w:rsidRPr="000B7E9B">
        <w:rPr>
          <w:rFonts w:cstheme="minorHAnsi"/>
          <w:color w:val="000000" w:themeColor="text1"/>
          <w:sz w:val="24"/>
          <w:szCs w:val="24"/>
          <w:lang w:eastAsia="zh-CN"/>
        </w:rPr>
        <w:t>种疫苗可以保护您不患重病或死于</w:t>
      </w:r>
      <w:r w:rsidRPr="000B7E9B">
        <w:rPr>
          <w:rFonts w:cstheme="minorHAnsi"/>
          <w:color w:val="000000" w:themeColor="text1"/>
          <w:sz w:val="24"/>
          <w:szCs w:val="24"/>
          <w:lang w:eastAsia="zh-CN"/>
        </w:rPr>
        <w:t xml:space="preserve"> COVID-19</w:t>
      </w:r>
      <w:r w:rsidRPr="000B7E9B">
        <w:rPr>
          <w:rFonts w:cstheme="minorHAnsi"/>
          <w:color w:val="000000" w:themeColor="text1"/>
          <w:sz w:val="24"/>
          <w:szCs w:val="24"/>
          <w:lang w:eastAsia="zh-CN"/>
        </w:rPr>
        <w:t>。所有这些疫苗在预防</w:t>
      </w:r>
      <w:r w:rsidRPr="000B7E9B">
        <w:rPr>
          <w:rFonts w:cstheme="minorHAnsi"/>
          <w:color w:val="000000" w:themeColor="text1"/>
          <w:sz w:val="24"/>
          <w:szCs w:val="24"/>
          <w:lang w:eastAsia="zh-CN"/>
        </w:rPr>
        <w:t xml:space="preserve"> COVID-19 </w:t>
      </w:r>
      <w:r w:rsidRPr="000B7E9B">
        <w:rPr>
          <w:rFonts w:cstheme="minorHAnsi"/>
          <w:color w:val="000000" w:themeColor="text1"/>
          <w:sz w:val="24"/>
          <w:szCs w:val="24"/>
          <w:lang w:eastAsia="zh-CN"/>
        </w:rPr>
        <w:t>方面都非常有效，并且大大降低了患重病或死于</w:t>
      </w:r>
      <w:r w:rsidRPr="000B7E9B">
        <w:rPr>
          <w:rFonts w:cstheme="minorHAnsi"/>
          <w:color w:val="000000" w:themeColor="text1"/>
          <w:sz w:val="24"/>
          <w:szCs w:val="24"/>
          <w:lang w:eastAsia="zh-CN"/>
        </w:rPr>
        <w:t xml:space="preserve"> COVID-19 </w:t>
      </w:r>
      <w:r w:rsidRPr="000B7E9B">
        <w:rPr>
          <w:rFonts w:cstheme="minorHAnsi"/>
          <w:color w:val="000000" w:themeColor="text1"/>
          <w:sz w:val="24"/>
          <w:szCs w:val="24"/>
          <w:lang w:eastAsia="zh-CN"/>
        </w:rPr>
        <w:t>的几率。您只需要接种一个品牌的疫苗。</w:t>
      </w:r>
    </w:p>
    <w:p w14:paraId="0644F502" w14:textId="4492009E" w:rsidR="4E35008F" w:rsidRPr="000B7E9B" w:rsidRDefault="4E35008F" w:rsidP="4987B0DF">
      <w:pPr>
        <w:pStyle w:val="ListParagraph"/>
        <w:numPr>
          <w:ilvl w:val="0"/>
          <w:numId w:val="2"/>
        </w:numPr>
        <w:rPr>
          <w:rFonts w:cstheme="minorHAnsi"/>
          <w:color w:val="000000" w:themeColor="text1"/>
          <w:sz w:val="24"/>
          <w:szCs w:val="24"/>
        </w:rPr>
      </w:pPr>
      <w:r w:rsidRPr="000B7E9B">
        <w:rPr>
          <w:rFonts w:cstheme="minorHAnsi"/>
          <w:color w:val="000000" w:themeColor="text1"/>
          <w:sz w:val="24"/>
          <w:szCs w:val="24"/>
          <w:lang w:eastAsia="zh-CN"/>
        </w:rPr>
        <w:t xml:space="preserve">Pfizer </w:t>
      </w:r>
      <w:r w:rsidRPr="000B7E9B">
        <w:rPr>
          <w:rFonts w:cstheme="minorHAnsi"/>
          <w:color w:val="000000" w:themeColor="text1"/>
          <w:sz w:val="24"/>
          <w:szCs w:val="24"/>
          <w:lang w:eastAsia="zh-CN"/>
        </w:rPr>
        <w:t>疫苗是两剂，间隔</w:t>
      </w:r>
      <w:r w:rsidRPr="000B7E9B">
        <w:rPr>
          <w:rFonts w:cstheme="minorHAnsi"/>
          <w:color w:val="000000" w:themeColor="text1"/>
          <w:sz w:val="24"/>
          <w:szCs w:val="24"/>
          <w:lang w:eastAsia="zh-CN"/>
        </w:rPr>
        <w:t xml:space="preserve"> 3 </w:t>
      </w:r>
      <w:r w:rsidRPr="000B7E9B">
        <w:rPr>
          <w:rFonts w:cstheme="minorHAnsi"/>
          <w:color w:val="000000" w:themeColor="text1"/>
          <w:sz w:val="24"/>
          <w:szCs w:val="24"/>
          <w:lang w:eastAsia="zh-CN"/>
        </w:rPr>
        <w:t>周接种。任何</w:t>
      </w:r>
      <w:r w:rsidRPr="000B7E9B">
        <w:rPr>
          <w:rFonts w:cstheme="minorHAnsi"/>
          <w:color w:val="000000" w:themeColor="text1"/>
          <w:sz w:val="24"/>
          <w:szCs w:val="24"/>
          <w:lang w:eastAsia="zh-CN"/>
        </w:rPr>
        <w:t xml:space="preserve"> 12 </w:t>
      </w:r>
      <w:r w:rsidRPr="000B7E9B">
        <w:rPr>
          <w:rFonts w:cstheme="minorHAnsi"/>
          <w:color w:val="000000" w:themeColor="text1"/>
          <w:sz w:val="24"/>
          <w:szCs w:val="24"/>
          <w:lang w:eastAsia="zh-CN"/>
        </w:rPr>
        <w:t>岁以上的人都可以接种</w:t>
      </w:r>
      <w:r w:rsidRPr="000B7E9B">
        <w:rPr>
          <w:rFonts w:cstheme="minorHAnsi"/>
          <w:color w:val="000000" w:themeColor="text1"/>
          <w:sz w:val="24"/>
          <w:szCs w:val="24"/>
          <w:lang w:eastAsia="zh-CN"/>
        </w:rPr>
        <w:t xml:space="preserve"> Pfizer </w:t>
      </w:r>
      <w:r w:rsidRPr="000B7E9B">
        <w:rPr>
          <w:rFonts w:cstheme="minorHAnsi"/>
          <w:color w:val="000000" w:themeColor="text1"/>
          <w:sz w:val="24"/>
          <w:szCs w:val="24"/>
          <w:lang w:eastAsia="zh-CN"/>
        </w:rPr>
        <w:t>疫苗。</w:t>
      </w:r>
      <w:r w:rsidRPr="000B7E9B">
        <w:rPr>
          <w:rFonts w:cstheme="minorHAnsi"/>
          <w:color w:val="000000" w:themeColor="text1"/>
          <w:sz w:val="24"/>
          <w:szCs w:val="24"/>
          <w:lang w:eastAsia="zh-CN"/>
        </w:rPr>
        <w:t xml:space="preserve"> </w:t>
      </w:r>
    </w:p>
    <w:p w14:paraId="0CA80B6D" w14:textId="318F675F" w:rsidR="4E35008F" w:rsidRPr="000B7E9B" w:rsidRDefault="4E35008F" w:rsidP="4987B0DF">
      <w:pPr>
        <w:pStyle w:val="ListParagraph"/>
        <w:numPr>
          <w:ilvl w:val="0"/>
          <w:numId w:val="2"/>
        </w:numPr>
        <w:rPr>
          <w:rFonts w:cstheme="minorHAnsi"/>
          <w:color w:val="000000" w:themeColor="text1"/>
          <w:sz w:val="24"/>
          <w:szCs w:val="24"/>
        </w:rPr>
      </w:pPr>
      <w:r w:rsidRPr="000B7E9B">
        <w:rPr>
          <w:rFonts w:cstheme="minorHAnsi"/>
          <w:color w:val="000000" w:themeColor="text1"/>
          <w:sz w:val="24"/>
          <w:szCs w:val="24"/>
          <w:lang w:eastAsia="zh-CN"/>
        </w:rPr>
        <w:t xml:space="preserve">Moderna </w:t>
      </w:r>
      <w:r w:rsidRPr="000B7E9B">
        <w:rPr>
          <w:rFonts w:cstheme="minorHAnsi"/>
          <w:color w:val="000000" w:themeColor="text1"/>
          <w:sz w:val="24"/>
          <w:szCs w:val="24"/>
          <w:lang w:eastAsia="zh-CN"/>
        </w:rPr>
        <w:t>疫苗也是两剂，间隔</w:t>
      </w:r>
      <w:r w:rsidRPr="000B7E9B">
        <w:rPr>
          <w:rFonts w:cstheme="minorHAnsi"/>
          <w:color w:val="000000" w:themeColor="text1"/>
          <w:sz w:val="24"/>
          <w:szCs w:val="24"/>
          <w:lang w:eastAsia="zh-CN"/>
        </w:rPr>
        <w:t xml:space="preserve"> 4 </w:t>
      </w:r>
      <w:r w:rsidRPr="000B7E9B">
        <w:rPr>
          <w:rFonts w:cstheme="minorHAnsi"/>
          <w:color w:val="000000" w:themeColor="text1"/>
          <w:sz w:val="24"/>
          <w:szCs w:val="24"/>
          <w:lang w:eastAsia="zh-CN"/>
        </w:rPr>
        <w:t>周接种，适用于任何</w:t>
      </w:r>
      <w:r w:rsidRPr="000B7E9B">
        <w:rPr>
          <w:rFonts w:cstheme="minorHAnsi"/>
          <w:color w:val="000000" w:themeColor="text1"/>
          <w:sz w:val="24"/>
          <w:szCs w:val="24"/>
          <w:lang w:eastAsia="zh-CN"/>
        </w:rPr>
        <w:t xml:space="preserve"> 18 </w:t>
      </w:r>
      <w:r w:rsidRPr="000B7E9B">
        <w:rPr>
          <w:rFonts w:cstheme="minorHAnsi"/>
          <w:color w:val="000000" w:themeColor="text1"/>
          <w:sz w:val="24"/>
          <w:szCs w:val="24"/>
          <w:lang w:eastAsia="zh-CN"/>
        </w:rPr>
        <w:t>岁及以上的人。</w:t>
      </w:r>
      <w:r w:rsidRPr="000B7E9B">
        <w:rPr>
          <w:rFonts w:cstheme="minorHAnsi"/>
          <w:color w:val="000000" w:themeColor="text1"/>
          <w:sz w:val="24"/>
          <w:szCs w:val="24"/>
          <w:lang w:eastAsia="zh-CN"/>
        </w:rPr>
        <w:t xml:space="preserve"> </w:t>
      </w:r>
    </w:p>
    <w:p w14:paraId="44BA2408" w14:textId="126774E9" w:rsidR="4E35008F" w:rsidRPr="000B7E9B" w:rsidRDefault="4E35008F" w:rsidP="4987B0DF">
      <w:pPr>
        <w:pStyle w:val="ListParagraph"/>
        <w:numPr>
          <w:ilvl w:val="0"/>
          <w:numId w:val="2"/>
        </w:numPr>
        <w:rPr>
          <w:rFonts w:cstheme="minorHAnsi"/>
          <w:color w:val="000000" w:themeColor="text1"/>
          <w:sz w:val="24"/>
          <w:szCs w:val="24"/>
        </w:rPr>
      </w:pPr>
      <w:r w:rsidRPr="000B7E9B">
        <w:rPr>
          <w:rFonts w:cstheme="minorHAnsi"/>
          <w:color w:val="000000" w:themeColor="text1"/>
          <w:sz w:val="24"/>
          <w:szCs w:val="24"/>
          <w:lang w:eastAsia="zh-CN"/>
        </w:rPr>
        <w:t xml:space="preserve">Johnson &amp; Johnson </w:t>
      </w:r>
      <w:r w:rsidRPr="000B7E9B">
        <w:rPr>
          <w:rFonts w:cstheme="minorHAnsi"/>
          <w:color w:val="000000" w:themeColor="text1"/>
          <w:sz w:val="24"/>
          <w:szCs w:val="24"/>
          <w:lang w:eastAsia="zh-CN"/>
        </w:rPr>
        <w:t>疫苗只有一剂，也适用于任何</w:t>
      </w:r>
      <w:r w:rsidRPr="000B7E9B">
        <w:rPr>
          <w:rFonts w:cstheme="minorHAnsi"/>
          <w:color w:val="000000" w:themeColor="text1"/>
          <w:sz w:val="24"/>
          <w:szCs w:val="24"/>
          <w:lang w:eastAsia="zh-CN"/>
        </w:rPr>
        <w:t xml:space="preserve"> 18 </w:t>
      </w:r>
      <w:r w:rsidRPr="000B7E9B">
        <w:rPr>
          <w:rFonts w:cstheme="minorHAnsi"/>
          <w:color w:val="000000" w:themeColor="text1"/>
          <w:sz w:val="24"/>
          <w:szCs w:val="24"/>
          <w:lang w:eastAsia="zh-CN"/>
        </w:rPr>
        <w:t>岁及以上的人。</w:t>
      </w:r>
      <w:r w:rsidRPr="000B7E9B">
        <w:rPr>
          <w:rFonts w:cstheme="minorHAnsi"/>
          <w:color w:val="000000" w:themeColor="text1"/>
          <w:sz w:val="24"/>
          <w:szCs w:val="24"/>
          <w:lang w:eastAsia="zh-CN"/>
        </w:rPr>
        <w:t xml:space="preserve"> </w:t>
      </w:r>
    </w:p>
    <w:p w14:paraId="668F1EF7" w14:textId="68993639" w:rsidR="36765A2C" w:rsidRPr="000B7E9B" w:rsidRDefault="00EA2EC1" w:rsidP="34AF56C9">
      <w:pPr>
        <w:rPr>
          <w:rFonts w:cstheme="minorHAnsi"/>
          <w:b/>
          <w:bCs/>
          <w:sz w:val="24"/>
          <w:szCs w:val="24"/>
          <w:lang w:eastAsia="zh-CN"/>
        </w:rPr>
      </w:pPr>
      <w:r w:rsidRPr="000B7E9B">
        <w:rPr>
          <w:rFonts w:cstheme="minorHAnsi"/>
          <w:b/>
          <w:bCs/>
          <w:sz w:val="24"/>
          <w:szCs w:val="24"/>
          <w:lang w:eastAsia="zh-CN"/>
        </w:rPr>
        <w:t>如果您想涉及该内容，则使用：接种疫苗后会发生什么</w:t>
      </w:r>
      <w:r w:rsidRPr="000B7E9B">
        <w:rPr>
          <w:rFonts w:cstheme="minorHAnsi"/>
          <w:b/>
          <w:bCs/>
          <w:sz w:val="24"/>
          <w:szCs w:val="24"/>
          <w:lang w:eastAsia="zh-CN"/>
        </w:rPr>
        <w:t xml:space="preserve"> </w:t>
      </w:r>
    </w:p>
    <w:p w14:paraId="66C21A4B" w14:textId="37EFFECA" w:rsidR="36765A2C" w:rsidRPr="000B7E9B" w:rsidRDefault="36765A2C" w:rsidP="34AF56C9">
      <w:pPr>
        <w:rPr>
          <w:rFonts w:cstheme="minorHAnsi"/>
          <w:color w:val="000000" w:themeColor="text1"/>
          <w:sz w:val="24"/>
          <w:szCs w:val="24"/>
          <w:lang w:eastAsia="zh-CN"/>
        </w:rPr>
      </w:pPr>
      <w:r w:rsidRPr="000B7E9B">
        <w:rPr>
          <w:rFonts w:cstheme="minorHAnsi"/>
          <w:color w:val="000000" w:themeColor="text1"/>
          <w:sz w:val="24"/>
          <w:szCs w:val="24"/>
          <w:lang w:eastAsia="zh-CN"/>
        </w:rPr>
        <w:t>在接种疫苗之前，您的提供者会向您询问一些问题以确认您的过敏反应风险。接种疫苗后，您需要在现场停留</w:t>
      </w:r>
      <w:r w:rsidRPr="000B7E9B">
        <w:rPr>
          <w:rFonts w:cstheme="minorHAnsi"/>
          <w:color w:val="000000" w:themeColor="text1"/>
          <w:sz w:val="24"/>
          <w:szCs w:val="24"/>
          <w:lang w:eastAsia="zh-CN"/>
        </w:rPr>
        <w:t xml:space="preserve"> 15 </w:t>
      </w:r>
      <w:r w:rsidRPr="000B7E9B">
        <w:rPr>
          <w:rFonts w:cstheme="minorHAnsi"/>
          <w:color w:val="000000" w:themeColor="text1"/>
          <w:sz w:val="24"/>
          <w:szCs w:val="24"/>
          <w:lang w:eastAsia="zh-CN"/>
        </w:rPr>
        <w:t>分钟。在您等待期间，疫苗提供者会观察疫苗反应。疫苗反应非常罕见。</w:t>
      </w:r>
      <w:r w:rsidRPr="000B7E9B">
        <w:rPr>
          <w:rFonts w:cstheme="minorHAnsi"/>
          <w:sz w:val="24"/>
          <w:szCs w:val="24"/>
          <w:lang w:eastAsia="zh-CN"/>
        </w:rPr>
        <w:t>您的疫苗提供者接受过应对培训，如果您确实有反应，他们将知道如何帮助您。</w:t>
      </w:r>
      <w:r w:rsidRPr="000B7E9B">
        <w:rPr>
          <w:rFonts w:cstheme="minorHAnsi"/>
          <w:sz w:val="24"/>
          <w:szCs w:val="24"/>
          <w:lang w:eastAsia="zh-CN"/>
        </w:rPr>
        <w:t xml:space="preserve"> </w:t>
      </w:r>
    </w:p>
    <w:p w14:paraId="447D62F6" w14:textId="76324DFB" w:rsidR="36765A2C" w:rsidRPr="000B7E9B" w:rsidRDefault="36765A2C" w:rsidP="34AF56C9">
      <w:pPr>
        <w:rPr>
          <w:rFonts w:cstheme="minorHAnsi"/>
          <w:color w:val="000000" w:themeColor="text1"/>
          <w:sz w:val="24"/>
          <w:szCs w:val="24"/>
          <w:lang w:eastAsia="zh-CN"/>
        </w:rPr>
      </w:pPr>
      <w:r w:rsidRPr="000B7E9B">
        <w:rPr>
          <w:rFonts w:cstheme="minorHAnsi"/>
          <w:color w:val="000000" w:themeColor="text1"/>
          <w:sz w:val="24"/>
          <w:szCs w:val="24"/>
          <w:lang w:eastAsia="zh-CN"/>
        </w:rPr>
        <w:t>在您接种第一剂疫苗后，您将获得一张接种记录卡。这张卡是您接种过</w:t>
      </w:r>
      <w:r w:rsidRPr="000B7E9B">
        <w:rPr>
          <w:rFonts w:cstheme="minorHAnsi"/>
          <w:color w:val="000000" w:themeColor="text1"/>
          <w:sz w:val="24"/>
          <w:szCs w:val="24"/>
          <w:lang w:eastAsia="zh-CN"/>
        </w:rPr>
        <w:t xml:space="preserve"> COVID-19 </w:t>
      </w:r>
      <w:r w:rsidRPr="000B7E9B">
        <w:rPr>
          <w:rFonts w:cstheme="minorHAnsi"/>
          <w:color w:val="000000" w:themeColor="text1"/>
          <w:sz w:val="24"/>
          <w:szCs w:val="24"/>
          <w:lang w:eastAsia="zh-CN"/>
        </w:rPr>
        <w:t>疫苗的记录或证明。保留此卡以跟踪您接种疫苗的日期、类型，以及您的接种剂量。您也应该保留此卡，以证明您接种了</w:t>
      </w:r>
      <w:r w:rsidRPr="000B7E9B">
        <w:rPr>
          <w:rFonts w:cstheme="minorHAnsi"/>
          <w:color w:val="000000" w:themeColor="text1"/>
          <w:sz w:val="24"/>
          <w:szCs w:val="24"/>
          <w:lang w:eastAsia="zh-CN"/>
        </w:rPr>
        <w:t xml:space="preserve"> COVID-19 </w:t>
      </w:r>
      <w:r w:rsidRPr="000B7E9B">
        <w:rPr>
          <w:rFonts w:cstheme="minorHAnsi"/>
          <w:color w:val="000000" w:themeColor="text1"/>
          <w:sz w:val="24"/>
          <w:szCs w:val="24"/>
          <w:lang w:eastAsia="zh-CN"/>
        </w:rPr>
        <w:t>疫苗。给卡片拍张照或复印一张，以防遗失。</w:t>
      </w:r>
    </w:p>
    <w:p w14:paraId="068FC65B" w14:textId="16C93E08" w:rsidR="36765A2C" w:rsidRPr="000B7E9B" w:rsidRDefault="00830DD9" w:rsidP="34AF56C9">
      <w:pPr>
        <w:rPr>
          <w:rFonts w:cstheme="minorHAnsi"/>
          <w:sz w:val="24"/>
          <w:szCs w:val="24"/>
          <w:lang w:eastAsia="zh-CN"/>
        </w:rPr>
      </w:pPr>
      <w:r w:rsidRPr="000B7E9B">
        <w:rPr>
          <w:rFonts w:cstheme="minorHAnsi"/>
          <w:sz w:val="24"/>
          <w:szCs w:val="24"/>
          <w:lang w:eastAsia="zh-CN"/>
        </w:rPr>
        <w:t>如果您接种了</w:t>
      </w:r>
      <w:r w:rsidRPr="000B7E9B">
        <w:rPr>
          <w:rFonts w:cstheme="minorHAnsi"/>
          <w:sz w:val="24"/>
          <w:szCs w:val="24"/>
          <w:lang w:eastAsia="zh-CN"/>
        </w:rPr>
        <w:t xml:space="preserve"> Pfizer </w:t>
      </w:r>
      <w:r w:rsidRPr="000B7E9B">
        <w:rPr>
          <w:rFonts w:cstheme="minorHAnsi"/>
          <w:sz w:val="24"/>
          <w:szCs w:val="24"/>
          <w:lang w:eastAsia="zh-CN"/>
        </w:rPr>
        <w:t>或</w:t>
      </w:r>
      <w:r w:rsidRPr="000B7E9B">
        <w:rPr>
          <w:rFonts w:cstheme="minorHAnsi"/>
          <w:sz w:val="24"/>
          <w:szCs w:val="24"/>
          <w:lang w:eastAsia="zh-CN"/>
        </w:rPr>
        <w:t xml:space="preserve"> Moderna </w:t>
      </w:r>
      <w:r w:rsidRPr="000B7E9B">
        <w:rPr>
          <w:rFonts w:cstheme="minorHAnsi"/>
          <w:sz w:val="24"/>
          <w:szCs w:val="24"/>
          <w:lang w:eastAsia="zh-CN"/>
        </w:rPr>
        <w:t>疫苗，询问您是否可以在为第一次预约前往诊所时安排第二次预约。</w:t>
      </w:r>
    </w:p>
    <w:p w14:paraId="10A2DB1E" w14:textId="21EB4B4E" w:rsidR="36765A2C" w:rsidRPr="000B7E9B" w:rsidRDefault="36765A2C" w:rsidP="34AF56C9">
      <w:pPr>
        <w:rPr>
          <w:rFonts w:cstheme="minorHAnsi"/>
          <w:sz w:val="24"/>
          <w:szCs w:val="24"/>
          <w:lang w:eastAsia="zh-CN"/>
        </w:rPr>
      </w:pPr>
      <w:r w:rsidRPr="000B7E9B">
        <w:rPr>
          <w:rFonts w:cstheme="minorHAnsi"/>
          <w:sz w:val="24"/>
          <w:szCs w:val="24"/>
          <w:lang w:eastAsia="zh-CN"/>
        </w:rPr>
        <w:lastRenderedPageBreak/>
        <w:t>在您完全完成疫苗接种后，将需要长达两周的时间才能获得最大的保护。然后您就可以继续做您在疫情之前做过的许多事。在您注射</w:t>
      </w:r>
      <w:r w:rsidRPr="000B7E9B">
        <w:rPr>
          <w:rFonts w:cstheme="minorHAnsi"/>
          <w:sz w:val="24"/>
          <w:szCs w:val="24"/>
          <w:lang w:eastAsia="zh-CN"/>
        </w:rPr>
        <w:t xml:space="preserve"> Pfizer </w:t>
      </w:r>
      <w:r w:rsidRPr="000B7E9B">
        <w:rPr>
          <w:rFonts w:cstheme="minorHAnsi"/>
          <w:sz w:val="24"/>
          <w:szCs w:val="24"/>
          <w:lang w:eastAsia="zh-CN"/>
        </w:rPr>
        <w:t>或</w:t>
      </w:r>
      <w:r w:rsidRPr="000B7E9B">
        <w:rPr>
          <w:rFonts w:cstheme="minorHAnsi"/>
          <w:sz w:val="24"/>
          <w:szCs w:val="24"/>
          <w:lang w:eastAsia="zh-CN"/>
        </w:rPr>
        <w:t xml:space="preserve"> Moderna </w:t>
      </w:r>
      <w:r w:rsidRPr="000B7E9B">
        <w:rPr>
          <w:rFonts w:cstheme="minorHAnsi"/>
          <w:sz w:val="24"/>
          <w:szCs w:val="24"/>
          <w:lang w:eastAsia="zh-CN"/>
        </w:rPr>
        <w:t>的第</w:t>
      </w:r>
      <w:r w:rsidRPr="000B7E9B">
        <w:rPr>
          <w:rFonts w:cstheme="minorHAnsi"/>
          <w:sz w:val="24"/>
          <w:szCs w:val="24"/>
          <w:lang w:eastAsia="zh-CN"/>
        </w:rPr>
        <w:t xml:space="preserve"> 2 </w:t>
      </w:r>
      <w:r w:rsidRPr="000B7E9B">
        <w:rPr>
          <w:rFonts w:cstheme="minorHAnsi"/>
          <w:sz w:val="24"/>
          <w:szCs w:val="24"/>
          <w:lang w:eastAsia="zh-CN"/>
        </w:rPr>
        <w:t>剂疫苗</w:t>
      </w:r>
      <w:r w:rsidRPr="000B7E9B">
        <w:rPr>
          <w:rFonts w:cstheme="minorHAnsi"/>
          <w:sz w:val="24"/>
          <w:szCs w:val="24"/>
          <w:lang w:eastAsia="zh-CN"/>
        </w:rPr>
        <w:t xml:space="preserve"> 2 </w:t>
      </w:r>
      <w:r w:rsidRPr="000B7E9B">
        <w:rPr>
          <w:rFonts w:cstheme="minorHAnsi"/>
          <w:sz w:val="24"/>
          <w:szCs w:val="24"/>
          <w:lang w:eastAsia="zh-CN"/>
        </w:rPr>
        <w:t>周后，或在您注射单剂次</w:t>
      </w:r>
      <w:r w:rsidRPr="000B7E9B">
        <w:rPr>
          <w:rFonts w:cstheme="minorHAnsi"/>
          <w:sz w:val="24"/>
          <w:szCs w:val="24"/>
          <w:lang w:eastAsia="zh-CN"/>
        </w:rPr>
        <w:t xml:space="preserve"> Johnson &amp; Johnson </w:t>
      </w:r>
      <w:r w:rsidRPr="000B7E9B">
        <w:rPr>
          <w:rFonts w:cstheme="minorHAnsi"/>
          <w:sz w:val="24"/>
          <w:szCs w:val="24"/>
          <w:lang w:eastAsia="zh-CN"/>
        </w:rPr>
        <w:t>疫苗</w:t>
      </w:r>
      <w:r w:rsidRPr="000B7E9B">
        <w:rPr>
          <w:rFonts w:cstheme="minorHAnsi"/>
          <w:sz w:val="24"/>
          <w:szCs w:val="24"/>
          <w:lang w:eastAsia="zh-CN"/>
        </w:rPr>
        <w:t xml:space="preserve"> 2 </w:t>
      </w:r>
      <w:r w:rsidRPr="000B7E9B">
        <w:rPr>
          <w:rFonts w:cstheme="minorHAnsi"/>
          <w:sz w:val="24"/>
          <w:szCs w:val="24"/>
          <w:lang w:eastAsia="zh-CN"/>
        </w:rPr>
        <w:t>周后，您被认为完全完成疫苗接种。登录网站</w:t>
      </w:r>
      <w:r w:rsidRPr="000B7E9B">
        <w:rPr>
          <w:rFonts w:cstheme="minorHAnsi"/>
          <w:sz w:val="24"/>
          <w:szCs w:val="24"/>
          <w:lang w:eastAsia="zh-CN"/>
        </w:rPr>
        <w:t xml:space="preserve"> LifeAfterVaccine.org</w:t>
      </w:r>
      <w:r w:rsidRPr="000B7E9B">
        <w:rPr>
          <w:rFonts w:cstheme="minorHAnsi"/>
          <w:sz w:val="24"/>
          <w:szCs w:val="24"/>
          <w:lang w:eastAsia="zh-CN"/>
        </w:rPr>
        <w:t>，以了解更多关于完全完成疫苗接种后您可以做什么的信息。</w:t>
      </w:r>
    </w:p>
    <w:p w14:paraId="20229396" w14:textId="1922FA60" w:rsidR="0086018D" w:rsidRPr="000B7E9B" w:rsidRDefault="00C17942">
      <w:pPr>
        <w:rPr>
          <w:rFonts w:cstheme="minorHAnsi"/>
          <w:b/>
          <w:bCs/>
          <w:sz w:val="24"/>
          <w:szCs w:val="24"/>
          <w:lang w:eastAsia="zh-CN"/>
        </w:rPr>
      </w:pPr>
      <w:r w:rsidRPr="000B7E9B">
        <w:rPr>
          <w:rFonts w:cstheme="minorHAnsi"/>
          <w:b/>
          <w:bCs/>
          <w:sz w:val="24"/>
          <w:szCs w:val="24"/>
          <w:lang w:eastAsia="zh-CN"/>
        </w:rPr>
        <w:t>如果您想根据有关疫苗的常见问题介绍信息，则使用</w:t>
      </w:r>
      <w:r w:rsidRPr="000B7E9B">
        <w:rPr>
          <w:rFonts w:cstheme="minorHAnsi"/>
          <w:b/>
          <w:bCs/>
          <w:sz w:val="24"/>
          <w:szCs w:val="24"/>
          <w:lang w:eastAsia="zh-CN"/>
        </w:rPr>
        <w:t xml:space="preserve"> </w:t>
      </w:r>
    </w:p>
    <w:p w14:paraId="4BFA514A" w14:textId="36FCE9D2" w:rsidR="00393002" w:rsidRPr="000B7E9B" w:rsidRDefault="00393002" w:rsidP="3CCEEF3C">
      <w:pPr>
        <w:rPr>
          <w:rFonts w:cstheme="minorHAnsi"/>
          <w:sz w:val="24"/>
          <w:szCs w:val="24"/>
          <w:lang w:eastAsia="zh-CN"/>
        </w:rPr>
      </w:pPr>
      <w:r w:rsidRPr="000B7E9B">
        <w:rPr>
          <w:rFonts w:cstheme="minorHAnsi"/>
          <w:sz w:val="24"/>
          <w:szCs w:val="24"/>
          <w:lang w:eastAsia="zh-CN"/>
        </w:rPr>
        <w:t>您可能已经知道，</w:t>
      </w:r>
      <w:r w:rsidRPr="000B7E9B">
        <w:rPr>
          <w:rFonts w:cstheme="minorHAnsi"/>
          <w:sz w:val="24"/>
          <w:szCs w:val="24"/>
          <w:lang w:eastAsia="zh-CN"/>
        </w:rPr>
        <w:t xml:space="preserve">COVID-19 </w:t>
      </w:r>
      <w:r w:rsidRPr="000B7E9B">
        <w:rPr>
          <w:rFonts w:cstheme="minorHAnsi"/>
          <w:sz w:val="24"/>
          <w:szCs w:val="24"/>
          <w:lang w:eastAsia="zh-CN"/>
        </w:rPr>
        <w:t>疫苗已获得</w:t>
      </w:r>
      <w:r w:rsidRPr="000B7E9B">
        <w:rPr>
          <w:rFonts w:cstheme="minorHAnsi"/>
          <w:sz w:val="24"/>
          <w:szCs w:val="24"/>
          <w:lang w:eastAsia="zh-CN"/>
        </w:rPr>
        <w:t xml:space="preserve"> FDA </w:t>
      </w:r>
      <w:r w:rsidRPr="000B7E9B">
        <w:rPr>
          <w:rFonts w:cstheme="minorHAnsi"/>
          <w:sz w:val="24"/>
          <w:szCs w:val="24"/>
          <w:lang w:eastAsia="zh-CN"/>
        </w:rPr>
        <w:t>紧急使用授权，我们的医疗提供者和卫生部门正在尽最大努力为所有华盛顿州居民提供疫苗。</w:t>
      </w:r>
      <w:r w:rsidRPr="000B7E9B">
        <w:rPr>
          <w:rFonts w:cstheme="minorHAnsi"/>
          <w:sz w:val="24"/>
          <w:szCs w:val="24"/>
          <w:lang w:eastAsia="zh-CN"/>
        </w:rPr>
        <w:t xml:space="preserve"> </w:t>
      </w:r>
    </w:p>
    <w:p w14:paraId="7223C93D" w14:textId="2FD3A068" w:rsidR="0049620B" w:rsidRPr="000B7E9B" w:rsidRDefault="4E9A0E87" w:rsidP="4987B0DF">
      <w:pPr>
        <w:rPr>
          <w:rFonts w:cstheme="minorHAnsi"/>
          <w:sz w:val="24"/>
          <w:szCs w:val="24"/>
          <w:lang w:eastAsia="zh-CN"/>
        </w:rPr>
      </w:pPr>
      <w:r w:rsidRPr="000B7E9B">
        <w:rPr>
          <w:rFonts w:cstheme="minorHAnsi"/>
          <w:sz w:val="24"/>
          <w:szCs w:val="24"/>
          <w:lang w:eastAsia="zh-CN"/>
        </w:rPr>
        <w:t>对一些人来说，考虑接种疫苗让人倍感压力，因为他们不确定自己的身体会有什么样的反应。对任何医疗治疗感到紧张都属正常现象，并且提出问题总是好的。值得庆幸的是，在接种了数千万剂疫苗后，我们发现大多数人对疫苗的反应相当相似。很多人只是在几天时间内手臂酸痛以及感觉有些乏累。其他人可能会发冷或轻微发烧，但很快就好了。有些人根本感觉不到任何副作用。更严重的反应非常罕见。</w:t>
      </w:r>
    </w:p>
    <w:p w14:paraId="5E0229FF" w14:textId="52C0AC09" w:rsidR="00B3208D" w:rsidRPr="000B7E9B" w:rsidRDefault="00EA2EC1" w:rsidP="007E2E94">
      <w:pPr>
        <w:pStyle w:val="Pa8"/>
        <w:spacing w:before="80" w:after="160"/>
        <w:rPr>
          <w:rFonts w:asciiTheme="minorHAnsi" w:hAnsiTheme="minorHAnsi" w:cstheme="minorHAnsi"/>
          <w:b/>
          <w:bCs/>
          <w:lang w:eastAsia="zh-CN"/>
        </w:rPr>
      </w:pPr>
      <w:r w:rsidRPr="000B7E9B">
        <w:rPr>
          <w:rFonts w:asciiTheme="minorHAnsi" w:hAnsiTheme="minorHAnsi" w:cstheme="minorHAnsi"/>
          <w:b/>
          <w:bCs/>
          <w:lang w:eastAsia="zh-CN"/>
        </w:rPr>
        <w:t>如果您想涉及该内容，则使用：疫苗的成分，包括关于某些成分的谣言</w:t>
      </w:r>
    </w:p>
    <w:p w14:paraId="27C79C50" w14:textId="4866F8BE" w:rsidR="008874D1" w:rsidRPr="000B7E9B" w:rsidRDefault="2EC4A406" w:rsidP="4987B0DF">
      <w:pPr>
        <w:rPr>
          <w:rFonts w:cstheme="minorHAnsi"/>
          <w:color w:val="000000" w:themeColor="text1"/>
          <w:sz w:val="24"/>
          <w:szCs w:val="24"/>
          <w:lang w:eastAsia="zh-CN"/>
        </w:rPr>
      </w:pPr>
      <w:r w:rsidRPr="000B7E9B">
        <w:rPr>
          <w:rFonts w:cstheme="minorHAnsi"/>
          <w:color w:val="000000" w:themeColor="text1"/>
          <w:sz w:val="24"/>
          <w:szCs w:val="24"/>
          <w:lang w:eastAsia="zh-CN"/>
        </w:rPr>
        <w:t>疫苗是用脂肪、盐和糖制成，以帮助它们在你的身体里更好地工作。这些成分都很安全，为疫苗保护您所需。请注意，疫苗不含胎儿或胎儿细胞、乳胶、金属、追踪装置、防腐剂或任何动物副产品，包括猪肉产品或蛋产品。</w:t>
      </w:r>
      <w:r w:rsidRPr="000B7E9B">
        <w:rPr>
          <w:rFonts w:cstheme="minorHAnsi"/>
          <w:sz w:val="24"/>
          <w:szCs w:val="24"/>
          <w:lang w:eastAsia="zh-CN"/>
        </w:rPr>
        <w:t>疫苗不包含导致</w:t>
      </w:r>
      <w:r w:rsidRPr="000B7E9B">
        <w:rPr>
          <w:rFonts w:cstheme="minorHAnsi"/>
          <w:sz w:val="24"/>
          <w:szCs w:val="24"/>
          <w:lang w:eastAsia="zh-CN"/>
        </w:rPr>
        <w:t xml:space="preserve"> COVID-19 </w:t>
      </w:r>
      <w:r w:rsidRPr="000B7E9B">
        <w:rPr>
          <w:rFonts w:cstheme="minorHAnsi"/>
          <w:sz w:val="24"/>
          <w:szCs w:val="24"/>
          <w:lang w:eastAsia="zh-CN"/>
        </w:rPr>
        <w:t>的病毒。</w:t>
      </w:r>
    </w:p>
    <w:p w14:paraId="31E8CCCB" w14:textId="0047DDBB" w:rsidR="758FE3D5" w:rsidRPr="000B7E9B" w:rsidRDefault="004155DC" w:rsidP="4987B0DF">
      <w:pPr>
        <w:rPr>
          <w:rFonts w:cstheme="minorHAnsi"/>
          <w:b/>
          <w:bCs/>
          <w:sz w:val="24"/>
          <w:szCs w:val="24"/>
          <w:lang w:eastAsia="zh-CN"/>
        </w:rPr>
      </w:pPr>
      <w:r w:rsidRPr="000B7E9B">
        <w:rPr>
          <w:rFonts w:cstheme="minorHAnsi"/>
          <w:b/>
          <w:bCs/>
          <w:sz w:val="24"/>
          <w:szCs w:val="24"/>
          <w:lang w:eastAsia="zh-CN"/>
        </w:rPr>
        <w:t>如果您想涉及该内容，则使用：关于追踪或疫苗中芯片的谣言</w:t>
      </w:r>
    </w:p>
    <w:p w14:paraId="7F700B3D" w14:textId="3A6A24C8" w:rsidR="29B7667E" w:rsidRPr="000B7E9B" w:rsidRDefault="29B7667E" w:rsidP="4987B0DF">
      <w:pPr>
        <w:rPr>
          <w:rFonts w:cstheme="minorHAnsi"/>
          <w:sz w:val="24"/>
          <w:szCs w:val="24"/>
          <w:lang w:eastAsia="zh-CN"/>
        </w:rPr>
      </w:pPr>
      <w:r w:rsidRPr="000B7E9B">
        <w:rPr>
          <w:rFonts w:cstheme="minorHAnsi"/>
          <w:sz w:val="24"/>
          <w:szCs w:val="24"/>
          <w:lang w:eastAsia="zh-CN"/>
        </w:rPr>
        <w:t>关于微芯片和追踪有很多谣言。</w:t>
      </w:r>
      <w:r w:rsidRPr="000B7E9B">
        <w:rPr>
          <w:rFonts w:cstheme="minorHAnsi"/>
          <w:sz w:val="24"/>
          <w:szCs w:val="24"/>
          <w:lang w:eastAsia="zh-CN"/>
        </w:rPr>
        <w:t xml:space="preserve">COVID-19 </w:t>
      </w:r>
      <w:r w:rsidRPr="000B7E9B">
        <w:rPr>
          <w:rFonts w:cstheme="minorHAnsi"/>
          <w:sz w:val="24"/>
          <w:szCs w:val="24"/>
          <w:lang w:eastAsia="zh-CN"/>
        </w:rPr>
        <w:t>疫苗或任何其他疫苗中没有微芯片或其他追踪装置。疫苗不追踪人或收集个人信息。政府确实记录接种疫苗的事实，但它们不会也不能追踪您！记录是从在您接种疫苗时填写的表格创建。所以，没有，疫苗里没有芯片。疫苗里从来没有芯片！提供者</w:t>
      </w:r>
      <w:r w:rsidRPr="000B7E9B">
        <w:rPr>
          <w:rFonts w:cstheme="minorHAnsi"/>
          <w:sz w:val="24"/>
          <w:szCs w:val="24"/>
          <w:lang w:eastAsia="zh-CN"/>
        </w:rPr>
        <w:t>[</w:t>
      </w:r>
      <w:r w:rsidRPr="000B7E9B">
        <w:rPr>
          <w:rFonts w:cstheme="minorHAnsi"/>
          <w:sz w:val="24"/>
          <w:szCs w:val="24"/>
          <w:lang w:eastAsia="zh-CN"/>
        </w:rPr>
        <w:t>像我</w:t>
      </w:r>
      <w:r w:rsidRPr="000B7E9B">
        <w:rPr>
          <w:rFonts w:cstheme="minorHAnsi"/>
          <w:sz w:val="24"/>
          <w:szCs w:val="24"/>
          <w:lang w:eastAsia="zh-CN"/>
        </w:rPr>
        <w:t>]</w:t>
      </w:r>
      <w:r w:rsidRPr="000B7E9B">
        <w:rPr>
          <w:rFonts w:cstheme="minorHAnsi"/>
          <w:sz w:val="24"/>
          <w:szCs w:val="24"/>
          <w:lang w:eastAsia="zh-CN"/>
        </w:rPr>
        <w:t>确实使用州疫苗接种记录来记录患者的接种情况，包括</w:t>
      </w:r>
      <w:r w:rsidRPr="000B7E9B">
        <w:rPr>
          <w:rFonts w:cstheme="minorHAnsi"/>
          <w:sz w:val="24"/>
          <w:szCs w:val="24"/>
          <w:lang w:eastAsia="zh-CN"/>
        </w:rPr>
        <w:t xml:space="preserve"> COVID-19 </w:t>
      </w:r>
      <w:r w:rsidRPr="000B7E9B">
        <w:rPr>
          <w:rFonts w:cstheme="minorHAnsi"/>
          <w:sz w:val="24"/>
          <w:szCs w:val="24"/>
          <w:lang w:eastAsia="zh-CN"/>
        </w:rPr>
        <w:t>疫苗。我们利用这些记录提醒您，您是否错过了疫苗接种，并了解在疾病爆发期间谁是脆弱人员。</w:t>
      </w:r>
    </w:p>
    <w:p w14:paraId="21087E9B" w14:textId="21F2395D" w:rsidR="008874D1" w:rsidRPr="000B7E9B" w:rsidRDefault="004155DC" w:rsidP="013AFF02">
      <w:pPr>
        <w:rPr>
          <w:rFonts w:cstheme="minorHAnsi"/>
          <w:b/>
          <w:bCs/>
          <w:sz w:val="24"/>
          <w:szCs w:val="24"/>
          <w:lang w:eastAsia="zh-CN"/>
        </w:rPr>
      </w:pPr>
      <w:r w:rsidRPr="000B7E9B">
        <w:rPr>
          <w:rFonts w:cstheme="minorHAnsi"/>
          <w:b/>
          <w:bCs/>
          <w:sz w:val="24"/>
          <w:szCs w:val="24"/>
          <w:lang w:eastAsia="zh-CN"/>
        </w:rPr>
        <w:t>如果您想涉及该内容，则使用：针对</w:t>
      </w:r>
      <w:r w:rsidRPr="000B7E9B">
        <w:rPr>
          <w:rFonts w:cstheme="minorHAnsi"/>
          <w:b/>
          <w:bCs/>
          <w:sz w:val="24"/>
          <w:szCs w:val="24"/>
          <w:lang w:eastAsia="zh-CN"/>
        </w:rPr>
        <w:t xml:space="preserve"> BIPOC </w:t>
      </w:r>
      <w:r w:rsidRPr="000B7E9B">
        <w:rPr>
          <w:rFonts w:cstheme="minorHAnsi"/>
          <w:b/>
          <w:bCs/>
          <w:sz w:val="24"/>
          <w:szCs w:val="24"/>
          <w:lang w:eastAsia="zh-CN"/>
        </w:rPr>
        <w:t>社区的疫苗安全性</w:t>
      </w:r>
      <w:r w:rsidRPr="000B7E9B">
        <w:rPr>
          <w:rFonts w:cstheme="minorHAnsi"/>
          <w:b/>
          <w:bCs/>
          <w:sz w:val="24"/>
          <w:szCs w:val="24"/>
          <w:lang w:eastAsia="zh-CN"/>
        </w:rPr>
        <w:t xml:space="preserve"> </w:t>
      </w:r>
    </w:p>
    <w:p w14:paraId="56FF282E" w14:textId="180F3A58" w:rsidR="00101273" w:rsidRPr="000B7E9B" w:rsidRDefault="256B25CD" w:rsidP="4987B0DF">
      <w:pPr>
        <w:rPr>
          <w:rFonts w:cstheme="minorHAnsi"/>
          <w:color w:val="000000"/>
          <w:sz w:val="24"/>
          <w:szCs w:val="24"/>
          <w:lang w:eastAsia="zh-CN"/>
        </w:rPr>
      </w:pPr>
      <w:r w:rsidRPr="000B7E9B">
        <w:rPr>
          <w:rFonts w:cstheme="minorHAnsi"/>
          <w:color w:val="000000" w:themeColor="text1"/>
          <w:sz w:val="24"/>
          <w:szCs w:val="24"/>
          <w:lang w:eastAsia="zh-CN"/>
        </w:rPr>
        <w:t xml:space="preserve">FDA </w:t>
      </w:r>
      <w:r w:rsidRPr="000B7E9B">
        <w:rPr>
          <w:rFonts w:cstheme="minorHAnsi"/>
          <w:color w:val="000000" w:themeColor="text1"/>
          <w:sz w:val="24"/>
          <w:szCs w:val="24"/>
          <w:lang w:eastAsia="zh-CN"/>
        </w:rPr>
        <w:t>在审查了大量证据后批准了这些疫苗。独立专家证实，它们符合很高的安全标准。许多种族和族裔的人都参与了疫苗试验。对于</w:t>
      </w:r>
      <w:r w:rsidRPr="000B7E9B">
        <w:rPr>
          <w:rFonts w:cstheme="minorHAnsi"/>
          <w:color w:val="000000" w:themeColor="text1"/>
          <w:sz w:val="24"/>
          <w:szCs w:val="24"/>
          <w:lang w:eastAsia="zh-CN"/>
        </w:rPr>
        <w:t xml:space="preserve"> Pfizer </w:t>
      </w:r>
      <w:r w:rsidRPr="000B7E9B">
        <w:rPr>
          <w:rFonts w:cstheme="minorHAnsi"/>
          <w:color w:val="000000" w:themeColor="text1"/>
          <w:sz w:val="24"/>
          <w:szCs w:val="24"/>
          <w:lang w:eastAsia="zh-CN"/>
        </w:rPr>
        <w:t>和</w:t>
      </w:r>
      <w:r w:rsidRPr="000B7E9B">
        <w:rPr>
          <w:rFonts w:cstheme="minorHAnsi"/>
          <w:color w:val="000000" w:themeColor="text1"/>
          <w:sz w:val="24"/>
          <w:szCs w:val="24"/>
          <w:lang w:eastAsia="zh-CN"/>
        </w:rPr>
        <w:t xml:space="preserve"> Moderna </w:t>
      </w:r>
      <w:r w:rsidRPr="000B7E9B">
        <w:rPr>
          <w:rFonts w:cstheme="minorHAnsi"/>
          <w:color w:val="000000" w:themeColor="text1"/>
          <w:sz w:val="24"/>
          <w:szCs w:val="24"/>
          <w:lang w:eastAsia="zh-CN"/>
        </w:rPr>
        <w:t>疫苗，约</w:t>
      </w:r>
      <w:r w:rsidRPr="000B7E9B">
        <w:rPr>
          <w:rFonts w:cstheme="minorHAnsi"/>
          <w:color w:val="000000" w:themeColor="text1"/>
          <w:sz w:val="24"/>
          <w:szCs w:val="24"/>
          <w:lang w:eastAsia="zh-CN"/>
        </w:rPr>
        <w:t xml:space="preserve"> 30</w:t>
      </w:r>
      <w:r w:rsidRPr="000B7E9B">
        <w:rPr>
          <w:rFonts w:cstheme="minorHAnsi"/>
          <w:color w:val="000000" w:themeColor="text1"/>
          <w:sz w:val="24"/>
          <w:szCs w:val="24"/>
          <w:lang w:eastAsia="zh-CN"/>
        </w:rPr>
        <w:t>％</w:t>
      </w:r>
      <w:r w:rsidRPr="000B7E9B">
        <w:rPr>
          <w:rFonts w:cstheme="minorHAnsi"/>
          <w:color w:val="000000" w:themeColor="text1"/>
          <w:sz w:val="24"/>
          <w:szCs w:val="24"/>
          <w:lang w:eastAsia="zh-CN"/>
        </w:rPr>
        <w:t xml:space="preserve"> </w:t>
      </w:r>
      <w:r w:rsidRPr="000B7E9B">
        <w:rPr>
          <w:rFonts w:cstheme="minorHAnsi"/>
          <w:color w:val="000000" w:themeColor="text1"/>
          <w:sz w:val="24"/>
          <w:szCs w:val="24"/>
          <w:lang w:eastAsia="zh-CN"/>
        </w:rPr>
        <w:t>的美国疫苗试验参与者是西班牙裔，黑人或非裔美国人，亚裔或美洲印第安人或阿拉斯加土著，并且大约一半是老年人。</w:t>
      </w:r>
    </w:p>
    <w:p w14:paraId="62242DA0" w14:textId="12E0F6AF" w:rsidR="008874D1" w:rsidRPr="000B7E9B" w:rsidRDefault="008874D1" w:rsidP="3B788DB8">
      <w:pPr>
        <w:rPr>
          <w:rFonts w:cstheme="minorHAnsi"/>
          <w:color w:val="000000" w:themeColor="text1"/>
          <w:sz w:val="24"/>
          <w:szCs w:val="24"/>
          <w:lang w:eastAsia="zh-CN"/>
        </w:rPr>
      </w:pPr>
      <w:r w:rsidRPr="000B7E9B">
        <w:rPr>
          <w:rFonts w:cstheme="minorHAnsi"/>
          <w:color w:val="000000" w:themeColor="text1"/>
          <w:sz w:val="24"/>
          <w:szCs w:val="24"/>
          <w:lang w:eastAsia="zh-CN"/>
        </w:rPr>
        <w:t>对于</w:t>
      </w:r>
      <w:r w:rsidRPr="000B7E9B">
        <w:rPr>
          <w:rFonts w:cstheme="minorHAnsi"/>
          <w:color w:val="000000" w:themeColor="text1"/>
          <w:sz w:val="24"/>
          <w:szCs w:val="24"/>
          <w:lang w:eastAsia="zh-CN"/>
        </w:rPr>
        <w:t xml:space="preserve"> Johnson &amp; Johnson </w:t>
      </w:r>
      <w:r w:rsidRPr="000B7E9B">
        <w:rPr>
          <w:rFonts w:cstheme="minorHAnsi"/>
          <w:color w:val="000000" w:themeColor="text1"/>
          <w:sz w:val="24"/>
          <w:szCs w:val="24"/>
          <w:lang w:eastAsia="zh-CN"/>
        </w:rPr>
        <w:t>疫苗，在疫苗试验的所有参与者中，至少有</w:t>
      </w:r>
      <w:r w:rsidRPr="000B7E9B">
        <w:rPr>
          <w:rFonts w:cstheme="minorHAnsi"/>
          <w:color w:val="000000" w:themeColor="text1"/>
          <w:sz w:val="24"/>
          <w:szCs w:val="24"/>
          <w:lang w:eastAsia="zh-CN"/>
        </w:rPr>
        <w:t xml:space="preserve"> 38% </w:t>
      </w:r>
      <w:r w:rsidRPr="000B7E9B">
        <w:rPr>
          <w:rFonts w:cstheme="minorHAnsi"/>
          <w:color w:val="000000" w:themeColor="text1"/>
          <w:sz w:val="24"/>
          <w:szCs w:val="24"/>
          <w:lang w:eastAsia="zh-CN"/>
        </w:rPr>
        <w:t>被认定为黑人、非裔美国人、亚裔、美洲印第安人或阿拉斯加土著，并且大约一半是老年人。此外，大约</w:t>
      </w:r>
      <w:r w:rsidRPr="000B7E9B">
        <w:rPr>
          <w:rFonts w:cstheme="minorHAnsi"/>
          <w:color w:val="000000" w:themeColor="text1"/>
          <w:sz w:val="24"/>
          <w:szCs w:val="24"/>
          <w:lang w:eastAsia="zh-CN"/>
        </w:rPr>
        <w:t xml:space="preserve"> 45% </w:t>
      </w:r>
      <w:r w:rsidRPr="000B7E9B">
        <w:rPr>
          <w:rFonts w:cstheme="minorHAnsi"/>
          <w:color w:val="000000" w:themeColor="text1"/>
          <w:sz w:val="24"/>
          <w:szCs w:val="24"/>
          <w:lang w:eastAsia="zh-CN"/>
        </w:rPr>
        <w:t>的参与者被认定为西班牙裔或拉丁裔。在这些或任何试验的任何其他群体中没有发现明显的安全问题。</w:t>
      </w:r>
    </w:p>
    <w:p w14:paraId="5B64631A" w14:textId="77777777" w:rsidR="00984A3E" w:rsidRPr="000B7E9B" w:rsidRDefault="00984A3E" w:rsidP="3B788DB8">
      <w:pPr>
        <w:rPr>
          <w:rFonts w:cstheme="minorHAnsi"/>
          <w:sz w:val="24"/>
          <w:szCs w:val="24"/>
          <w:lang w:eastAsia="zh-CN"/>
        </w:rPr>
      </w:pPr>
    </w:p>
    <w:p w14:paraId="7124E494" w14:textId="3E3B125E" w:rsidR="009E5EA5" w:rsidRPr="000B7E9B" w:rsidRDefault="004155DC">
      <w:pPr>
        <w:rPr>
          <w:rFonts w:cstheme="minorHAnsi"/>
          <w:b/>
          <w:bCs/>
          <w:sz w:val="24"/>
          <w:szCs w:val="24"/>
          <w:lang w:eastAsia="zh-CN"/>
        </w:rPr>
      </w:pPr>
      <w:r w:rsidRPr="000B7E9B">
        <w:rPr>
          <w:rFonts w:cstheme="minorHAnsi"/>
          <w:b/>
          <w:bCs/>
          <w:sz w:val="24"/>
          <w:szCs w:val="24"/>
          <w:lang w:eastAsia="zh-CN"/>
        </w:rPr>
        <w:lastRenderedPageBreak/>
        <w:t>如果您想涉及该内容，则使用：疫苗的作用原理</w:t>
      </w:r>
    </w:p>
    <w:p w14:paraId="544ED314" w14:textId="5F67891A" w:rsidR="00C813D0" w:rsidRPr="000B7E9B" w:rsidRDefault="4BE13F86" w:rsidP="4987B0DF">
      <w:pPr>
        <w:rPr>
          <w:rFonts w:cstheme="minorHAnsi"/>
          <w:sz w:val="24"/>
          <w:szCs w:val="24"/>
          <w:lang w:eastAsia="zh-CN"/>
        </w:rPr>
      </w:pPr>
      <w:r w:rsidRPr="000B7E9B">
        <w:rPr>
          <w:rFonts w:cstheme="minorHAnsi"/>
          <w:sz w:val="24"/>
          <w:szCs w:val="24"/>
          <w:lang w:eastAsia="zh-CN"/>
        </w:rPr>
        <w:t>这种疫苗会让您的身体产生抗体，在您感染病毒时抵抗病毒。这样，您就可以在不患病的情况下战胜病毒，也不会错过任何活动或工作。这与您或您孩子战胜其他病毒的常规疫苗作用方式相同，例如麻疹和百日咳。</w:t>
      </w:r>
    </w:p>
    <w:p w14:paraId="1E25D5C8" w14:textId="324312C4" w:rsidR="00C813D0" w:rsidRPr="000B7E9B" w:rsidRDefault="004155DC" w:rsidP="00C813D0">
      <w:pPr>
        <w:rPr>
          <w:rFonts w:cstheme="minorHAnsi"/>
          <w:b/>
          <w:bCs/>
          <w:sz w:val="24"/>
          <w:szCs w:val="24"/>
          <w:lang w:eastAsia="zh-CN"/>
        </w:rPr>
      </w:pPr>
      <w:r w:rsidRPr="000B7E9B">
        <w:rPr>
          <w:rFonts w:cstheme="minorHAnsi"/>
          <w:b/>
          <w:bCs/>
          <w:sz w:val="24"/>
          <w:szCs w:val="24"/>
          <w:lang w:eastAsia="zh-CN"/>
        </w:rPr>
        <w:t>如果您想涉及该内容，则使用：谁应该接种疫苗</w:t>
      </w:r>
    </w:p>
    <w:p w14:paraId="30782EF6" w14:textId="1B4CEE44" w:rsidR="008B5424" w:rsidRPr="000B7E9B" w:rsidRDefault="4A3E7295" w:rsidP="4987B0DF">
      <w:pPr>
        <w:rPr>
          <w:rFonts w:cstheme="minorHAnsi"/>
          <w:sz w:val="24"/>
          <w:szCs w:val="24"/>
          <w:lang w:eastAsia="zh-CN"/>
        </w:rPr>
      </w:pPr>
      <w:r w:rsidRPr="000B7E9B">
        <w:rPr>
          <w:rFonts w:cstheme="minorHAnsi"/>
          <w:sz w:val="24"/>
          <w:szCs w:val="24"/>
          <w:lang w:eastAsia="zh-CN"/>
        </w:rPr>
        <w:t>所有</w:t>
      </w:r>
      <w:r w:rsidRPr="000B7E9B">
        <w:rPr>
          <w:rFonts w:cstheme="minorHAnsi"/>
          <w:sz w:val="24"/>
          <w:szCs w:val="24"/>
          <w:lang w:eastAsia="zh-CN"/>
        </w:rPr>
        <w:t xml:space="preserve"> 12 </w:t>
      </w:r>
      <w:r w:rsidRPr="000B7E9B">
        <w:rPr>
          <w:rFonts w:cstheme="minorHAnsi"/>
          <w:sz w:val="24"/>
          <w:szCs w:val="24"/>
          <w:lang w:eastAsia="zh-CN"/>
        </w:rPr>
        <w:t>岁及以上的人都应该接种疫苗。这包括以前感染过</w:t>
      </w:r>
      <w:r w:rsidRPr="000B7E9B">
        <w:rPr>
          <w:rFonts w:cstheme="minorHAnsi"/>
          <w:sz w:val="24"/>
          <w:szCs w:val="24"/>
          <w:lang w:eastAsia="zh-CN"/>
        </w:rPr>
        <w:t xml:space="preserve"> COVID-19 </w:t>
      </w:r>
      <w:r w:rsidRPr="000B7E9B">
        <w:rPr>
          <w:rFonts w:cstheme="minorHAnsi"/>
          <w:sz w:val="24"/>
          <w:szCs w:val="24"/>
          <w:lang w:eastAsia="zh-CN"/>
        </w:rPr>
        <w:t>的人和健康的人。我们鼓励所有符合疫苗接种条件的人接种。但我们知道，有些人可能不确定，因为他们可能怀孕了或担心健康状况。如果您对接种疫苗有任何医学上的担忧，请咨询您的医疗保健提供者。</w:t>
      </w:r>
    </w:p>
    <w:p w14:paraId="4BAD9F7A" w14:textId="38237243" w:rsidR="00AB136D" w:rsidRPr="000B7E9B" w:rsidRDefault="00AB136D" w:rsidP="4987B0DF">
      <w:pPr>
        <w:rPr>
          <w:rFonts w:cstheme="minorHAnsi"/>
          <w:sz w:val="24"/>
          <w:szCs w:val="24"/>
          <w:lang w:eastAsia="zh-CN"/>
        </w:rPr>
      </w:pPr>
      <w:r w:rsidRPr="000B7E9B">
        <w:rPr>
          <w:rFonts w:cstheme="minorHAnsi"/>
          <w:sz w:val="24"/>
          <w:szCs w:val="24"/>
          <w:lang w:eastAsia="zh-CN"/>
        </w:rPr>
        <w:t>现在这种疫苗并不局限于谁可以立即接种。起初，当我们供应有限时，我们只能提供给一小群人。但现在有足够的疫苗，现在轮到您接种了！华盛顿州所有</w:t>
      </w:r>
      <w:r w:rsidRPr="000B7E9B">
        <w:rPr>
          <w:rFonts w:cstheme="minorHAnsi"/>
          <w:sz w:val="24"/>
          <w:szCs w:val="24"/>
          <w:lang w:eastAsia="zh-CN"/>
        </w:rPr>
        <w:t xml:space="preserve"> 12 </w:t>
      </w:r>
      <w:r w:rsidRPr="000B7E9B">
        <w:rPr>
          <w:rFonts w:cstheme="minorHAnsi"/>
          <w:sz w:val="24"/>
          <w:szCs w:val="24"/>
          <w:lang w:eastAsia="zh-CN"/>
        </w:rPr>
        <w:t>岁及以上的人都接种疫苗。</w:t>
      </w:r>
      <w:r w:rsidRPr="000B7E9B">
        <w:rPr>
          <w:rFonts w:cstheme="minorHAnsi"/>
          <w:sz w:val="24"/>
          <w:szCs w:val="24"/>
          <w:lang w:eastAsia="zh-CN"/>
        </w:rPr>
        <w:t xml:space="preserve"> </w:t>
      </w:r>
    </w:p>
    <w:p w14:paraId="1F6A7659" w14:textId="259B8569" w:rsidR="00C813D0" w:rsidRPr="000B7E9B" w:rsidRDefault="004155DC" w:rsidP="4987B0DF">
      <w:pPr>
        <w:rPr>
          <w:rFonts w:cstheme="minorHAnsi"/>
          <w:b/>
          <w:bCs/>
          <w:sz w:val="24"/>
          <w:szCs w:val="24"/>
          <w:lang w:eastAsia="zh-CN"/>
        </w:rPr>
      </w:pPr>
      <w:r w:rsidRPr="000B7E9B">
        <w:rPr>
          <w:rFonts w:cstheme="minorHAnsi"/>
          <w:b/>
          <w:bCs/>
          <w:sz w:val="24"/>
          <w:szCs w:val="24"/>
          <w:lang w:eastAsia="zh-CN"/>
        </w:rPr>
        <w:t>如果您想涉及该内容，则使用：针对怀孕或想要孩子之人的疫苗安全性</w:t>
      </w:r>
      <w:r w:rsidRPr="000B7E9B">
        <w:rPr>
          <w:rFonts w:cstheme="minorHAnsi"/>
          <w:b/>
          <w:bCs/>
          <w:sz w:val="24"/>
          <w:szCs w:val="24"/>
          <w:lang w:eastAsia="zh-CN"/>
        </w:rPr>
        <w:t xml:space="preserve"> </w:t>
      </w:r>
    </w:p>
    <w:p w14:paraId="0F267408" w14:textId="24C0F4D5" w:rsidR="00C813D0" w:rsidRPr="000B7E9B" w:rsidRDefault="2BAE4E76" w:rsidP="4987B0DF">
      <w:pPr>
        <w:rPr>
          <w:rFonts w:cstheme="minorHAnsi"/>
          <w:sz w:val="24"/>
          <w:szCs w:val="24"/>
          <w:lang w:eastAsia="zh-CN"/>
        </w:rPr>
      </w:pPr>
      <w:r w:rsidRPr="000B7E9B">
        <w:rPr>
          <w:rFonts w:cstheme="minorHAnsi"/>
          <w:sz w:val="24"/>
          <w:szCs w:val="24"/>
          <w:lang w:eastAsia="zh-CN"/>
        </w:rPr>
        <w:t>怀孕、哺乳或准备怀孕的人可以接种疫苗。您想保护自己和家人是对的。早期报告显示，疫苗可能会帮助您的身体通过母乳将抗体传递给婴儿。还需要更多的研究，但如果得到证实，这将有助于保护您的宝宝免于感染</w:t>
      </w:r>
      <w:r w:rsidRPr="000B7E9B">
        <w:rPr>
          <w:rFonts w:cstheme="minorHAnsi"/>
          <w:sz w:val="24"/>
          <w:szCs w:val="24"/>
          <w:lang w:eastAsia="zh-CN"/>
        </w:rPr>
        <w:t xml:space="preserve"> COVID-19</w:t>
      </w:r>
      <w:r w:rsidRPr="000B7E9B">
        <w:rPr>
          <w:rFonts w:cstheme="minorHAnsi"/>
          <w:sz w:val="24"/>
          <w:szCs w:val="24"/>
          <w:lang w:eastAsia="zh-CN"/>
        </w:rPr>
        <w:t>。如果您将来想要孩子，没有证据表明任何疫苗有生育问题的副作用，包括</w:t>
      </w:r>
      <w:r w:rsidRPr="000B7E9B">
        <w:rPr>
          <w:rFonts w:cstheme="minorHAnsi"/>
          <w:sz w:val="24"/>
          <w:szCs w:val="24"/>
          <w:lang w:eastAsia="zh-CN"/>
        </w:rPr>
        <w:t xml:space="preserve"> COVID-19 </w:t>
      </w:r>
      <w:r w:rsidRPr="000B7E9B">
        <w:rPr>
          <w:rFonts w:cstheme="minorHAnsi"/>
          <w:sz w:val="24"/>
          <w:szCs w:val="24"/>
          <w:lang w:eastAsia="zh-CN"/>
        </w:rPr>
        <w:t>疫苗。如果您怀孕、处于哺乳期或计划怀孕，请咨询您的医疗保健提供者，以决定疫苗是否适合您。</w:t>
      </w:r>
      <w:r w:rsidRPr="000B7E9B">
        <w:rPr>
          <w:rFonts w:cstheme="minorHAnsi"/>
          <w:sz w:val="24"/>
          <w:szCs w:val="24"/>
          <w:lang w:eastAsia="zh-CN"/>
        </w:rPr>
        <w:t xml:space="preserve"> </w:t>
      </w:r>
    </w:p>
    <w:p w14:paraId="4C1D4EE4" w14:textId="7CDD1058" w:rsidR="00101273" w:rsidRPr="000B7E9B" w:rsidRDefault="06F664F5" w:rsidP="4987B0DF">
      <w:pPr>
        <w:rPr>
          <w:rFonts w:cstheme="minorHAnsi"/>
          <w:color w:val="000000" w:themeColor="text1"/>
          <w:sz w:val="24"/>
          <w:szCs w:val="24"/>
          <w:lang w:eastAsia="zh-CN"/>
        </w:rPr>
      </w:pPr>
      <w:r w:rsidRPr="000B7E9B">
        <w:rPr>
          <w:rFonts w:cstheme="minorHAnsi"/>
          <w:color w:val="000000" w:themeColor="text1"/>
          <w:sz w:val="24"/>
          <w:szCs w:val="24"/>
          <w:lang w:eastAsia="zh-CN"/>
        </w:rPr>
        <w:t>医学专家对孕妇没有任何安全担忧。</w:t>
      </w:r>
      <w:r w:rsidRPr="000B7E9B">
        <w:rPr>
          <w:rFonts w:cstheme="minorHAnsi"/>
          <w:color w:val="000000" w:themeColor="text1"/>
          <w:sz w:val="24"/>
          <w:szCs w:val="24"/>
          <w:lang w:eastAsia="zh-CN"/>
        </w:rPr>
        <w:t xml:space="preserve"> </w:t>
      </w:r>
    </w:p>
    <w:p w14:paraId="2EB31AFE" w14:textId="47C8EF16" w:rsidR="00C813D0" w:rsidRPr="000B7E9B" w:rsidRDefault="004155DC" w:rsidP="004F1126">
      <w:pPr>
        <w:rPr>
          <w:rFonts w:cstheme="minorHAnsi"/>
          <w:b/>
          <w:bCs/>
          <w:sz w:val="24"/>
          <w:szCs w:val="24"/>
          <w:lang w:eastAsia="zh-CN"/>
        </w:rPr>
      </w:pPr>
      <w:r w:rsidRPr="000B7E9B">
        <w:rPr>
          <w:rFonts w:cstheme="minorHAnsi"/>
          <w:b/>
          <w:bCs/>
          <w:sz w:val="24"/>
          <w:szCs w:val="24"/>
          <w:lang w:eastAsia="zh-CN"/>
        </w:rPr>
        <w:t>如果您想涉及该内容，则使用：针对患有既存健康问题之人的疫苗安全性</w:t>
      </w:r>
    </w:p>
    <w:p w14:paraId="6763971F" w14:textId="66ECECDF" w:rsidR="008C3FBB" w:rsidRPr="000B7E9B" w:rsidRDefault="6AD12737" w:rsidP="4987B0DF">
      <w:pPr>
        <w:spacing w:after="0"/>
        <w:rPr>
          <w:rFonts w:cstheme="minorHAnsi"/>
          <w:sz w:val="24"/>
          <w:szCs w:val="24"/>
          <w:lang w:eastAsia="zh-CN"/>
        </w:rPr>
      </w:pPr>
      <w:r w:rsidRPr="000B7E9B">
        <w:rPr>
          <w:rFonts w:cstheme="minorHAnsi"/>
          <w:sz w:val="24"/>
          <w:szCs w:val="24"/>
          <w:lang w:eastAsia="zh-CN"/>
        </w:rPr>
        <w:t xml:space="preserve">COVID-19 </w:t>
      </w:r>
      <w:r w:rsidRPr="000B7E9B">
        <w:rPr>
          <w:rFonts w:cstheme="minorHAnsi"/>
          <w:sz w:val="24"/>
          <w:szCs w:val="24"/>
          <w:lang w:eastAsia="zh-CN"/>
        </w:rPr>
        <w:t>疫苗被建议用于患有大多数健康问题的人，包括</w:t>
      </w:r>
      <w:r w:rsidRPr="000B7E9B">
        <w:rPr>
          <w:rFonts w:cstheme="minorHAnsi"/>
          <w:color w:val="000000" w:themeColor="text1"/>
          <w:sz w:val="24"/>
          <w:szCs w:val="24"/>
          <w:lang w:eastAsia="zh-CN"/>
        </w:rPr>
        <w:t>心脏病、肺病、糖尿病或肥胖症。患有这些或其他疾病的人如果感染</w:t>
      </w:r>
      <w:r w:rsidRPr="000B7E9B">
        <w:rPr>
          <w:rFonts w:cstheme="minorHAnsi"/>
          <w:color w:val="000000" w:themeColor="text1"/>
          <w:sz w:val="24"/>
          <w:szCs w:val="24"/>
          <w:lang w:eastAsia="zh-CN"/>
        </w:rPr>
        <w:t xml:space="preserve"> COVID-19</w:t>
      </w:r>
      <w:r w:rsidRPr="000B7E9B">
        <w:rPr>
          <w:rFonts w:cstheme="minorHAnsi"/>
          <w:color w:val="000000" w:themeColor="text1"/>
          <w:sz w:val="24"/>
          <w:szCs w:val="24"/>
          <w:lang w:eastAsia="zh-CN"/>
        </w:rPr>
        <w:t>，更有可能患上重病，因此疫苗对他们的保护更加重要。</w:t>
      </w:r>
      <w:r w:rsidRPr="000B7E9B">
        <w:rPr>
          <w:rFonts w:cstheme="minorHAnsi"/>
          <w:sz w:val="24"/>
          <w:szCs w:val="24"/>
          <w:lang w:eastAsia="zh-CN"/>
        </w:rPr>
        <w:t>如果您有健康问题，请咨询您的医疗保健提供者。他们将为您提供您做出明智疫苗决定所需的所有信息。</w:t>
      </w:r>
    </w:p>
    <w:p w14:paraId="066B3335" w14:textId="77777777" w:rsidR="00E852D0" w:rsidRPr="000B7E9B" w:rsidRDefault="00E852D0" w:rsidP="008C3FBB">
      <w:pPr>
        <w:spacing w:after="0"/>
        <w:rPr>
          <w:rFonts w:cstheme="minorHAnsi"/>
          <w:b/>
          <w:bCs/>
          <w:sz w:val="24"/>
          <w:szCs w:val="24"/>
          <w:lang w:eastAsia="zh-CN"/>
        </w:rPr>
      </w:pPr>
    </w:p>
    <w:p w14:paraId="4C71EBD3" w14:textId="2076A0F4" w:rsidR="008C3FBB" w:rsidRPr="000B7E9B" w:rsidRDefault="004155DC" w:rsidP="4987B0DF">
      <w:pPr>
        <w:rPr>
          <w:rFonts w:cstheme="minorHAnsi"/>
          <w:b/>
          <w:bCs/>
          <w:sz w:val="24"/>
          <w:szCs w:val="24"/>
          <w:lang w:eastAsia="zh-CN"/>
        </w:rPr>
      </w:pPr>
      <w:r w:rsidRPr="000B7E9B">
        <w:rPr>
          <w:rFonts w:cstheme="minorHAnsi"/>
          <w:b/>
          <w:bCs/>
          <w:sz w:val="24"/>
          <w:szCs w:val="24"/>
          <w:lang w:eastAsia="zh-CN"/>
        </w:rPr>
        <w:t>如果您想涉及该内容，则使用：副作用</w:t>
      </w:r>
    </w:p>
    <w:p w14:paraId="269FE611" w14:textId="5DE6BC38" w:rsidR="00A16EF6" w:rsidRPr="000B7E9B" w:rsidRDefault="009E3623" w:rsidP="013AFF02">
      <w:pPr>
        <w:rPr>
          <w:rFonts w:cstheme="minorHAnsi"/>
          <w:sz w:val="24"/>
          <w:szCs w:val="24"/>
          <w:lang w:eastAsia="zh-CN"/>
        </w:rPr>
      </w:pPr>
      <w:r w:rsidRPr="000B7E9B">
        <w:rPr>
          <w:rFonts w:cstheme="minorHAnsi"/>
          <w:sz w:val="24"/>
          <w:szCs w:val="24"/>
          <w:lang w:eastAsia="zh-CN"/>
        </w:rPr>
        <w:t>可能会有一些副作用。接种疫苗后您可能会出现副作用您可能会感到</w:t>
      </w:r>
      <w:r w:rsidRPr="000B7E9B">
        <w:rPr>
          <w:rFonts w:cstheme="minorHAnsi"/>
          <w:color w:val="000000" w:themeColor="text1"/>
          <w:sz w:val="24"/>
          <w:szCs w:val="24"/>
          <w:lang w:eastAsia="zh-CN"/>
        </w:rPr>
        <w:t>手臂酸痛、疲劳、头痛或肌肉疼痛。这些都是正常的，这意味着疫苗正在努力帮助您的身体建立保护。</w:t>
      </w:r>
      <w:r w:rsidRPr="000B7E9B">
        <w:rPr>
          <w:rFonts w:cstheme="minorHAnsi"/>
          <w:sz w:val="24"/>
          <w:szCs w:val="24"/>
          <w:lang w:eastAsia="zh-CN"/>
        </w:rPr>
        <w:t xml:space="preserve"> </w:t>
      </w:r>
      <w:r w:rsidRPr="000B7E9B">
        <w:rPr>
          <w:rFonts w:cstheme="minorHAnsi"/>
          <w:sz w:val="24"/>
          <w:szCs w:val="24"/>
          <w:lang w:eastAsia="zh-CN"/>
        </w:rPr>
        <w:t>即使没有出现副作用，您的身体仍在建立保护。</w:t>
      </w:r>
    </w:p>
    <w:p w14:paraId="26FE5F03" w14:textId="0BAD037E" w:rsidR="00A16EF6" w:rsidRPr="000B7E9B" w:rsidRDefault="0D463A42" w:rsidP="4987B0DF">
      <w:pPr>
        <w:rPr>
          <w:rFonts w:cstheme="minorHAnsi"/>
          <w:sz w:val="24"/>
          <w:szCs w:val="24"/>
          <w:lang w:eastAsia="zh-CN"/>
        </w:rPr>
      </w:pPr>
      <w:r w:rsidRPr="000B7E9B">
        <w:rPr>
          <w:rFonts w:cstheme="minorHAnsi"/>
          <w:color w:val="000000" w:themeColor="text1"/>
          <w:sz w:val="24"/>
          <w:szCs w:val="24"/>
          <w:lang w:eastAsia="zh-CN"/>
        </w:rPr>
        <w:t>对大多数人来说，这些副作用发生在接种疫苗后的两天内，持续约一天。对于两剂疫苗，第二剂后出现副作用比第一剂更常见。</w:t>
      </w:r>
    </w:p>
    <w:p w14:paraId="755B3667" w14:textId="27C40CD6" w:rsidR="00A16EF6" w:rsidRPr="000B7E9B" w:rsidRDefault="2CD3D44A" w:rsidP="34AF56C9">
      <w:pPr>
        <w:rPr>
          <w:rFonts w:cstheme="minorHAnsi"/>
          <w:sz w:val="24"/>
          <w:szCs w:val="24"/>
          <w:lang w:eastAsia="zh-CN"/>
        </w:rPr>
      </w:pPr>
      <w:r w:rsidRPr="000B7E9B">
        <w:rPr>
          <w:rFonts w:cstheme="minorHAnsi"/>
          <w:sz w:val="24"/>
          <w:szCs w:val="24"/>
          <w:lang w:eastAsia="zh-CN"/>
        </w:rPr>
        <w:t>了解这些副作用可以帮助您在接种疫苗前做好准备。这些副作用温和，不会长时间持续，并且可预测。而且，与感染</w:t>
      </w:r>
      <w:r w:rsidRPr="000B7E9B">
        <w:rPr>
          <w:rFonts w:cstheme="minorHAnsi"/>
          <w:sz w:val="24"/>
          <w:szCs w:val="24"/>
          <w:lang w:eastAsia="zh-CN"/>
        </w:rPr>
        <w:t xml:space="preserve"> COVID-19 </w:t>
      </w:r>
      <w:r w:rsidRPr="000B7E9B">
        <w:rPr>
          <w:rFonts w:cstheme="minorHAnsi"/>
          <w:sz w:val="24"/>
          <w:szCs w:val="24"/>
          <w:lang w:eastAsia="zh-CN"/>
        </w:rPr>
        <w:t>相比，疫苗副作用更容易管理，危险性更低。</w:t>
      </w:r>
    </w:p>
    <w:p w14:paraId="272D2770" w14:textId="0A4EC849" w:rsidR="002D1DD5" w:rsidRPr="000B7E9B" w:rsidRDefault="002D1DD5" w:rsidP="34AF56C9">
      <w:pPr>
        <w:rPr>
          <w:rFonts w:cstheme="minorHAnsi"/>
          <w:sz w:val="24"/>
          <w:szCs w:val="24"/>
          <w:lang w:eastAsia="zh-CN"/>
        </w:rPr>
      </w:pPr>
    </w:p>
    <w:p w14:paraId="0B664EC5" w14:textId="77777777" w:rsidR="002D1DD5" w:rsidRPr="000B7E9B" w:rsidRDefault="002D1DD5" w:rsidP="34AF56C9">
      <w:pPr>
        <w:rPr>
          <w:rFonts w:cstheme="minorHAnsi"/>
          <w:sz w:val="24"/>
          <w:szCs w:val="24"/>
          <w:lang w:eastAsia="zh-CN"/>
        </w:rPr>
      </w:pPr>
    </w:p>
    <w:p w14:paraId="57279B13" w14:textId="4A6831A7" w:rsidR="1C9E2BD3" w:rsidRPr="000B7E9B" w:rsidRDefault="004155DC" w:rsidP="4035D16F">
      <w:pPr>
        <w:rPr>
          <w:rFonts w:cstheme="minorHAnsi"/>
          <w:b/>
          <w:bCs/>
          <w:sz w:val="24"/>
          <w:szCs w:val="24"/>
          <w:lang w:eastAsia="zh-CN"/>
        </w:rPr>
      </w:pPr>
      <w:r w:rsidRPr="000B7E9B">
        <w:rPr>
          <w:rFonts w:cstheme="minorHAnsi"/>
          <w:b/>
          <w:bCs/>
          <w:sz w:val="24"/>
          <w:szCs w:val="24"/>
          <w:lang w:eastAsia="zh-CN"/>
        </w:rPr>
        <w:t>如果您想提供处理副作用的建议，则使用</w:t>
      </w:r>
      <w:r w:rsidRPr="000B7E9B">
        <w:rPr>
          <w:rFonts w:cstheme="minorHAnsi"/>
          <w:b/>
          <w:bCs/>
          <w:sz w:val="24"/>
          <w:szCs w:val="24"/>
          <w:lang w:eastAsia="zh-CN"/>
        </w:rPr>
        <w:t xml:space="preserve"> </w:t>
      </w:r>
    </w:p>
    <w:p w14:paraId="30A5CA72" w14:textId="1B0EEE0D" w:rsidR="1C115739" w:rsidRPr="000B7E9B" w:rsidRDefault="1C9E2BD3" w:rsidP="4035D16F">
      <w:pPr>
        <w:pStyle w:val="ListParagraph"/>
        <w:numPr>
          <w:ilvl w:val="0"/>
          <w:numId w:val="6"/>
        </w:numPr>
        <w:rPr>
          <w:rFonts w:cstheme="minorHAnsi"/>
          <w:sz w:val="24"/>
          <w:szCs w:val="24"/>
          <w:lang w:eastAsia="zh-CN"/>
        </w:rPr>
      </w:pPr>
      <w:r w:rsidRPr="000B7E9B">
        <w:rPr>
          <w:rFonts w:cstheme="minorHAnsi"/>
          <w:sz w:val="24"/>
          <w:szCs w:val="24"/>
          <w:lang w:eastAsia="zh-CN"/>
        </w:rPr>
        <w:t>有些人担心副作用会导致缺勤。您可以告知您的雇主您计划接种疫苗，您可以请病假或在周末开始前安排您的预约，这样您就可以在需要时休息。例如，在周五您下班后。</w:t>
      </w:r>
      <w:r w:rsidRPr="000B7E9B">
        <w:rPr>
          <w:rFonts w:cstheme="minorHAnsi"/>
          <w:sz w:val="24"/>
          <w:szCs w:val="24"/>
          <w:lang w:eastAsia="zh-CN"/>
        </w:rPr>
        <w:t xml:space="preserve"> </w:t>
      </w:r>
    </w:p>
    <w:p w14:paraId="3C308DA2" w14:textId="6BBB6F93" w:rsidR="4035D16F" w:rsidRPr="000B7E9B" w:rsidRDefault="1C9E2BD3" w:rsidP="075C30A7">
      <w:pPr>
        <w:pStyle w:val="ListParagraph"/>
        <w:numPr>
          <w:ilvl w:val="0"/>
          <w:numId w:val="6"/>
        </w:numPr>
        <w:rPr>
          <w:rFonts w:cstheme="minorHAnsi"/>
          <w:sz w:val="24"/>
          <w:szCs w:val="24"/>
          <w:lang w:eastAsia="zh-CN"/>
        </w:rPr>
      </w:pPr>
      <w:r w:rsidRPr="000B7E9B">
        <w:rPr>
          <w:rFonts w:cstheme="minorHAnsi"/>
          <w:sz w:val="24"/>
          <w:szCs w:val="24"/>
          <w:lang w:eastAsia="zh-CN"/>
        </w:rPr>
        <w:t>如果您家里有小孩，让您的朋友或家人随时待命，以防您出现副作用，并且接种疫苗后需要休息一下。</w:t>
      </w:r>
    </w:p>
    <w:p w14:paraId="14AE3439" w14:textId="019EB184" w:rsidR="00C57B73" w:rsidRPr="000B7E9B" w:rsidRDefault="004155DC" w:rsidP="00733FFE">
      <w:pPr>
        <w:pStyle w:val="Pa8"/>
        <w:spacing w:before="80" w:after="160"/>
        <w:rPr>
          <w:rFonts w:asciiTheme="minorHAnsi" w:hAnsiTheme="minorHAnsi" w:cstheme="minorHAnsi"/>
          <w:b/>
          <w:bCs/>
          <w:lang w:eastAsia="zh-CN"/>
        </w:rPr>
      </w:pPr>
      <w:r w:rsidRPr="000B7E9B">
        <w:rPr>
          <w:rFonts w:asciiTheme="minorHAnsi" w:hAnsiTheme="minorHAnsi" w:cstheme="minorHAnsi"/>
          <w:b/>
          <w:bCs/>
          <w:lang w:eastAsia="zh-CN"/>
        </w:rPr>
        <w:t>如果您想涉及该内容，则使用：关于疫苗可以改变</w:t>
      </w:r>
      <w:r w:rsidRPr="000B7E9B">
        <w:rPr>
          <w:rFonts w:asciiTheme="minorHAnsi" w:hAnsiTheme="minorHAnsi" w:cstheme="minorHAnsi"/>
          <w:b/>
          <w:bCs/>
          <w:lang w:eastAsia="zh-CN"/>
        </w:rPr>
        <w:t xml:space="preserve"> DNA </w:t>
      </w:r>
      <w:r w:rsidRPr="000B7E9B">
        <w:rPr>
          <w:rFonts w:asciiTheme="minorHAnsi" w:hAnsiTheme="minorHAnsi" w:cstheme="minorHAnsi"/>
          <w:b/>
          <w:bCs/>
          <w:lang w:eastAsia="zh-CN"/>
        </w:rPr>
        <w:t>或让人感染</w:t>
      </w:r>
      <w:r w:rsidRPr="000B7E9B">
        <w:rPr>
          <w:rFonts w:asciiTheme="minorHAnsi" w:hAnsiTheme="minorHAnsi" w:cstheme="minorHAnsi"/>
          <w:b/>
          <w:bCs/>
          <w:lang w:eastAsia="zh-CN"/>
        </w:rPr>
        <w:t xml:space="preserve"> COVID-19 </w:t>
      </w:r>
      <w:r w:rsidRPr="000B7E9B">
        <w:rPr>
          <w:rFonts w:asciiTheme="minorHAnsi" w:hAnsiTheme="minorHAnsi" w:cstheme="minorHAnsi"/>
          <w:b/>
          <w:bCs/>
          <w:lang w:eastAsia="zh-CN"/>
        </w:rPr>
        <w:t>的谣言</w:t>
      </w:r>
      <w:r w:rsidRPr="000B7E9B">
        <w:rPr>
          <w:rFonts w:asciiTheme="minorHAnsi" w:hAnsiTheme="minorHAnsi" w:cstheme="minorHAnsi"/>
          <w:b/>
          <w:bCs/>
          <w:lang w:eastAsia="zh-CN"/>
        </w:rPr>
        <w:t xml:space="preserve"> </w:t>
      </w:r>
    </w:p>
    <w:p w14:paraId="1EE58237" w14:textId="51EA8912" w:rsidR="00C57B73" w:rsidRPr="000B7E9B" w:rsidRDefault="5E8DC223" w:rsidP="4987B0DF">
      <w:pPr>
        <w:rPr>
          <w:rFonts w:cstheme="minorHAnsi"/>
          <w:sz w:val="24"/>
          <w:szCs w:val="24"/>
          <w:lang w:eastAsia="zh-CN"/>
        </w:rPr>
      </w:pPr>
      <w:r w:rsidRPr="000B7E9B">
        <w:rPr>
          <w:rFonts w:cstheme="minorHAnsi"/>
          <w:sz w:val="24"/>
          <w:szCs w:val="24"/>
          <w:lang w:eastAsia="zh-CN"/>
        </w:rPr>
        <w:t xml:space="preserve">COVID-19 </w:t>
      </w:r>
      <w:r w:rsidRPr="000B7E9B">
        <w:rPr>
          <w:rFonts w:cstheme="minorHAnsi"/>
          <w:sz w:val="24"/>
          <w:szCs w:val="24"/>
          <w:lang w:eastAsia="zh-CN"/>
        </w:rPr>
        <w:t>不会改变或影响您的</w:t>
      </w:r>
      <w:r w:rsidRPr="000B7E9B">
        <w:rPr>
          <w:rFonts w:cstheme="minorHAnsi"/>
          <w:sz w:val="24"/>
          <w:szCs w:val="24"/>
          <w:lang w:eastAsia="zh-CN"/>
        </w:rPr>
        <w:t xml:space="preserve"> DNA</w:t>
      </w:r>
      <w:r w:rsidRPr="000B7E9B">
        <w:rPr>
          <w:rFonts w:cstheme="minorHAnsi"/>
          <w:sz w:val="24"/>
          <w:szCs w:val="24"/>
          <w:lang w:eastAsia="zh-CN"/>
        </w:rPr>
        <w:t>。相反，疫苗与我们身体的自然防御系统一起工作，以建立免疫系统。如果您的身体遇到病毒，它们会向您的细胞传递如何击退病毒的指令，这样您的身体就能产生正确的抗体。而且，没有一种疫苗含有导致</w:t>
      </w:r>
      <w:r w:rsidRPr="000B7E9B">
        <w:rPr>
          <w:rFonts w:cstheme="minorHAnsi"/>
          <w:sz w:val="24"/>
          <w:szCs w:val="24"/>
          <w:lang w:eastAsia="zh-CN"/>
        </w:rPr>
        <w:t xml:space="preserve"> COVID-19 </w:t>
      </w:r>
      <w:r w:rsidRPr="000B7E9B">
        <w:rPr>
          <w:rFonts w:cstheme="minorHAnsi"/>
          <w:sz w:val="24"/>
          <w:szCs w:val="24"/>
          <w:lang w:eastAsia="zh-CN"/>
        </w:rPr>
        <w:t>的病毒，所以您不会因为疫苗而感染</w:t>
      </w:r>
      <w:r w:rsidRPr="000B7E9B">
        <w:rPr>
          <w:rFonts w:cstheme="minorHAnsi"/>
          <w:sz w:val="24"/>
          <w:szCs w:val="24"/>
          <w:lang w:eastAsia="zh-CN"/>
        </w:rPr>
        <w:t xml:space="preserve"> COVID-19</w:t>
      </w:r>
      <w:r w:rsidRPr="000B7E9B">
        <w:rPr>
          <w:rFonts w:cstheme="minorHAnsi"/>
          <w:sz w:val="24"/>
          <w:szCs w:val="24"/>
          <w:lang w:eastAsia="zh-CN"/>
        </w:rPr>
        <w:t>。</w:t>
      </w:r>
    </w:p>
    <w:p w14:paraId="1035DB82" w14:textId="40C18494" w:rsidR="052102E3" w:rsidRPr="000B7E9B" w:rsidRDefault="052102E3" w:rsidP="4987B0DF">
      <w:pPr>
        <w:rPr>
          <w:rFonts w:cstheme="minorHAnsi"/>
          <w:b/>
          <w:bCs/>
          <w:sz w:val="24"/>
          <w:szCs w:val="24"/>
          <w:lang w:eastAsia="zh-CN"/>
        </w:rPr>
      </w:pPr>
      <w:r w:rsidRPr="000B7E9B">
        <w:rPr>
          <w:rFonts w:cstheme="minorHAnsi"/>
          <w:b/>
          <w:bCs/>
          <w:sz w:val="24"/>
          <w:szCs w:val="24"/>
          <w:lang w:eastAsia="zh-CN"/>
        </w:rPr>
        <w:t>结语</w:t>
      </w:r>
      <w:r w:rsidRPr="000B7E9B">
        <w:rPr>
          <w:rFonts w:cstheme="minorHAnsi"/>
          <w:b/>
          <w:bCs/>
          <w:sz w:val="24"/>
          <w:szCs w:val="24"/>
          <w:lang w:eastAsia="zh-CN"/>
        </w:rPr>
        <w:t xml:space="preserve"> </w:t>
      </w:r>
    </w:p>
    <w:p w14:paraId="493CEB6D" w14:textId="301B082D" w:rsidR="34C6B7D1" w:rsidRPr="000B7E9B" w:rsidRDefault="7039D364" w:rsidP="4987B0DF">
      <w:pPr>
        <w:rPr>
          <w:rFonts w:cstheme="minorHAnsi"/>
          <w:sz w:val="24"/>
          <w:szCs w:val="24"/>
          <w:lang w:eastAsia="zh-CN"/>
        </w:rPr>
      </w:pPr>
      <w:r w:rsidRPr="000B7E9B">
        <w:rPr>
          <w:rFonts w:cstheme="minorHAnsi"/>
          <w:i/>
          <w:iCs/>
          <w:sz w:val="24"/>
          <w:szCs w:val="24"/>
          <w:lang w:eastAsia="zh-CN"/>
        </w:rPr>
        <w:t>[</w:t>
      </w:r>
      <w:r w:rsidRPr="000B7E9B">
        <w:rPr>
          <w:rFonts w:cstheme="minorHAnsi"/>
          <w:i/>
          <w:iCs/>
          <w:sz w:val="24"/>
          <w:szCs w:val="24"/>
          <w:lang w:eastAsia="zh-CN"/>
        </w:rPr>
        <w:t>我</w:t>
      </w:r>
      <w:r w:rsidRPr="000B7E9B">
        <w:rPr>
          <w:rFonts w:cstheme="minorHAnsi"/>
          <w:i/>
          <w:iCs/>
          <w:sz w:val="24"/>
          <w:szCs w:val="24"/>
          <w:lang w:eastAsia="zh-CN"/>
        </w:rPr>
        <w:t>/</w:t>
      </w:r>
      <w:r w:rsidR="000B7E9B" w:rsidRPr="000B7E9B">
        <w:rPr>
          <w:rFonts w:cstheme="minorHAnsi" w:hint="eastAsia"/>
          <w:i/>
          <w:iCs/>
          <w:sz w:val="24"/>
          <w:szCs w:val="24"/>
          <w:lang w:eastAsia="zh-CN"/>
        </w:rPr>
        <w:t>我们</w:t>
      </w:r>
      <w:r w:rsidR="000B7E9B" w:rsidRPr="000B7E9B">
        <w:rPr>
          <w:rFonts w:cstheme="minorHAnsi"/>
          <w:i/>
          <w:iCs/>
          <w:sz w:val="24"/>
          <w:szCs w:val="24"/>
          <w:lang w:eastAsia="zh-CN"/>
        </w:rPr>
        <w:t>]</w:t>
      </w:r>
      <w:r w:rsidR="000B7E9B" w:rsidRPr="000B7E9B">
        <w:rPr>
          <w:rFonts w:cstheme="minorHAnsi" w:hint="eastAsia"/>
          <w:sz w:val="24"/>
          <w:szCs w:val="24"/>
          <w:lang w:eastAsia="zh-CN"/>
        </w:rPr>
        <w:t xml:space="preserve"> </w:t>
      </w:r>
      <w:r w:rsidR="000B7E9B" w:rsidRPr="000B7E9B">
        <w:rPr>
          <w:rFonts w:cstheme="minorHAnsi" w:hint="eastAsia"/>
          <w:sz w:val="24"/>
          <w:szCs w:val="24"/>
          <w:lang w:eastAsia="zh-CN"/>
        </w:rPr>
        <w:t>希望这段视频能为您提供帮助您决定</w:t>
      </w:r>
      <w:r w:rsidRPr="000B7E9B">
        <w:rPr>
          <w:rFonts w:cstheme="minorHAnsi"/>
          <w:sz w:val="24"/>
          <w:szCs w:val="24"/>
          <w:lang w:eastAsia="zh-CN"/>
        </w:rPr>
        <w:t xml:space="preserve"> COVID-19 </w:t>
      </w:r>
      <w:r w:rsidRPr="000B7E9B">
        <w:rPr>
          <w:rFonts w:cstheme="minorHAnsi"/>
          <w:sz w:val="24"/>
          <w:szCs w:val="24"/>
          <w:lang w:eastAsia="zh-CN"/>
        </w:rPr>
        <w:t>疫苗是否适合您的信息和答案。</w:t>
      </w:r>
      <w:r w:rsidRPr="000B7E9B">
        <w:rPr>
          <w:rFonts w:cstheme="minorHAnsi"/>
          <w:sz w:val="24"/>
          <w:szCs w:val="24"/>
          <w:lang w:eastAsia="zh-CN"/>
        </w:rPr>
        <w:t xml:space="preserve"> </w:t>
      </w:r>
    </w:p>
    <w:p w14:paraId="2A097AD0" w14:textId="629EA4FD" w:rsidR="001F1352" w:rsidRPr="000B7E9B" w:rsidRDefault="1F23C0A6" w:rsidP="4987B0DF">
      <w:pPr>
        <w:rPr>
          <w:rFonts w:cstheme="minorHAnsi"/>
          <w:sz w:val="24"/>
          <w:szCs w:val="24"/>
          <w:lang w:eastAsia="zh-CN"/>
        </w:rPr>
      </w:pPr>
      <w:r w:rsidRPr="000B7E9B">
        <w:rPr>
          <w:rFonts w:cstheme="minorHAnsi"/>
          <w:sz w:val="24"/>
          <w:szCs w:val="24"/>
          <w:lang w:eastAsia="zh-CN"/>
        </w:rPr>
        <w:t>如果您需要更多的时间或信息来作出关于疫苗的决定，没关系！请访问</w:t>
      </w:r>
      <w:r w:rsidRPr="000B7E9B">
        <w:rPr>
          <w:rFonts w:cstheme="minorHAnsi"/>
          <w:sz w:val="24"/>
          <w:szCs w:val="24"/>
          <w:lang w:eastAsia="zh-CN"/>
        </w:rPr>
        <w:t xml:space="preserve"> CovidVaccineWA.org </w:t>
      </w:r>
      <w:r w:rsidRPr="000B7E9B">
        <w:rPr>
          <w:rFonts w:cstheme="minorHAnsi"/>
          <w:sz w:val="24"/>
          <w:szCs w:val="24"/>
          <w:lang w:eastAsia="zh-CN"/>
        </w:rPr>
        <w:t>获取更多信息。或者，您可以打电话给您的提供者</w:t>
      </w:r>
      <w:r w:rsidRPr="000B7E9B">
        <w:rPr>
          <w:rFonts w:cstheme="minorHAnsi"/>
          <w:sz w:val="24"/>
          <w:szCs w:val="24"/>
          <w:lang w:eastAsia="zh-CN"/>
        </w:rPr>
        <w:t>——</w:t>
      </w:r>
      <w:r w:rsidRPr="000B7E9B">
        <w:rPr>
          <w:rFonts w:cstheme="minorHAnsi"/>
          <w:sz w:val="24"/>
          <w:szCs w:val="24"/>
          <w:lang w:eastAsia="zh-CN"/>
        </w:rPr>
        <w:t>他们愿意帮助您做出明智的决定。要找到您附近的疫苗接种点，请前往</w:t>
      </w:r>
      <w:r w:rsidRPr="000B7E9B">
        <w:rPr>
          <w:rFonts w:cstheme="minorHAnsi"/>
          <w:sz w:val="24"/>
          <w:szCs w:val="24"/>
          <w:lang w:eastAsia="zh-CN"/>
        </w:rPr>
        <w:t xml:space="preserve"> vaccinelocator.doh.wa.gov </w:t>
      </w:r>
      <w:r w:rsidRPr="000B7E9B">
        <w:rPr>
          <w:rFonts w:cstheme="minorHAnsi"/>
          <w:sz w:val="24"/>
          <w:szCs w:val="24"/>
          <w:lang w:eastAsia="zh-CN"/>
        </w:rPr>
        <w:t>使用</w:t>
      </w:r>
      <w:r w:rsidRPr="000B7E9B">
        <w:rPr>
          <w:rFonts w:cstheme="minorHAnsi"/>
          <w:sz w:val="24"/>
          <w:szCs w:val="24"/>
          <w:lang w:eastAsia="zh-CN"/>
        </w:rPr>
        <w:t xml:space="preserve"> Vaccine Locator</w:t>
      </w:r>
      <w:r w:rsidRPr="000B7E9B">
        <w:rPr>
          <w:rFonts w:cstheme="minorHAnsi"/>
          <w:sz w:val="24"/>
          <w:szCs w:val="24"/>
          <w:lang w:eastAsia="zh-CN"/>
        </w:rPr>
        <w:t>（疫苗接种地点定位器）。如果您需要帮助寻找或安排预约，请拨打</w:t>
      </w:r>
      <w:r w:rsidRPr="000B7E9B">
        <w:rPr>
          <w:rFonts w:cstheme="minorHAnsi"/>
          <w:sz w:val="24"/>
          <w:szCs w:val="24"/>
          <w:lang w:eastAsia="zh-CN"/>
        </w:rPr>
        <w:t xml:space="preserve"> 1-833-VAX-HELP</w:t>
      </w:r>
      <w:r w:rsidRPr="000B7E9B">
        <w:rPr>
          <w:rFonts w:cstheme="minorHAnsi"/>
          <w:sz w:val="24"/>
          <w:szCs w:val="24"/>
          <w:lang w:eastAsia="zh-CN"/>
        </w:rPr>
        <w:t>，然后按</w:t>
      </w:r>
      <w:r w:rsidRPr="000B7E9B">
        <w:rPr>
          <w:rFonts w:cstheme="minorHAnsi"/>
          <w:sz w:val="24"/>
          <w:szCs w:val="24"/>
          <w:lang w:eastAsia="zh-CN"/>
        </w:rPr>
        <w:t xml:space="preserve"> #</w:t>
      </w:r>
      <w:r w:rsidRPr="000B7E9B">
        <w:rPr>
          <w:rFonts w:cstheme="minorHAnsi"/>
          <w:sz w:val="24"/>
          <w:szCs w:val="24"/>
          <w:lang w:eastAsia="zh-CN"/>
        </w:rPr>
        <w:t>。可提供语言协助服务。</w:t>
      </w:r>
    </w:p>
    <w:p w14:paraId="57663E9A" w14:textId="77777777" w:rsidR="007E2216" w:rsidRPr="000B7E9B" w:rsidRDefault="002E6607" w:rsidP="075C30A7">
      <w:pPr>
        <w:pStyle w:val="ListParagraph"/>
        <w:ind w:left="0"/>
        <w:rPr>
          <w:rFonts w:cstheme="minorHAnsi"/>
          <w:i/>
          <w:iCs/>
          <w:sz w:val="24"/>
          <w:szCs w:val="24"/>
          <w:lang w:eastAsia="zh-CN"/>
        </w:rPr>
      </w:pPr>
      <w:r w:rsidRPr="000B7E9B">
        <w:rPr>
          <w:rFonts w:cstheme="minorHAnsi"/>
          <w:i/>
          <w:iCs/>
          <w:sz w:val="24"/>
          <w:szCs w:val="24"/>
          <w:lang w:eastAsia="zh-CN"/>
        </w:rPr>
        <w:t>演讲人须知：如果您打算用英语以外的语言录制此视频，请使用</w:t>
      </w:r>
      <w:r w:rsidRPr="000B7E9B">
        <w:rPr>
          <w:rFonts w:cstheme="minorHAnsi"/>
          <w:i/>
          <w:iCs/>
          <w:sz w:val="24"/>
          <w:szCs w:val="24"/>
          <w:lang w:eastAsia="zh-CN"/>
        </w:rPr>
        <w:t xml:space="preserve"> 1-800-525-0127 </w:t>
      </w:r>
      <w:r w:rsidRPr="000B7E9B">
        <w:rPr>
          <w:rFonts w:cstheme="minorHAnsi"/>
          <w:i/>
          <w:iCs/>
          <w:sz w:val="24"/>
          <w:szCs w:val="24"/>
          <w:lang w:eastAsia="zh-CN"/>
        </w:rPr>
        <w:t>而不是</w:t>
      </w:r>
      <w:r w:rsidRPr="000B7E9B">
        <w:rPr>
          <w:rFonts w:cstheme="minorHAnsi"/>
          <w:i/>
          <w:iCs/>
          <w:sz w:val="24"/>
          <w:szCs w:val="24"/>
          <w:lang w:eastAsia="zh-CN"/>
        </w:rPr>
        <w:t xml:space="preserve"> 1-833-VAX-HELP</w:t>
      </w:r>
      <w:r w:rsidRPr="000B7E9B">
        <w:rPr>
          <w:rFonts w:cstheme="minorHAnsi"/>
          <w:i/>
          <w:iCs/>
          <w:sz w:val="24"/>
          <w:szCs w:val="24"/>
          <w:lang w:eastAsia="zh-CN"/>
        </w:rPr>
        <w:t>。这是同一个呼叫中心，但避免了在其他语言中没有意义的电话号码中的英语单词。</w:t>
      </w:r>
    </w:p>
    <w:p w14:paraId="2D4F8B34" w14:textId="77777777" w:rsidR="007E2216" w:rsidRPr="000B7E9B" w:rsidRDefault="007E2216" w:rsidP="075C30A7">
      <w:pPr>
        <w:pStyle w:val="ListParagraph"/>
        <w:ind w:left="0"/>
        <w:rPr>
          <w:rFonts w:cstheme="minorHAnsi"/>
          <w:i/>
          <w:iCs/>
          <w:sz w:val="24"/>
          <w:szCs w:val="24"/>
          <w:lang w:eastAsia="zh-CN"/>
        </w:rPr>
      </w:pPr>
    </w:p>
    <w:p w14:paraId="6BB91FFD" w14:textId="49F13E26" w:rsidR="00182093" w:rsidRPr="000B7E9B" w:rsidRDefault="00E21F87" w:rsidP="075C30A7">
      <w:pPr>
        <w:pStyle w:val="ListParagraph"/>
        <w:ind w:left="0"/>
        <w:rPr>
          <w:rFonts w:cstheme="minorHAnsi"/>
          <w:i/>
          <w:iCs/>
          <w:sz w:val="24"/>
          <w:szCs w:val="24"/>
          <w:lang w:eastAsia="zh-CN"/>
        </w:rPr>
      </w:pPr>
      <w:r w:rsidRPr="000B7E9B">
        <w:rPr>
          <w:rFonts w:cstheme="minorHAnsi"/>
          <w:i/>
          <w:iCs/>
          <w:sz w:val="24"/>
          <w:szCs w:val="24"/>
          <w:lang w:eastAsia="zh-CN"/>
        </w:rPr>
        <w:t>[</w:t>
      </w:r>
      <w:r w:rsidRPr="000B7E9B">
        <w:rPr>
          <w:rFonts w:cstheme="minorHAnsi"/>
          <w:i/>
          <w:iCs/>
          <w:sz w:val="24"/>
          <w:szCs w:val="24"/>
          <w:lang w:eastAsia="zh-CN"/>
        </w:rPr>
        <w:t>个性化结语（</w:t>
      </w:r>
      <w:r w:rsidRPr="000B7E9B">
        <w:rPr>
          <w:rFonts w:cstheme="minorHAnsi"/>
          <w:i/>
          <w:iCs/>
          <w:sz w:val="24"/>
          <w:szCs w:val="24"/>
          <w:lang w:eastAsia="zh-CN"/>
        </w:rPr>
        <w:t xml:space="preserve">10-15 </w:t>
      </w:r>
      <w:r w:rsidRPr="000B7E9B">
        <w:rPr>
          <w:rFonts w:cstheme="minorHAnsi"/>
          <w:i/>
          <w:iCs/>
          <w:sz w:val="24"/>
          <w:szCs w:val="24"/>
          <w:lang w:eastAsia="zh-CN"/>
        </w:rPr>
        <w:t>秒）</w:t>
      </w:r>
      <w:r w:rsidRPr="000B7E9B">
        <w:rPr>
          <w:rFonts w:cstheme="minorHAnsi"/>
          <w:i/>
          <w:iCs/>
          <w:sz w:val="24"/>
          <w:szCs w:val="24"/>
          <w:lang w:eastAsia="zh-CN"/>
        </w:rPr>
        <w:t>]</w:t>
      </w:r>
    </w:p>
    <w:p w14:paraId="2A324439" w14:textId="77777777" w:rsidR="008F0D51" w:rsidRPr="000B7E9B" w:rsidRDefault="008F0D51">
      <w:pPr>
        <w:rPr>
          <w:rFonts w:cstheme="minorHAnsi"/>
          <w:sz w:val="24"/>
          <w:szCs w:val="24"/>
          <w:lang w:eastAsia="zh-CN"/>
        </w:rPr>
      </w:pPr>
    </w:p>
    <w:p w14:paraId="73DC1292" w14:textId="3BF217E4" w:rsidR="55B7EFEB" w:rsidRPr="000B7E9B" w:rsidRDefault="008F0D51" w:rsidP="008F0D51">
      <w:pPr>
        <w:rPr>
          <w:rFonts w:cstheme="minorHAnsi"/>
          <w:color w:val="000000" w:themeColor="text1"/>
          <w:sz w:val="24"/>
          <w:szCs w:val="24"/>
        </w:rPr>
      </w:pPr>
      <w:r w:rsidRPr="000B7E9B">
        <w:rPr>
          <w:rFonts w:cstheme="minorHAnsi"/>
          <w:lang w:eastAsia="zh-CN"/>
        </w:rPr>
        <w:t>若您需要本文件的其他格式，请致电</w:t>
      </w:r>
      <w:r w:rsidRPr="000B7E9B">
        <w:rPr>
          <w:rFonts w:cstheme="minorHAnsi"/>
          <w:lang w:eastAsia="zh-CN"/>
        </w:rPr>
        <w:t xml:space="preserve"> 1-800-525-0127</w:t>
      </w:r>
      <w:r w:rsidRPr="000B7E9B">
        <w:rPr>
          <w:rFonts w:cstheme="minorHAnsi"/>
          <w:lang w:eastAsia="zh-CN"/>
        </w:rPr>
        <w:t>。失聪或听障客户请致电</w:t>
      </w:r>
      <w:r w:rsidRPr="000B7E9B">
        <w:rPr>
          <w:rFonts w:cstheme="minorHAnsi"/>
          <w:lang w:eastAsia="zh-CN"/>
        </w:rPr>
        <w:t xml:space="preserve"> 711 (Washington Relay) </w:t>
      </w:r>
      <w:r w:rsidRPr="000B7E9B">
        <w:rPr>
          <w:rFonts w:cstheme="minorHAnsi"/>
          <w:lang w:eastAsia="zh-CN"/>
        </w:rPr>
        <w:t>或发送电子邮件至</w:t>
      </w:r>
      <w:r w:rsidRPr="000B7E9B">
        <w:rPr>
          <w:rFonts w:cstheme="minorHAnsi"/>
          <w:lang w:eastAsia="zh-CN"/>
        </w:rPr>
        <w:t xml:space="preserve"> </w:t>
      </w:r>
      <w:hyperlink r:id="rId12" w:history="1">
        <w:r w:rsidRPr="000B7E9B">
          <w:rPr>
            <w:rStyle w:val="Hyperlink"/>
            <w:rFonts w:cstheme="minorHAnsi"/>
            <w:lang w:eastAsia="zh-CN"/>
          </w:rPr>
          <w:t>civil.rights@doh.wa.gov</w:t>
        </w:r>
      </w:hyperlink>
      <w:r w:rsidRPr="000B7E9B">
        <w:rPr>
          <w:rFonts w:cstheme="minorHAnsi"/>
          <w:lang w:eastAsia="zh-CN"/>
        </w:rPr>
        <w:t>。</w:t>
      </w:r>
      <w:r w:rsidRPr="000B7E9B">
        <w:rPr>
          <w:rFonts w:cstheme="minorHAnsi"/>
          <w:lang w:eastAsia="zh-CN"/>
        </w:rPr>
        <w:t xml:space="preserve"> </w:t>
      </w:r>
    </w:p>
    <w:sectPr w:rsidR="55B7EFEB" w:rsidRPr="000B7E9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D8026" w14:textId="77777777" w:rsidR="00984874" w:rsidRDefault="00984874" w:rsidP="008C3FBB">
      <w:pPr>
        <w:spacing w:after="0" w:line="240" w:lineRule="auto"/>
      </w:pPr>
      <w:r>
        <w:separator/>
      </w:r>
    </w:p>
  </w:endnote>
  <w:endnote w:type="continuationSeparator" w:id="0">
    <w:p w14:paraId="790975FE" w14:textId="77777777" w:rsidR="00984874" w:rsidRDefault="00984874" w:rsidP="008C3FBB">
      <w:pPr>
        <w:spacing w:after="0" w:line="240" w:lineRule="auto"/>
      </w:pPr>
      <w:r>
        <w:continuationSeparator/>
      </w:r>
    </w:p>
  </w:endnote>
  <w:endnote w:type="continuationNotice" w:id="1">
    <w:p w14:paraId="5FC2C81A" w14:textId="77777777" w:rsidR="00984874" w:rsidRDefault="0098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ExtraBold">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E466E" w14:textId="77777777" w:rsidR="008A31AB" w:rsidRDefault="008A31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971E" w14:textId="77777777" w:rsidR="008A31AB" w:rsidRDefault="008A31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79641" w14:textId="77777777" w:rsidR="008A31AB" w:rsidRDefault="008A31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B8876" w14:textId="77777777" w:rsidR="00984874" w:rsidRDefault="00984874" w:rsidP="008C3FBB">
      <w:pPr>
        <w:spacing w:after="0" w:line="240" w:lineRule="auto"/>
      </w:pPr>
      <w:r>
        <w:separator/>
      </w:r>
    </w:p>
  </w:footnote>
  <w:footnote w:type="continuationSeparator" w:id="0">
    <w:p w14:paraId="15D0F3AE" w14:textId="77777777" w:rsidR="00984874" w:rsidRDefault="00984874" w:rsidP="008C3FBB">
      <w:pPr>
        <w:spacing w:after="0" w:line="240" w:lineRule="auto"/>
      </w:pPr>
      <w:r>
        <w:continuationSeparator/>
      </w:r>
    </w:p>
  </w:footnote>
  <w:footnote w:type="continuationNotice" w:id="1">
    <w:p w14:paraId="6CDD162C" w14:textId="77777777" w:rsidR="00984874" w:rsidRDefault="0098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E3AB" w14:textId="77777777" w:rsidR="008A31AB" w:rsidRDefault="008A31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CD9D0" w14:textId="107F8175" w:rsidR="008A31AB" w:rsidRDefault="008A31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0881" w14:textId="77777777" w:rsidR="008A31AB" w:rsidRDefault="008A31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5C65"/>
    <w:multiLevelType w:val="hybridMultilevel"/>
    <w:tmpl w:val="AF5CD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71F07"/>
    <w:multiLevelType w:val="hybridMultilevel"/>
    <w:tmpl w:val="1D20D8CA"/>
    <w:lvl w:ilvl="0" w:tplc="71705936">
      <w:start w:val="1"/>
      <w:numFmt w:val="decimal"/>
      <w:lvlText w:val="%1."/>
      <w:lvlJc w:val="left"/>
      <w:pPr>
        <w:ind w:left="720" w:hanging="360"/>
      </w:pPr>
    </w:lvl>
    <w:lvl w:ilvl="1" w:tplc="E5D6EB18">
      <w:start w:val="1"/>
      <w:numFmt w:val="lowerLetter"/>
      <w:lvlText w:val="%2."/>
      <w:lvlJc w:val="left"/>
      <w:pPr>
        <w:ind w:left="1440" w:hanging="360"/>
      </w:pPr>
    </w:lvl>
    <w:lvl w:ilvl="2" w:tplc="ABC679CC">
      <w:start w:val="1"/>
      <w:numFmt w:val="lowerRoman"/>
      <w:lvlText w:val="%3."/>
      <w:lvlJc w:val="right"/>
      <w:pPr>
        <w:ind w:left="2160" w:hanging="180"/>
      </w:pPr>
    </w:lvl>
    <w:lvl w:ilvl="3" w:tplc="EF10F970">
      <w:start w:val="1"/>
      <w:numFmt w:val="decimal"/>
      <w:lvlText w:val="%4."/>
      <w:lvlJc w:val="left"/>
      <w:pPr>
        <w:ind w:left="2880" w:hanging="360"/>
      </w:pPr>
    </w:lvl>
    <w:lvl w:ilvl="4" w:tplc="D72C4952">
      <w:start w:val="1"/>
      <w:numFmt w:val="lowerLetter"/>
      <w:lvlText w:val="%5."/>
      <w:lvlJc w:val="left"/>
      <w:pPr>
        <w:ind w:left="3600" w:hanging="360"/>
      </w:pPr>
    </w:lvl>
    <w:lvl w:ilvl="5" w:tplc="565A14E0">
      <w:start w:val="1"/>
      <w:numFmt w:val="lowerRoman"/>
      <w:lvlText w:val="%6."/>
      <w:lvlJc w:val="right"/>
      <w:pPr>
        <w:ind w:left="4320" w:hanging="180"/>
      </w:pPr>
    </w:lvl>
    <w:lvl w:ilvl="6" w:tplc="4C888A0A">
      <w:start w:val="1"/>
      <w:numFmt w:val="decimal"/>
      <w:lvlText w:val="%7."/>
      <w:lvlJc w:val="left"/>
      <w:pPr>
        <w:ind w:left="5040" w:hanging="360"/>
      </w:pPr>
    </w:lvl>
    <w:lvl w:ilvl="7" w:tplc="28886FC2">
      <w:start w:val="1"/>
      <w:numFmt w:val="lowerLetter"/>
      <w:lvlText w:val="%8."/>
      <w:lvlJc w:val="left"/>
      <w:pPr>
        <w:ind w:left="5760" w:hanging="360"/>
      </w:pPr>
    </w:lvl>
    <w:lvl w:ilvl="8" w:tplc="ED323EA4">
      <w:start w:val="1"/>
      <w:numFmt w:val="lowerRoman"/>
      <w:lvlText w:val="%9."/>
      <w:lvlJc w:val="right"/>
      <w:pPr>
        <w:ind w:left="6480" w:hanging="180"/>
      </w:pPr>
    </w:lvl>
  </w:abstractNum>
  <w:abstractNum w:abstractNumId="2" w15:restartNumberingAfterBreak="0">
    <w:nsid w:val="25EF73A9"/>
    <w:multiLevelType w:val="hybridMultilevel"/>
    <w:tmpl w:val="B03A1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E2961"/>
    <w:multiLevelType w:val="hybridMultilevel"/>
    <w:tmpl w:val="45068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082B7B"/>
    <w:multiLevelType w:val="hybridMultilevel"/>
    <w:tmpl w:val="B3740E28"/>
    <w:lvl w:ilvl="0" w:tplc="6BF654DC">
      <w:start w:val="1"/>
      <w:numFmt w:val="bullet"/>
      <w:lvlText w:val=""/>
      <w:lvlJc w:val="left"/>
      <w:pPr>
        <w:ind w:left="720" w:hanging="360"/>
      </w:pPr>
      <w:rPr>
        <w:rFonts w:ascii="Symbol" w:hAnsi="Symbol" w:hint="default"/>
      </w:rPr>
    </w:lvl>
    <w:lvl w:ilvl="1" w:tplc="EFA88F9A">
      <w:start w:val="1"/>
      <w:numFmt w:val="bullet"/>
      <w:lvlText w:val="o"/>
      <w:lvlJc w:val="left"/>
      <w:pPr>
        <w:ind w:left="1440" w:hanging="360"/>
      </w:pPr>
      <w:rPr>
        <w:rFonts w:ascii="Courier New" w:hAnsi="Courier New" w:hint="default"/>
      </w:rPr>
    </w:lvl>
    <w:lvl w:ilvl="2" w:tplc="AE0EC62E">
      <w:start w:val="1"/>
      <w:numFmt w:val="bullet"/>
      <w:lvlText w:val=""/>
      <w:lvlJc w:val="left"/>
      <w:pPr>
        <w:ind w:left="2160" w:hanging="360"/>
      </w:pPr>
      <w:rPr>
        <w:rFonts w:ascii="Wingdings" w:hAnsi="Wingdings" w:hint="default"/>
      </w:rPr>
    </w:lvl>
    <w:lvl w:ilvl="3" w:tplc="85BE430E">
      <w:start w:val="1"/>
      <w:numFmt w:val="bullet"/>
      <w:lvlText w:val=""/>
      <w:lvlJc w:val="left"/>
      <w:pPr>
        <w:ind w:left="2880" w:hanging="360"/>
      </w:pPr>
      <w:rPr>
        <w:rFonts w:ascii="Symbol" w:hAnsi="Symbol" w:hint="default"/>
      </w:rPr>
    </w:lvl>
    <w:lvl w:ilvl="4" w:tplc="C9F0ABA0">
      <w:start w:val="1"/>
      <w:numFmt w:val="bullet"/>
      <w:lvlText w:val="o"/>
      <w:lvlJc w:val="left"/>
      <w:pPr>
        <w:ind w:left="3600" w:hanging="360"/>
      </w:pPr>
      <w:rPr>
        <w:rFonts w:ascii="Courier New" w:hAnsi="Courier New" w:hint="default"/>
      </w:rPr>
    </w:lvl>
    <w:lvl w:ilvl="5" w:tplc="AD7CFEFC">
      <w:start w:val="1"/>
      <w:numFmt w:val="bullet"/>
      <w:lvlText w:val=""/>
      <w:lvlJc w:val="left"/>
      <w:pPr>
        <w:ind w:left="4320" w:hanging="360"/>
      </w:pPr>
      <w:rPr>
        <w:rFonts w:ascii="Wingdings" w:hAnsi="Wingdings" w:hint="default"/>
      </w:rPr>
    </w:lvl>
    <w:lvl w:ilvl="6" w:tplc="C0FADAB2">
      <w:start w:val="1"/>
      <w:numFmt w:val="bullet"/>
      <w:lvlText w:val=""/>
      <w:lvlJc w:val="left"/>
      <w:pPr>
        <w:ind w:left="5040" w:hanging="360"/>
      </w:pPr>
      <w:rPr>
        <w:rFonts w:ascii="Symbol" w:hAnsi="Symbol" w:hint="default"/>
      </w:rPr>
    </w:lvl>
    <w:lvl w:ilvl="7" w:tplc="62CECD66">
      <w:start w:val="1"/>
      <w:numFmt w:val="bullet"/>
      <w:lvlText w:val="o"/>
      <w:lvlJc w:val="left"/>
      <w:pPr>
        <w:ind w:left="5760" w:hanging="360"/>
      </w:pPr>
      <w:rPr>
        <w:rFonts w:ascii="Courier New" w:hAnsi="Courier New" w:hint="default"/>
      </w:rPr>
    </w:lvl>
    <w:lvl w:ilvl="8" w:tplc="4B76770E">
      <w:start w:val="1"/>
      <w:numFmt w:val="bullet"/>
      <w:lvlText w:val=""/>
      <w:lvlJc w:val="left"/>
      <w:pPr>
        <w:ind w:left="6480" w:hanging="360"/>
      </w:pPr>
      <w:rPr>
        <w:rFonts w:ascii="Wingdings" w:hAnsi="Wingdings" w:hint="default"/>
      </w:rPr>
    </w:lvl>
  </w:abstractNum>
  <w:abstractNum w:abstractNumId="5" w15:restartNumberingAfterBreak="0">
    <w:nsid w:val="513D524E"/>
    <w:multiLevelType w:val="hybridMultilevel"/>
    <w:tmpl w:val="49A0E41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712C5B"/>
    <w:multiLevelType w:val="hybridMultilevel"/>
    <w:tmpl w:val="C21E7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F7FB8"/>
    <w:multiLevelType w:val="hybridMultilevel"/>
    <w:tmpl w:val="CB946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90DB2"/>
    <w:multiLevelType w:val="hybridMultilevel"/>
    <w:tmpl w:val="3BFEF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7"/>
  </w:num>
  <w:num w:numId="5">
    <w:abstractNumId w:val="5"/>
  </w:num>
  <w:num w:numId="6">
    <w:abstractNumId w:val="8"/>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002"/>
    <w:rsid w:val="00000CEE"/>
    <w:rsid w:val="00053177"/>
    <w:rsid w:val="00084E69"/>
    <w:rsid w:val="000A7059"/>
    <w:rsid w:val="000B7E9B"/>
    <w:rsid w:val="000D2703"/>
    <w:rsid w:val="000E2A41"/>
    <w:rsid w:val="00101273"/>
    <w:rsid w:val="001054EA"/>
    <w:rsid w:val="00107145"/>
    <w:rsid w:val="001077E5"/>
    <w:rsid w:val="0012032A"/>
    <w:rsid w:val="001355DA"/>
    <w:rsid w:val="00135BB1"/>
    <w:rsid w:val="00147E67"/>
    <w:rsid w:val="00160F1C"/>
    <w:rsid w:val="001630F9"/>
    <w:rsid w:val="00171DA9"/>
    <w:rsid w:val="00182093"/>
    <w:rsid w:val="001D4C1B"/>
    <w:rsid w:val="001F04E5"/>
    <w:rsid w:val="001F1352"/>
    <w:rsid w:val="00217D59"/>
    <w:rsid w:val="002374CE"/>
    <w:rsid w:val="00257AA6"/>
    <w:rsid w:val="002612F5"/>
    <w:rsid w:val="00265BC9"/>
    <w:rsid w:val="0027292F"/>
    <w:rsid w:val="0028634A"/>
    <w:rsid w:val="002913B4"/>
    <w:rsid w:val="002D1DD5"/>
    <w:rsid w:val="002E6607"/>
    <w:rsid w:val="00321AD4"/>
    <w:rsid w:val="00365A2A"/>
    <w:rsid w:val="003869DE"/>
    <w:rsid w:val="00387A3E"/>
    <w:rsid w:val="00393002"/>
    <w:rsid w:val="003A05A8"/>
    <w:rsid w:val="003A1EE3"/>
    <w:rsid w:val="003A227C"/>
    <w:rsid w:val="003B25FF"/>
    <w:rsid w:val="003B3685"/>
    <w:rsid w:val="003B58F5"/>
    <w:rsid w:val="003D7928"/>
    <w:rsid w:val="004055FD"/>
    <w:rsid w:val="00411D11"/>
    <w:rsid w:val="004155DC"/>
    <w:rsid w:val="00425553"/>
    <w:rsid w:val="0043173E"/>
    <w:rsid w:val="00435CF7"/>
    <w:rsid w:val="00440311"/>
    <w:rsid w:val="004523F6"/>
    <w:rsid w:val="004652AA"/>
    <w:rsid w:val="00471419"/>
    <w:rsid w:val="00481B2A"/>
    <w:rsid w:val="00482677"/>
    <w:rsid w:val="004845D1"/>
    <w:rsid w:val="00495505"/>
    <w:rsid w:val="0049620B"/>
    <w:rsid w:val="004A14DF"/>
    <w:rsid w:val="004A2443"/>
    <w:rsid w:val="004D38AA"/>
    <w:rsid w:val="004E69F9"/>
    <w:rsid w:val="004F1126"/>
    <w:rsid w:val="00507CA6"/>
    <w:rsid w:val="005225C0"/>
    <w:rsid w:val="00524B2F"/>
    <w:rsid w:val="005519C8"/>
    <w:rsid w:val="005567F5"/>
    <w:rsid w:val="00585D1B"/>
    <w:rsid w:val="00595A0F"/>
    <w:rsid w:val="005A1B1B"/>
    <w:rsid w:val="005A7B0D"/>
    <w:rsid w:val="005B7916"/>
    <w:rsid w:val="005F1E6F"/>
    <w:rsid w:val="0060368F"/>
    <w:rsid w:val="00615628"/>
    <w:rsid w:val="00657967"/>
    <w:rsid w:val="006863C9"/>
    <w:rsid w:val="00691A74"/>
    <w:rsid w:val="006B2F9A"/>
    <w:rsid w:val="006C2EF6"/>
    <w:rsid w:val="006E2A40"/>
    <w:rsid w:val="006F5ABC"/>
    <w:rsid w:val="00701A2B"/>
    <w:rsid w:val="00701AB6"/>
    <w:rsid w:val="00704952"/>
    <w:rsid w:val="00733FFE"/>
    <w:rsid w:val="007561CD"/>
    <w:rsid w:val="00770E3F"/>
    <w:rsid w:val="00783E8D"/>
    <w:rsid w:val="007A2C5A"/>
    <w:rsid w:val="007E2216"/>
    <w:rsid w:val="007E2E94"/>
    <w:rsid w:val="008108F0"/>
    <w:rsid w:val="00819116"/>
    <w:rsid w:val="008225FC"/>
    <w:rsid w:val="00823908"/>
    <w:rsid w:val="00830DD9"/>
    <w:rsid w:val="00834032"/>
    <w:rsid w:val="008514E5"/>
    <w:rsid w:val="0086018D"/>
    <w:rsid w:val="00874AD1"/>
    <w:rsid w:val="00877FF3"/>
    <w:rsid w:val="008874D1"/>
    <w:rsid w:val="00899C04"/>
    <w:rsid w:val="0089FDAB"/>
    <w:rsid w:val="008A31AB"/>
    <w:rsid w:val="008B5424"/>
    <w:rsid w:val="008C3FBB"/>
    <w:rsid w:val="008E032E"/>
    <w:rsid w:val="008E2EC2"/>
    <w:rsid w:val="008E42D6"/>
    <w:rsid w:val="008F0D51"/>
    <w:rsid w:val="008F7FBA"/>
    <w:rsid w:val="0091417B"/>
    <w:rsid w:val="00915933"/>
    <w:rsid w:val="0091B6E7"/>
    <w:rsid w:val="009378E4"/>
    <w:rsid w:val="00957DCD"/>
    <w:rsid w:val="0098137F"/>
    <w:rsid w:val="00982DC8"/>
    <w:rsid w:val="00984874"/>
    <w:rsid w:val="00984A3E"/>
    <w:rsid w:val="009A59DA"/>
    <w:rsid w:val="009D0C53"/>
    <w:rsid w:val="009D3297"/>
    <w:rsid w:val="009E3623"/>
    <w:rsid w:val="009E5EA5"/>
    <w:rsid w:val="009F3595"/>
    <w:rsid w:val="009F3C7F"/>
    <w:rsid w:val="00A16EF6"/>
    <w:rsid w:val="00A16FA1"/>
    <w:rsid w:val="00A209A9"/>
    <w:rsid w:val="00A5005A"/>
    <w:rsid w:val="00A64CEC"/>
    <w:rsid w:val="00A7089E"/>
    <w:rsid w:val="00A91698"/>
    <w:rsid w:val="00AA2E41"/>
    <w:rsid w:val="00AA532D"/>
    <w:rsid w:val="00AB136D"/>
    <w:rsid w:val="00B00808"/>
    <w:rsid w:val="00B03235"/>
    <w:rsid w:val="00B11691"/>
    <w:rsid w:val="00B15FF7"/>
    <w:rsid w:val="00B226C1"/>
    <w:rsid w:val="00B3208D"/>
    <w:rsid w:val="00B3687E"/>
    <w:rsid w:val="00B45402"/>
    <w:rsid w:val="00B47907"/>
    <w:rsid w:val="00B63970"/>
    <w:rsid w:val="00BC2D39"/>
    <w:rsid w:val="00BC3AA9"/>
    <w:rsid w:val="00C123F4"/>
    <w:rsid w:val="00C16F31"/>
    <w:rsid w:val="00C17942"/>
    <w:rsid w:val="00C57B73"/>
    <w:rsid w:val="00C729A3"/>
    <w:rsid w:val="00C813D0"/>
    <w:rsid w:val="00CD4A34"/>
    <w:rsid w:val="00CF4B99"/>
    <w:rsid w:val="00CF51F6"/>
    <w:rsid w:val="00D06906"/>
    <w:rsid w:val="00D3DA66"/>
    <w:rsid w:val="00D67847"/>
    <w:rsid w:val="00D74404"/>
    <w:rsid w:val="00DA5B67"/>
    <w:rsid w:val="00DC4F3F"/>
    <w:rsid w:val="00DF485C"/>
    <w:rsid w:val="00E15A8B"/>
    <w:rsid w:val="00E17D0B"/>
    <w:rsid w:val="00E21F87"/>
    <w:rsid w:val="00E32715"/>
    <w:rsid w:val="00E42E15"/>
    <w:rsid w:val="00E56730"/>
    <w:rsid w:val="00E725D9"/>
    <w:rsid w:val="00E8236A"/>
    <w:rsid w:val="00E852D0"/>
    <w:rsid w:val="00E85986"/>
    <w:rsid w:val="00EA2EC1"/>
    <w:rsid w:val="00F3436F"/>
    <w:rsid w:val="00F34934"/>
    <w:rsid w:val="00F37579"/>
    <w:rsid w:val="00F82A6C"/>
    <w:rsid w:val="00F926BC"/>
    <w:rsid w:val="00FA5F81"/>
    <w:rsid w:val="00FB187B"/>
    <w:rsid w:val="00FC001F"/>
    <w:rsid w:val="00FD47C2"/>
    <w:rsid w:val="00FF14E8"/>
    <w:rsid w:val="0107F08D"/>
    <w:rsid w:val="013AFF02"/>
    <w:rsid w:val="019F761D"/>
    <w:rsid w:val="01CCB1DC"/>
    <w:rsid w:val="01D06516"/>
    <w:rsid w:val="023DD341"/>
    <w:rsid w:val="025F56DF"/>
    <w:rsid w:val="026AD8B2"/>
    <w:rsid w:val="0276FD55"/>
    <w:rsid w:val="02EF0AD4"/>
    <w:rsid w:val="034F6312"/>
    <w:rsid w:val="03636DBA"/>
    <w:rsid w:val="03D80714"/>
    <w:rsid w:val="03EA9911"/>
    <w:rsid w:val="03F17EE5"/>
    <w:rsid w:val="0433A0A8"/>
    <w:rsid w:val="043C6FA6"/>
    <w:rsid w:val="0469AB5D"/>
    <w:rsid w:val="04968D5E"/>
    <w:rsid w:val="04D887B1"/>
    <w:rsid w:val="052102E3"/>
    <w:rsid w:val="053BF3C6"/>
    <w:rsid w:val="054991DF"/>
    <w:rsid w:val="054CF125"/>
    <w:rsid w:val="0599232F"/>
    <w:rsid w:val="05D06323"/>
    <w:rsid w:val="0622D200"/>
    <w:rsid w:val="062D8112"/>
    <w:rsid w:val="068DEB0B"/>
    <w:rsid w:val="06F664F5"/>
    <w:rsid w:val="07323315"/>
    <w:rsid w:val="075C30A7"/>
    <w:rsid w:val="076DB275"/>
    <w:rsid w:val="0779CE30"/>
    <w:rsid w:val="07B22E0C"/>
    <w:rsid w:val="07DE4AF0"/>
    <w:rsid w:val="07EBCC6C"/>
    <w:rsid w:val="08102873"/>
    <w:rsid w:val="089E0379"/>
    <w:rsid w:val="08CE1494"/>
    <w:rsid w:val="08E05E60"/>
    <w:rsid w:val="08E6D9D1"/>
    <w:rsid w:val="08FD77CE"/>
    <w:rsid w:val="0901489C"/>
    <w:rsid w:val="09426EBD"/>
    <w:rsid w:val="094DFE6D"/>
    <w:rsid w:val="09756B24"/>
    <w:rsid w:val="09BB9C09"/>
    <w:rsid w:val="09BBEB12"/>
    <w:rsid w:val="09DA0AE6"/>
    <w:rsid w:val="09E39AD0"/>
    <w:rsid w:val="0A389DCD"/>
    <w:rsid w:val="0A4C968B"/>
    <w:rsid w:val="0A514067"/>
    <w:rsid w:val="0A7C8D72"/>
    <w:rsid w:val="0A9C3D96"/>
    <w:rsid w:val="0AC6D648"/>
    <w:rsid w:val="0AEF8E4B"/>
    <w:rsid w:val="0B1B9BA5"/>
    <w:rsid w:val="0B3BDC92"/>
    <w:rsid w:val="0B5F5D00"/>
    <w:rsid w:val="0BBD78F8"/>
    <w:rsid w:val="0BC00EB4"/>
    <w:rsid w:val="0C08D9A3"/>
    <w:rsid w:val="0C2650F3"/>
    <w:rsid w:val="0C362D8F"/>
    <w:rsid w:val="0CCA8A61"/>
    <w:rsid w:val="0CD37D54"/>
    <w:rsid w:val="0CE34738"/>
    <w:rsid w:val="0CE39996"/>
    <w:rsid w:val="0CEDD4F0"/>
    <w:rsid w:val="0CF787E3"/>
    <w:rsid w:val="0D105DE5"/>
    <w:rsid w:val="0D2D1DF6"/>
    <w:rsid w:val="0D463A42"/>
    <w:rsid w:val="0D54A3C4"/>
    <w:rsid w:val="0D5889A8"/>
    <w:rsid w:val="0D6C70B1"/>
    <w:rsid w:val="0D84347D"/>
    <w:rsid w:val="0DA17499"/>
    <w:rsid w:val="0DA773D0"/>
    <w:rsid w:val="0DB25D6E"/>
    <w:rsid w:val="0DDA0F04"/>
    <w:rsid w:val="0E21ACF9"/>
    <w:rsid w:val="0E41764B"/>
    <w:rsid w:val="0E446741"/>
    <w:rsid w:val="0E9601A3"/>
    <w:rsid w:val="0EA9EFF0"/>
    <w:rsid w:val="0EF519BA"/>
    <w:rsid w:val="0F10DE51"/>
    <w:rsid w:val="0F24B18A"/>
    <w:rsid w:val="0F843666"/>
    <w:rsid w:val="0F9F7489"/>
    <w:rsid w:val="0FAC3965"/>
    <w:rsid w:val="0FD82C96"/>
    <w:rsid w:val="0FEB8736"/>
    <w:rsid w:val="10199FB8"/>
    <w:rsid w:val="1027F47F"/>
    <w:rsid w:val="1061BA00"/>
    <w:rsid w:val="1072592C"/>
    <w:rsid w:val="10ADF06B"/>
    <w:rsid w:val="10D1099F"/>
    <w:rsid w:val="10DF8E40"/>
    <w:rsid w:val="1110CF17"/>
    <w:rsid w:val="112D76EA"/>
    <w:rsid w:val="1146EE8C"/>
    <w:rsid w:val="11613B1C"/>
    <w:rsid w:val="11915339"/>
    <w:rsid w:val="11B1075B"/>
    <w:rsid w:val="11E2785F"/>
    <w:rsid w:val="122C7BEE"/>
    <w:rsid w:val="126BD24E"/>
    <w:rsid w:val="127076BE"/>
    <w:rsid w:val="12BC6315"/>
    <w:rsid w:val="12BC918A"/>
    <w:rsid w:val="12C71E38"/>
    <w:rsid w:val="12F7B86A"/>
    <w:rsid w:val="13272F4D"/>
    <w:rsid w:val="132F0AEF"/>
    <w:rsid w:val="134B6B63"/>
    <w:rsid w:val="13704989"/>
    <w:rsid w:val="13AF6280"/>
    <w:rsid w:val="13B82567"/>
    <w:rsid w:val="13BB65E2"/>
    <w:rsid w:val="13C7CB2C"/>
    <w:rsid w:val="13FBCF03"/>
    <w:rsid w:val="14299D61"/>
    <w:rsid w:val="14569CEC"/>
    <w:rsid w:val="14618883"/>
    <w:rsid w:val="14768FEC"/>
    <w:rsid w:val="14A415D5"/>
    <w:rsid w:val="14AE4478"/>
    <w:rsid w:val="14C7EB49"/>
    <w:rsid w:val="14CADB50"/>
    <w:rsid w:val="14E631C1"/>
    <w:rsid w:val="15119BE3"/>
    <w:rsid w:val="15444500"/>
    <w:rsid w:val="15E2103B"/>
    <w:rsid w:val="15E65596"/>
    <w:rsid w:val="15EACCCA"/>
    <w:rsid w:val="15F43FF4"/>
    <w:rsid w:val="15FAC9BE"/>
    <w:rsid w:val="15FD58E4"/>
    <w:rsid w:val="162F592C"/>
    <w:rsid w:val="1644E855"/>
    <w:rsid w:val="16567DE2"/>
    <w:rsid w:val="167EE8D8"/>
    <w:rsid w:val="16F41388"/>
    <w:rsid w:val="17263892"/>
    <w:rsid w:val="17651672"/>
    <w:rsid w:val="17962830"/>
    <w:rsid w:val="17CB298D"/>
    <w:rsid w:val="17DE7F36"/>
    <w:rsid w:val="180D997F"/>
    <w:rsid w:val="1828F82B"/>
    <w:rsid w:val="184D02A7"/>
    <w:rsid w:val="185C5629"/>
    <w:rsid w:val="18ED7EF5"/>
    <w:rsid w:val="18FCFD9B"/>
    <w:rsid w:val="195C5EDB"/>
    <w:rsid w:val="1970FB33"/>
    <w:rsid w:val="1981C9CA"/>
    <w:rsid w:val="1A1B1D43"/>
    <w:rsid w:val="1A2C2753"/>
    <w:rsid w:val="1A76DC26"/>
    <w:rsid w:val="1AA87562"/>
    <w:rsid w:val="1B0D95DD"/>
    <w:rsid w:val="1B2E4523"/>
    <w:rsid w:val="1BB21BB5"/>
    <w:rsid w:val="1BEF60F2"/>
    <w:rsid w:val="1BFE3C64"/>
    <w:rsid w:val="1C115739"/>
    <w:rsid w:val="1C2C8FEA"/>
    <w:rsid w:val="1C46FC91"/>
    <w:rsid w:val="1C48A69F"/>
    <w:rsid w:val="1C66258F"/>
    <w:rsid w:val="1C747B36"/>
    <w:rsid w:val="1C85D088"/>
    <w:rsid w:val="1C9E2BD3"/>
    <w:rsid w:val="1CA2D4AB"/>
    <w:rsid w:val="1CA60C3F"/>
    <w:rsid w:val="1CC6A004"/>
    <w:rsid w:val="1CEF90D7"/>
    <w:rsid w:val="1D0A9979"/>
    <w:rsid w:val="1D133CEC"/>
    <w:rsid w:val="1D2084B3"/>
    <w:rsid w:val="1D322A91"/>
    <w:rsid w:val="1D4AEA70"/>
    <w:rsid w:val="1D96644A"/>
    <w:rsid w:val="1D9BDA6D"/>
    <w:rsid w:val="1DD2224F"/>
    <w:rsid w:val="1DFDA856"/>
    <w:rsid w:val="1E1115E0"/>
    <w:rsid w:val="1E30EB75"/>
    <w:rsid w:val="1EA460EC"/>
    <w:rsid w:val="1EB8C4F7"/>
    <w:rsid w:val="1ECBD3B6"/>
    <w:rsid w:val="1ED731F5"/>
    <w:rsid w:val="1F0E8575"/>
    <w:rsid w:val="1F23C0A6"/>
    <w:rsid w:val="1F2EA605"/>
    <w:rsid w:val="1F645199"/>
    <w:rsid w:val="1F854594"/>
    <w:rsid w:val="1F910F7F"/>
    <w:rsid w:val="2024A175"/>
    <w:rsid w:val="204064A5"/>
    <w:rsid w:val="2058148C"/>
    <w:rsid w:val="205E5936"/>
    <w:rsid w:val="205EE4BA"/>
    <w:rsid w:val="2066F5ED"/>
    <w:rsid w:val="20708389"/>
    <w:rsid w:val="208AE516"/>
    <w:rsid w:val="20DDFE4E"/>
    <w:rsid w:val="210D4A6D"/>
    <w:rsid w:val="213E0A47"/>
    <w:rsid w:val="21622265"/>
    <w:rsid w:val="218F2F44"/>
    <w:rsid w:val="21AC966F"/>
    <w:rsid w:val="21DE2778"/>
    <w:rsid w:val="2204801C"/>
    <w:rsid w:val="22585295"/>
    <w:rsid w:val="22745833"/>
    <w:rsid w:val="228F515C"/>
    <w:rsid w:val="22A9A09E"/>
    <w:rsid w:val="22B29BEB"/>
    <w:rsid w:val="23150B97"/>
    <w:rsid w:val="23873596"/>
    <w:rsid w:val="2395E2BD"/>
    <w:rsid w:val="24118A21"/>
    <w:rsid w:val="243A3185"/>
    <w:rsid w:val="245019F7"/>
    <w:rsid w:val="2485947B"/>
    <w:rsid w:val="24FDF3D9"/>
    <w:rsid w:val="2501747D"/>
    <w:rsid w:val="254DC2AC"/>
    <w:rsid w:val="255EBB38"/>
    <w:rsid w:val="256B25CD"/>
    <w:rsid w:val="2584472B"/>
    <w:rsid w:val="25A85C03"/>
    <w:rsid w:val="25C3BBB4"/>
    <w:rsid w:val="25E3844F"/>
    <w:rsid w:val="264E2BBD"/>
    <w:rsid w:val="267CFEBF"/>
    <w:rsid w:val="26C8BB74"/>
    <w:rsid w:val="26FA0083"/>
    <w:rsid w:val="271A7457"/>
    <w:rsid w:val="271D3FD5"/>
    <w:rsid w:val="2760491E"/>
    <w:rsid w:val="278975ED"/>
    <w:rsid w:val="27919CBE"/>
    <w:rsid w:val="27DE255B"/>
    <w:rsid w:val="2810640C"/>
    <w:rsid w:val="282B1141"/>
    <w:rsid w:val="287A32B4"/>
    <w:rsid w:val="28F3B0FD"/>
    <w:rsid w:val="2974E807"/>
    <w:rsid w:val="298CBA60"/>
    <w:rsid w:val="29B7667E"/>
    <w:rsid w:val="29F17845"/>
    <w:rsid w:val="2A1C9F16"/>
    <w:rsid w:val="2A41C391"/>
    <w:rsid w:val="2A7927A7"/>
    <w:rsid w:val="2A84E094"/>
    <w:rsid w:val="2AF6683C"/>
    <w:rsid w:val="2B0BC03A"/>
    <w:rsid w:val="2B48E6CD"/>
    <w:rsid w:val="2B5378B5"/>
    <w:rsid w:val="2B53DE57"/>
    <w:rsid w:val="2B582291"/>
    <w:rsid w:val="2B6AE076"/>
    <w:rsid w:val="2BAE4E76"/>
    <w:rsid w:val="2BD2EA52"/>
    <w:rsid w:val="2BD68FD0"/>
    <w:rsid w:val="2BDEE609"/>
    <w:rsid w:val="2BE0D97E"/>
    <w:rsid w:val="2C69B051"/>
    <w:rsid w:val="2C9FB321"/>
    <w:rsid w:val="2CB6A063"/>
    <w:rsid w:val="2CC7812B"/>
    <w:rsid w:val="2CCCC8D0"/>
    <w:rsid w:val="2CD3D44A"/>
    <w:rsid w:val="2CE39523"/>
    <w:rsid w:val="2CF3F2F2"/>
    <w:rsid w:val="2D11BD0E"/>
    <w:rsid w:val="2D2765E4"/>
    <w:rsid w:val="2D2F2099"/>
    <w:rsid w:val="2D60E7F1"/>
    <w:rsid w:val="2D85B78D"/>
    <w:rsid w:val="2D8B8B24"/>
    <w:rsid w:val="2DBA6358"/>
    <w:rsid w:val="2DDD7A9D"/>
    <w:rsid w:val="2DE06247"/>
    <w:rsid w:val="2E16FAF2"/>
    <w:rsid w:val="2E60DB84"/>
    <w:rsid w:val="2E7FA590"/>
    <w:rsid w:val="2E8B1977"/>
    <w:rsid w:val="2E922DD9"/>
    <w:rsid w:val="2EC4A406"/>
    <w:rsid w:val="2EE5DFF3"/>
    <w:rsid w:val="2F4F3E49"/>
    <w:rsid w:val="2F5A08DC"/>
    <w:rsid w:val="2F6160BF"/>
    <w:rsid w:val="2FA39D18"/>
    <w:rsid w:val="2FC634D6"/>
    <w:rsid w:val="2FC91C14"/>
    <w:rsid w:val="2FD025ED"/>
    <w:rsid w:val="2FEF27DB"/>
    <w:rsid w:val="300C135E"/>
    <w:rsid w:val="303BA0EF"/>
    <w:rsid w:val="303DEBB3"/>
    <w:rsid w:val="305B8BE9"/>
    <w:rsid w:val="30AAF9BE"/>
    <w:rsid w:val="30FC7B03"/>
    <w:rsid w:val="316F445D"/>
    <w:rsid w:val="31B2BDAC"/>
    <w:rsid w:val="31BFEDFA"/>
    <w:rsid w:val="31F156E5"/>
    <w:rsid w:val="31FC05F7"/>
    <w:rsid w:val="323B6D40"/>
    <w:rsid w:val="32476FE2"/>
    <w:rsid w:val="327E1592"/>
    <w:rsid w:val="3297DFCD"/>
    <w:rsid w:val="32B7FF15"/>
    <w:rsid w:val="32D07A6A"/>
    <w:rsid w:val="32F4C118"/>
    <w:rsid w:val="32FDCBAA"/>
    <w:rsid w:val="332755AD"/>
    <w:rsid w:val="332AD3D8"/>
    <w:rsid w:val="339F14E9"/>
    <w:rsid w:val="33B8D68F"/>
    <w:rsid w:val="3407495B"/>
    <w:rsid w:val="344F5930"/>
    <w:rsid w:val="34A55825"/>
    <w:rsid w:val="34AF56C9"/>
    <w:rsid w:val="34C6B7D1"/>
    <w:rsid w:val="34E2BDFC"/>
    <w:rsid w:val="34EE1852"/>
    <w:rsid w:val="34F01142"/>
    <w:rsid w:val="35041981"/>
    <w:rsid w:val="350BF79D"/>
    <w:rsid w:val="3526CFAE"/>
    <w:rsid w:val="354DEAD3"/>
    <w:rsid w:val="355E46D0"/>
    <w:rsid w:val="35C19424"/>
    <w:rsid w:val="35E452CE"/>
    <w:rsid w:val="35FBFA62"/>
    <w:rsid w:val="3621A735"/>
    <w:rsid w:val="3639A0A2"/>
    <w:rsid w:val="365314B0"/>
    <w:rsid w:val="36765A2C"/>
    <w:rsid w:val="36B242C0"/>
    <w:rsid w:val="3707CA37"/>
    <w:rsid w:val="370D43CC"/>
    <w:rsid w:val="37606552"/>
    <w:rsid w:val="377BB368"/>
    <w:rsid w:val="379D5FC8"/>
    <w:rsid w:val="37B7C52B"/>
    <w:rsid w:val="37F62BDC"/>
    <w:rsid w:val="380305FD"/>
    <w:rsid w:val="388C0C9D"/>
    <w:rsid w:val="3896CBED"/>
    <w:rsid w:val="38AB3185"/>
    <w:rsid w:val="38CD94AC"/>
    <w:rsid w:val="391BF390"/>
    <w:rsid w:val="39985D14"/>
    <w:rsid w:val="39AD7602"/>
    <w:rsid w:val="39B04E9E"/>
    <w:rsid w:val="39B471EB"/>
    <w:rsid w:val="39C9D551"/>
    <w:rsid w:val="3A15F5CE"/>
    <w:rsid w:val="3A21D3D0"/>
    <w:rsid w:val="3AC860EE"/>
    <w:rsid w:val="3AE83E37"/>
    <w:rsid w:val="3AEFF8EC"/>
    <w:rsid w:val="3B145770"/>
    <w:rsid w:val="3B42423A"/>
    <w:rsid w:val="3B4CE948"/>
    <w:rsid w:val="3B788DB8"/>
    <w:rsid w:val="3BA3995E"/>
    <w:rsid w:val="3BAD26E6"/>
    <w:rsid w:val="3BB08629"/>
    <w:rsid w:val="3BC31471"/>
    <w:rsid w:val="3BD3A96A"/>
    <w:rsid w:val="3BE37825"/>
    <w:rsid w:val="3C1199FF"/>
    <w:rsid w:val="3CCEEF3C"/>
    <w:rsid w:val="3CE16F58"/>
    <w:rsid w:val="3CEFF33B"/>
    <w:rsid w:val="3CFD8F66"/>
    <w:rsid w:val="3D060FEB"/>
    <w:rsid w:val="3D411F88"/>
    <w:rsid w:val="3D54A8E4"/>
    <w:rsid w:val="3D6A8730"/>
    <w:rsid w:val="3D7445B5"/>
    <w:rsid w:val="3DDA2D4B"/>
    <w:rsid w:val="3E0E6163"/>
    <w:rsid w:val="3EA6F3A4"/>
    <w:rsid w:val="3EADD4A3"/>
    <w:rsid w:val="3EF5B4DD"/>
    <w:rsid w:val="3F119605"/>
    <w:rsid w:val="3F37CD9F"/>
    <w:rsid w:val="3FB0BA09"/>
    <w:rsid w:val="3FD719FD"/>
    <w:rsid w:val="3FF82246"/>
    <w:rsid w:val="4035D16F"/>
    <w:rsid w:val="403D1935"/>
    <w:rsid w:val="4068E4C2"/>
    <w:rsid w:val="407396D9"/>
    <w:rsid w:val="40E226B3"/>
    <w:rsid w:val="4138670B"/>
    <w:rsid w:val="41445D88"/>
    <w:rsid w:val="416EFC20"/>
    <w:rsid w:val="418398F4"/>
    <w:rsid w:val="4195C757"/>
    <w:rsid w:val="41980FA3"/>
    <w:rsid w:val="41A9C57E"/>
    <w:rsid w:val="41E7C68D"/>
    <w:rsid w:val="41F01DE5"/>
    <w:rsid w:val="4202AD43"/>
    <w:rsid w:val="4230E0C9"/>
    <w:rsid w:val="4280DB83"/>
    <w:rsid w:val="4290F853"/>
    <w:rsid w:val="42D03347"/>
    <w:rsid w:val="42EA34A1"/>
    <w:rsid w:val="42F54BA3"/>
    <w:rsid w:val="43110FB9"/>
    <w:rsid w:val="431F6955"/>
    <w:rsid w:val="4322C45E"/>
    <w:rsid w:val="433D8A66"/>
    <w:rsid w:val="439B9159"/>
    <w:rsid w:val="43A055A3"/>
    <w:rsid w:val="43B80D60"/>
    <w:rsid w:val="43FFB305"/>
    <w:rsid w:val="449E84FE"/>
    <w:rsid w:val="44AB15F9"/>
    <w:rsid w:val="44B43FBC"/>
    <w:rsid w:val="44B6D645"/>
    <w:rsid w:val="44C68373"/>
    <w:rsid w:val="44CC63BB"/>
    <w:rsid w:val="44CD6819"/>
    <w:rsid w:val="44FB2AA5"/>
    <w:rsid w:val="45345295"/>
    <w:rsid w:val="45355795"/>
    <w:rsid w:val="455A13D3"/>
    <w:rsid w:val="45A7E276"/>
    <w:rsid w:val="45FEDB44"/>
    <w:rsid w:val="4609D15E"/>
    <w:rsid w:val="46212D02"/>
    <w:rsid w:val="467E2E47"/>
    <w:rsid w:val="4687E13A"/>
    <w:rsid w:val="468A08FA"/>
    <w:rsid w:val="46C7C705"/>
    <w:rsid w:val="46CC0283"/>
    <w:rsid w:val="46E7F8C4"/>
    <w:rsid w:val="46EC1E6D"/>
    <w:rsid w:val="473753C7"/>
    <w:rsid w:val="475F3921"/>
    <w:rsid w:val="479EA51E"/>
    <w:rsid w:val="47DC205E"/>
    <w:rsid w:val="47EA8832"/>
    <w:rsid w:val="480508DB"/>
    <w:rsid w:val="4846B755"/>
    <w:rsid w:val="4861B81E"/>
    <w:rsid w:val="487F568B"/>
    <w:rsid w:val="488A09EC"/>
    <w:rsid w:val="4897E9FB"/>
    <w:rsid w:val="48A3F843"/>
    <w:rsid w:val="48C58788"/>
    <w:rsid w:val="4932175A"/>
    <w:rsid w:val="4987B0DF"/>
    <w:rsid w:val="498CE3EB"/>
    <w:rsid w:val="499F67AE"/>
    <w:rsid w:val="49AD7CDC"/>
    <w:rsid w:val="49E66A62"/>
    <w:rsid w:val="49EE64E1"/>
    <w:rsid w:val="49EFF25D"/>
    <w:rsid w:val="4A3E7295"/>
    <w:rsid w:val="4A451B4E"/>
    <w:rsid w:val="4AC67804"/>
    <w:rsid w:val="4AD2D551"/>
    <w:rsid w:val="4B49B9C7"/>
    <w:rsid w:val="4B62D2EF"/>
    <w:rsid w:val="4B6A8737"/>
    <w:rsid w:val="4B8D78E6"/>
    <w:rsid w:val="4BB24D71"/>
    <w:rsid w:val="4BB5D3F0"/>
    <w:rsid w:val="4BE01FD4"/>
    <w:rsid w:val="4BE13F86"/>
    <w:rsid w:val="4BE99DB2"/>
    <w:rsid w:val="4C0DAA36"/>
    <w:rsid w:val="4C66F241"/>
    <w:rsid w:val="4CA996E3"/>
    <w:rsid w:val="4CB40508"/>
    <w:rsid w:val="4CB884C3"/>
    <w:rsid w:val="4CC03F78"/>
    <w:rsid w:val="4CC5B4C1"/>
    <w:rsid w:val="4CFD7BB2"/>
    <w:rsid w:val="4D0B646D"/>
    <w:rsid w:val="4D6DA122"/>
    <w:rsid w:val="4D8C3A31"/>
    <w:rsid w:val="4DBB8CA8"/>
    <w:rsid w:val="4DC7F978"/>
    <w:rsid w:val="4DCE853D"/>
    <w:rsid w:val="4DDF3985"/>
    <w:rsid w:val="4DFEEDA7"/>
    <w:rsid w:val="4E00E5E5"/>
    <w:rsid w:val="4E02C2A2"/>
    <w:rsid w:val="4E0CC3E7"/>
    <w:rsid w:val="4E35008F"/>
    <w:rsid w:val="4E9A0E87"/>
    <w:rsid w:val="4ED190AC"/>
    <w:rsid w:val="4F449C82"/>
    <w:rsid w:val="4F44C45E"/>
    <w:rsid w:val="4F52D59C"/>
    <w:rsid w:val="4F8E151C"/>
    <w:rsid w:val="4FAA0CDC"/>
    <w:rsid w:val="4FDC5AF8"/>
    <w:rsid w:val="500ED731"/>
    <w:rsid w:val="5039E263"/>
    <w:rsid w:val="50672167"/>
    <w:rsid w:val="51092FBE"/>
    <w:rsid w:val="51171C29"/>
    <w:rsid w:val="5146A204"/>
    <w:rsid w:val="51857721"/>
    <w:rsid w:val="5193B03B"/>
    <w:rsid w:val="51D11FA6"/>
    <w:rsid w:val="51DD78A4"/>
    <w:rsid w:val="5200F899"/>
    <w:rsid w:val="52386505"/>
    <w:rsid w:val="524F0319"/>
    <w:rsid w:val="5278AE08"/>
    <w:rsid w:val="52B422BE"/>
    <w:rsid w:val="52B5D1D6"/>
    <w:rsid w:val="52B6DF3D"/>
    <w:rsid w:val="53699608"/>
    <w:rsid w:val="537386CC"/>
    <w:rsid w:val="5386500B"/>
    <w:rsid w:val="538A4649"/>
    <w:rsid w:val="53A1AEB7"/>
    <w:rsid w:val="53EB3632"/>
    <w:rsid w:val="53F06A82"/>
    <w:rsid w:val="5428094C"/>
    <w:rsid w:val="543606E5"/>
    <w:rsid w:val="54654586"/>
    <w:rsid w:val="5486F56C"/>
    <w:rsid w:val="54A51DBE"/>
    <w:rsid w:val="54B4A8C8"/>
    <w:rsid w:val="54BFDEE0"/>
    <w:rsid w:val="55134035"/>
    <w:rsid w:val="55641D2D"/>
    <w:rsid w:val="5571BAE4"/>
    <w:rsid w:val="55870693"/>
    <w:rsid w:val="55AB32E6"/>
    <w:rsid w:val="55B7EFEB"/>
    <w:rsid w:val="55DE95A1"/>
    <w:rsid w:val="55E3F6EF"/>
    <w:rsid w:val="5604B5F6"/>
    <w:rsid w:val="56238C90"/>
    <w:rsid w:val="562667F7"/>
    <w:rsid w:val="5663EFF8"/>
    <w:rsid w:val="56BDB82B"/>
    <w:rsid w:val="5704C7F1"/>
    <w:rsid w:val="5753C174"/>
    <w:rsid w:val="576CE9D1"/>
    <w:rsid w:val="5798B863"/>
    <w:rsid w:val="57A07318"/>
    <w:rsid w:val="57A4FB0C"/>
    <w:rsid w:val="57A90FFB"/>
    <w:rsid w:val="57DB0EB3"/>
    <w:rsid w:val="57DE1086"/>
    <w:rsid w:val="583C1CA8"/>
    <w:rsid w:val="584911AD"/>
    <w:rsid w:val="58562F88"/>
    <w:rsid w:val="5876199A"/>
    <w:rsid w:val="58870559"/>
    <w:rsid w:val="58BEA755"/>
    <w:rsid w:val="58F5C73B"/>
    <w:rsid w:val="5913A779"/>
    <w:rsid w:val="59B01732"/>
    <w:rsid w:val="59C9C021"/>
    <w:rsid w:val="59E3EF88"/>
    <w:rsid w:val="59FD016A"/>
    <w:rsid w:val="5A3EC25B"/>
    <w:rsid w:val="5A62D46B"/>
    <w:rsid w:val="5A9A9C5C"/>
    <w:rsid w:val="5AB8D46B"/>
    <w:rsid w:val="5B4841E3"/>
    <w:rsid w:val="5B56A97A"/>
    <w:rsid w:val="5B6FFFA6"/>
    <w:rsid w:val="5B868E6C"/>
    <w:rsid w:val="5BA0C0A0"/>
    <w:rsid w:val="5C0AC08E"/>
    <w:rsid w:val="5C11193B"/>
    <w:rsid w:val="5C276568"/>
    <w:rsid w:val="5C8EAAC7"/>
    <w:rsid w:val="5CAB4A16"/>
    <w:rsid w:val="5CC6087A"/>
    <w:rsid w:val="5D1A7D46"/>
    <w:rsid w:val="5D5A767C"/>
    <w:rsid w:val="5DBFDBCA"/>
    <w:rsid w:val="5E4A5037"/>
    <w:rsid w:val="5E87F769"/>
    <w:rsid w:val="5E8D455F"/>
    <w:rsid w:val="5E8DC223"/>
    <w:rsid w:val="5E911139"/>
    <w:rsid w:val="5EA945B9"/>
    <w:rsid w:val="5EB46C84"/>
    <w:rsid w:val="5ED86162"/>
    <w:rsid w:val="5F3063B2"/>
    <w:rsid w:val="5F7BEE7F"/>
    <w:rsid w:val="5F942308"/>
    <w:rsid w:val="5FAD6576"/>
    <w:rsid w:val="5FCCF83B"/>
    <w:rsid w:val="5FCD2814"/>
    <w:rsid w:val="601516D4"/>
    <w:rsid w:val="60424716"/>
    <w:rsid w:val="605CF70C"/>
    <w:rsid w:val="606B54E7"/>
    <w:rsid w:val="60743C5B"/>
    <w:rsid w:val="60D1A6C0"/>
    <w:rsid w:val="60D39A85"/>
    <w:rsid w:val="60F95FDF"/>
    <w:rsid w:val="61415FC6"/>
    <w:rsid w:val="616FF22A"/>
    <w:rsid w:val="6170D58F"/>
    <w:rsid w:val="619111AA"/>
    <w:rsid w:val="6213167B"/>
    <w:rsid w:val="623A41A2"/>
    <w:rsid w:val="624DF496"/>
    <w:rsid w:val="627156F2"/>
    <w:rsid w:val="62BA8479"/>
    <w:rsid w:val="62DFE02D"/>
    <w:rsid w:val="630A47E6"/>
    <w:rsid w:val="630EF451"/>
    <w:rsid w:val="6315D3D4"/>
    <w:rsid w:val="6333363B"/>
    <w:rsid w:val="636729E8"/>
    <w:rsid w:val="636BE4AD"/>
    <w:rsid w:val="63BFE684"/>
    <w:rsid w:val="63C4B0C1"/>
    <w:rsid w:val="63C9B800"/>
    <w:rsid w:val="63D18AE2"/>
    <w:rsid w:val="640261AE"/>
    <w:rsid w:val="64248491"/>
    <w:rsid w:val="6447D571"/>
    <w:rsid w:val="6454FE06"/>
    <w:rsid w:val="646FA9A1"/>
    <w:rsid w:val="64B541EE"/>
    <w:rsid w:val="64EEC2F5"/>
    <w:rsid w:val="652E7A89"/>
    <w:rsid w:val="65419749"/>
    <w:rsid w:val="654AB73D"/>
    <w:rsid w:val="65658861"/>
    <w:rsid w:val="657410DA"/>
    <w:rsid w:val="659E320F"/>
    <w:rsid w:val="65AB61C6"/>
    <w:rsid w:val="65B1AEF3"/>
    <w:rsid w:val="661EC290"/>
    <w:rsid w:val="662C2FFE"/>
    <w:rsid w:val="666D9DFA"/>
    <w:rsid w:val="668F2CD5"/>
    <w:rsid w:val="66C39D3D"/>
    <w:rsid w:val="66DC81E0"/>
    <w:rsid w:val="670158C2"/>
    <w:rsid w:val="673C8DD3"/>
    <w:rsid w:val="676AF06E"/>
    <w:rsid w:val="67871FFF"/>
    <w:rsid w:val="67CD677D"/>
    <w:rsid w:val="67F1327D"/>
    <w:rsid w:val="68011C7C"/>
    <w:rsid w:val="6811423E"/>
    <w:rsid w:val="68139554"/>
    <w:rsid w:val="6889DE03"/>
    <w:rsid w:val="68965608"/>
    <w:rsid w:val="692E5D03"/>
    <w:rsid w:val="69403F5E"/>
    <w:rsid w:val="695BE765"/>
    <w:rsid w:val="69AB37B4"/>
    <w:rsid w:val="69B0902C"/>
    <w:rsid w:val="6A40E70A"/>
    <w:rsid w:val="6A71D508"/>
    <w:rsid w:val="6A8F313F"/>
    <w:rsid w:val="6AD12737"/>
    <w:rsid w:val="6ADA174B"/>
    <w:rsid w:val="6B28D33F"/>
    <w:rsid w:val="6B4A0B5C"/>
    <w:rsid w:val="6B4B3616"/>
    <w:rsid w:val="6B6ED736"/>
    <w:rsid w:val="6B941335"/>
    <w:rsid w:val="6BB3CE25"/>
    <w:rsid w:val="6BD44275"/>
    <w:rsid w:val="6C0A9E6F"/>
    <w:rsid w:val="6C6A86B4"/>
    <w:rsid w:val="6C9D8ED8"/>
    <w:rsid w:val="6CAA5D3C"/>
    <w:rsid w:val="6D30C2F5"/>
    <w:rsid w:val="6D3BCCAA"/>
    <w:rsid w:val="6D5A1B15"/>
    <w:rsid w:val="6D692A8F"/>
    <w:rsid w:val="6D794933"/>
    <w:rsid w:val="6D89442C"/>
    <w:rsid w:val="6DB8F610"/>
    <w:rsid w:val="6DCEB849"/>
    <w:rsid w:val="6E125526"/>
    <w:rsid w:val="6E8187FE"/>
    <w:rsid w:val="6EA7C85B"/>
    <w:rsid w:val="6EB9357D"/>
    <w:rsid w:val="6EC2E540"/>
    <w:rsid w:val="6F1E60B6"/>
    <w:rsid w:val="6F3235DB"/>
    <w:rsid w:val="6F409023"/>
    <w:rsid w:val="7039D364"/>
    <w:rsid w:val="703BA283"/>
    <w:rsid w:val="705505DE"/>
    <w:rsid w:val="7070113E"/>
    <w:rsid w:val="70F933B9"/>
    <w:rsid w:val="710E78C9"/>
    <w:rsid w:val="7123E26C"/>
    <w:rsid w:val="7164F023"/>
    <w:rsid w:val="71A18644"/>
    <w:rsid w:val="71ACDADE"/>
    <w:rsid w:val="71B1CB90"/>
    <w:rsid w:val="71B950F0"/>
    <w:rsid w:val="71DF691D"/>
    <w:rsid w:val="720ABFDD"/>
    <w:rsid w:val="72330488"/>
    <w:rsid w:val="72562ADF"/>
    <w:rsid w:val="72B736AA"/>
    <w:rsid w:val="72D9D3F5"/>
    <w:rsid w:val="730467DA"/>
    <w:rsid w:val="735ACC71"/>
    <w:rsid w:val="73809107"/>
    <w:rsid w:val="7394F673"/>
    <w:rsid w:val="739DA96E"/>
    <w:rsid w:val="73D699D2"/>
    <w:rsid w:val="73D86C13"/>
    <w:rsid w:val="73EB4614"/>
    <w:rsid w:val="7447B7D8"/>
    <w:rsid w:val="7475A456"/>
    <w:rsid w:val="748A0536"/>
    <w:rsid w:val="74C44D13"/>
    <w:rsid w:val="7503A383"/>
    <w:rsid w:val="75507511"/>
    <w:rsid w:val="7552AB25"/>
    <w:rsid w:val="755B6781"/>
    <w:rsid w:val="758399B1"/>
    <w:rsid w:val="758FE3D5"/>
    <w:rsid w:val="75ED86F3"/>
    <w:rsid w:val="75F48283"/>
    <w:rsid w:val="75FD38CB"/>
    <w:rsid w:val="761EE52B"/>
    <w:rsid w:val="7661E3DC"/>
    <w:rsid w:val="7687BDFB"/>
    <w:rsid w:val="769718F7"/>
    <w:rsid w:val="76AF4DE5"/>
    <w:rsid w:val="774FC4F8"/>
    <w:rsid w:val="77571530"/>
    <w:rsid w:val="777A1F53"/>
    <w:rsid w:val="77945A24"/>
    <w:rsid w:val="77B42376"/>
    <w:rsid w:val="77B75B8D"/>
    <w:rsid w:val="780BDFBC"/>
    <w:rsid w:val="786017C3"/>
    <w:rsid w:val="78ED7D20"/>
    <w:rsid w:val="7975A297"/>
    <w:rsid w:val="7A13659A"/>
    <w:rsid w:val="7A6498E1"/>
    <w:rsid w:val="7A7DAA88"/>
    <w:rsid w:val="7A7DC13E"/>
    <w:rsid w:val="7A864C97"/>
    <w:rsid w:val="7ACB1A48"/>
    <w:rsid w:val="7AD2FD21"/>
    <w:rsid w:val="7B14D78F"/>
    <w:rsid w:val="7B41D38A"/>
    <w:rsid w:val="7B574C53"/>
    <w:rsid w:val="7B6B9BA6"/>
    <w:rsid w:val="7B8CB4BA"/>
    <w:rsid w:val="7B948D3F"/>
    <w:rsid w:val="7BA65CF6"/>
    <w:rsid w:val="7BB7CC92"/>
    <w:rsid w:val="7BBEE1B4"/>
    <w:rsid w:val="7BEB6B7E"/>
    <w:rsid w:val="7C678DDE"/>
    <w:rsid w:val="7C67CB47"/>
    <w:rsid w:val="7C886903"/>
    <w:rsid w:val="7CDAC76A"/>
    <w:rsid w:val="7CE5CBB6"/>
    <w:rsid w:val="7CFFC0BC"/>
    <w:rsid w:val="7D548F17"/>
    <w:rsid w:val="7D5AB215"/>
    <w:rsid w:val="7D9C39A3"/>
    <w:rsid w:val="7DA769FA"/>
    <w:rsid w:val="7DB2536F"/>
    <w:rsid w:val="7DBDAB94"/>
    <w:rsid w:val="7E06E9EA"/>
    <w:rsid w:val="7E2F494D"/>
    <w:rsid w:val="7E418BD6"/>
    <w:rsid w:val="7E6E022F"/>
    <w:rsid w:val="7E7B6124"/>
    <w:rsid w:val="7EBE9E98"/>
    <w:rsid w:val="7EE04AF8"/>
    <w:rsid w:val="7F05A515"/>
    <w:rsid w:val="7F797B6F"/>
    <w:rsid w:val="7FC31C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482C12"/>
  <w15:chartTrackingRefBased/>
  <w15:docId w15:val="{E1FEF3ED-77FF-417C-BC72-B5156DC72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5EA5"/>
    <w:pPr>
      <w:ind w:left="720"/>
      <w:contextualSpacing/>
    </w:pPr>
  </w:style>
  <w:style w:type="character" w:styleId="CommentReference">
    <w:name w:val="annotation reference"/>
    <w:basedOn w:val="DefaultParagraphFont"/>
    <w:uiPriority w:val="99"/>
    <w:semiHidden/>
    <w:unhideWhenUsed/>
    <w:rsid w:val="00A16EF6"/>
    <w:rPr>
      <w:sz w:val="16"/>
      <w:szCs w:val="16"/>
    </w:rPr>
  </w:style>
  <w:style w:type="paragraph" w:styleId="CommentText">
    <w:name w:val="annotation text"/>
    <w:basedOn w:val="Normal"/>
    <w:link w:val="CommentTextChar"/>
    <w:uiPriority w:val="99"/>
    <w:semiHidden/>
    <w:unhideWhenUsed/>
    <w:rsid w:val="00A16EF6"/>
    <w:pPr>
      <w:spacing w:line="240" w:lineRule="auto"/>
    </w:pPr>
    <w:rPr>
      <w:sz w:val="20"/>
      <w:szCs w:val="20"/>
    </w:rPr>
  </w:style>
  <w:style w:type="character" w:customStyle="1" w:styleId="CommentTextChar">
    <w:name w:val="Comment Text Char"/>
    <w:basedOn w:val="DefaultParagraphFont"/>
    <w:link w:val="CommentText"/>
    <w:uiPriority w:val="99"/>
    <w:semiHidden/>
    <w:rsid w:val="00A16EF6"/>
    <w:rPr>
      <w:sz w:val="20"/>
      <w:szCs w:val="20"/>
    </w:rPr>
  </w:style>
  <w:style w:type="paragraph" w:styleId="CommentSubject">
    <w:name w:val="annotation subject"/>
    <w:basedOn w:val="CommentText"/>
    <w:next w:val="CommentText"/>
    <w:link w:val="CommentSubjectChar"/>
    <w:uiPriority w:val="99"/>
    <w:semiHidden/>
    <w:unhideWhenUsed/>
    <w:rsid w:val="00A16EF6"/>
    <w:rPr>
      <w:b/>
      <w:bCs/>
    </w:rPr>
  </w:style>
  <w:style w:type="character" w:customStyle="1" w:styleId="CommentSubjectChar">
    <w:name w:val="Comment Subject Char"/>
    <w:basedOn w:val="CommentTextChar"/>
    <w:link w:val="CommentSubject"/>
    <w:uiPriority w:val="99"/>
    <w:semiHidden/>
    <w:rsid w:val="00A16EF6"/>
    <w:rPr>
      <w:b/>
      <w:bCs/>
      <w:sz w:val="20"/>
      <w:szCs w:val="20"/>
    </w:rPr>
  </w:style>
  <w:style w:type="paragraph" w:styleId="BalloonText">
    <w:name w:val="Balloon Text"/>
    <w:basedOn w:val="Normal"/>
    <w:link w:val="BalloonTextChar"/>
    <w:uiPriority w:val="99"/>
    <w:semiHidden/>
    <w:unhideWhenUsed/>
    <w:rsid w:val="00A16E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6EF6"/>
    <w:rPr>
      <w:rFonts w:ascii="Segoe UI" w:hAnsi="Segoe UI" w:cs="Segoe UI"/>
      <w:sz w:val="18"/>
      <w:szCs w:val="18"/>
    </w:rPr>
  </w:style>
  <w:style w:type="paragraph" w:customStyle="1" w:styleId="Pa2">
    <w:name w:val="Pa2"/>
    <w:basedOn w:val="Normal"/>
    <w:next w:val="Normal"/>
    <w:uiPriority w:val="99"/>
    <w:rsid w:val="00B3208D"/>
    <w:pPr>
      <w:autoSpaceDE w:val="0"/>
      <w:autoSpaceDN w:val="0"/>
      <w:adjustRightInd w:val="0"/>
      <w:spacing w:after="0" w:line="176" w:lineRule="atLeast"/>
    </w:pPr>
    <w:rPr>
      <w:rFonts w:ascii="Open Sans" w:hAnsi="Open Sans"/>
      <w:sz w:val="24"/>
      <w:szCs w:val="24"/>
    </w:rPr>
  </w:style>
  <w:style w:type="character" w:customStyle="1" w:styleId="A7">
    <w:name w:val="A7"/>
    <w:uiPriority w:val="99"/>
    <w:rsid w:val="00B3208D"/>
    <w:rPr>
      <w:rFonts w:cs="Open Sans"/>
      <w:color w:val="000000"/>
      <w:sz w:val="16"/>
      <w:szCs w:val="16"/>
    </w:rPr>
  </w:style>
  <w:style w:type="paragraph" w:customStyle="1" w:styleId="Pa8">
    <w:name w:val="Pa8"/>
    <w:basedOn w:val="Normal"/>
    <w:next w:val="Normal"/>
    <w:uiPriority w:val="99"/>
    <w:rsid w:val="00B3208D"/>
    <w:pPr>
      <w:autoSpaceDE w:val="0"/>
      <w:autoSpaceDN w:val="0"/>
      <w:adjustRightInd w:val="0"/>
      <w:spacing w:after="0" w:line="161" w:lineRule="atLeast"/>
    </w:pPr>
    <w:rPr>
      <w:rFonts w:ascii="Open Sans ExtraBold" w:hAnsi="Open Sans ExtraBold"/>
      <w:sz w:val="24"/>
      <w:szCs w:val="24"/>
    </w:rPr>
  </w:style>
  <w:style w:type="character" w:styleId="Hyperlink">
    <w:name w:val="Hyperlink"/>
    <w:basedOn w:val="DefaultParagraphFont"/>
    <w:uiPriority w:val="99"/>
    <w:unhideWhenUsed/>
    <w:rsid w:val="00834032"/>
    <w:rPr>
      <w:color w:val="0563C1" w:themeColor="hyperlink"/>
      <w:u w:val="single"/>
    </w:rPr>
  </w:style>
  <w:style w:type="character" w:styleId="UnresolvedMention">
    <w:name w:val="Unresolved Mention"/>
    <w:basedOn w:val="DefaultParagraphFont"/>
    <w:uiPriority w:val="99"/>
    <w:semiHidden/>
    <w:unhideWhenUsed/>
    <w:rsid w:val="00834032"/>
    <w:rPr>
      <w:color w:val="605E5C"/>
      <w:shd w:val="clear" w:color="auto" w:fill="E1DFDD"/>
    </w:rPr>
  </w:style>
  <w:style w:type="paragraph" w:styleId="Revision">
    <w:name w:val="Revision"/>
    <w:hidden/>
    <w:uiPriority w:val="99"/>
    <w:semiHidden/>
    <w:rsid w:val="00FA5F81"/>
    <w:pPr>
      <w:spacing w:after="0" w:line="240" w:lineRule="auto"/>
    </w:pPr>
  </w:style>
  <w:style w:type="paragraph" w:customStyle="1" w:styleId="Default">
    <w:name w:val="Default"/>
    <w:rsid w:val="00FA5F81"/>
    <w:pPr>
      <w:autoSpaceDE w:val="0"/>
      <w:autoSpaceDN w:val="0"/>
      <w:adjustRightInd w:val="0"/>
      <w:spacing w:after="0" w:line="240" w:lineRule="auto"/>
    </w:pPr>
    <w:rPr>
      <w:rFonts w:ascii="Segoe UI" w:hAnsi="Segoe UI" w:cs="Segoe UI"/>
      <w:color w:val="000000"/>
      <w:sz w:val="24"/>
      <w:szCs w:val="24"/>
    </w:rPr>
  </w:style>
  <w:style w:type="paragraph" w:styleId="PlainText">
    <w:name w:val="Plain Text"/>
    <w:basedOn w:val="Normal"/>
    <w:link w:val="PlainTextChar"/>
    <w:uiPriority w:val="99"/>
    <w:semiHidden/>
    <w:unhideWhenUsed/>
    <w:rsid w:val="008C3FBB"/>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C3FBB"/>
    <w:rPr>
      <w:rFonts w:ascii="Calibri" w:hAnsi="Calibri"/>
      <w:szCs w:val="21"/>
    </w:rPr>
  </w:style>
  <w:style w:type="paragraph" w:styleId="Header">
    <w:name w:val="header"/>
    <w:basedOn w:val="Normal"/>
    <w:link w:val="HeaderChar"/>
    <w:uiPriority w:val="99"/>
    <w:unhideWhenUsed/>
    <w:rsid w:val="008C3F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3FBB"/>
  </w:style>
  <w:style w:type="paragraph" w:styleId="Footer">
    <w:name w:val="footer"/>
    <w:basedOn w:val="Normal"/>
    <w:link w:val="FooterChar"/>
    <w:uiPriority w:val="99"/>
    <w:unhideWhenUsed/>
    <w:rsid w:val="008C3F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3FBB"/>
  </w:style>
  <w:style w:type="paragraph" w:styleId="Title">
    <w:name w:val="Title"/>
    <w:basedOn w:val="Normal"/>
    <w:next w:val="Normal"/>
    <w:link w:val="TitleChar"/>
    <w:uiPriority w:val="10"/>
    <w:qFormat/>
    <w:rsid w:val="00770E3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E3F"/>
    <w:rPr>
      <w:rFonts w:asciiTheme="majorHAnsi" w:eastAsiaTheme="majorEastAsia" w:hAnsiTheme="majorHAnsi" w:cstheme="majorBidi"/>
      <w:spacing w:val="-10"/>
      <w:kern w:val="28"/>
      <w:sz w:val="56"/>
      <w:szCs w:val="56"/>
    </w:rPr>
  </w:style>
  <w:style w:type="paragraph" w:customStyle="1" w:styleId="paragraph">
    <w:name w:val="paragraph"/>
    <w:basedOn w:val="Normal"/>
    <w:rsid w:val="00CF4B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F4B99"/>
  </w:style>
  <w:style w:type="character" w:customStyle="1" w:styleId="eop">
    <w:name w:val="eop"/>
    <w:basedOn w:val="DefaultParagraphFont"/>
    <w:rsid w:val="00CF4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431151">
      <w:bodyDiv w:val="1"/>
      <w:marLeft w:val="0"/>
      <w:marRight w:val="0"/>
      <w:marTop w:val="0"/>
      <w:marBottom w:val="0"/>
      <w:divBdr>
        <w:top w:val="none" w:sz="0" w:space="0" w:color="auto"/>
        <w:left w:val="none" w:sz="0" w:space="0" w:color="auto"/>
        <w:bottom w:val="none" w:sz="0" w:space="0" w:color="auto"/>
        <w:right w:val="none" w:sz="0" w:space="0" w:color="auto"/>
      </w:divBdr>
      <w:divsChild>
        <w:div w:id="1016152028">
          <w:marLeft w:val="0"/>
          <w:marRight w:val="0"/>
          <w:marTop w:val="0"/>
          <w:marBottom w:val="0"/>
          <w:divBdr>
            <w:top w:val="none" w:sz="0" w:space="0" w:color="auto"/>
            <w:left w:val="none" w:sz="0" w:space="0" w:color="auto"/>
            <w:bottom w:val="none" w:sz="0" w:space="0" w:color="auto"/>
            <w:right w:val="none" w:sz="0" w:space="0" w:color="auto"/>
          </w:divBdr>
        </w:div>
        <w:div w:id="75633690">
          <w:marLeft w:val="0"/>
          <w:marRight w:val="0"/>
          <w:marTop w:val="0"/>
          <w:marBottom w:val="0"/>
          <w:divBdr>
            <w:top w:val="none" w:sz="0" w:space="0" w:color="auto"/>
            <w:left w:val="none" w:sz="0" w:space="0" w:color="auto"/>
            <w:bottom w:val="none" w:sz="0" w:space="0" w:color="auto"/>
            <w:right w:val="none" w:sz="0" w:space="0" w:color="auto"/>
          </w:divBdr>
        </w:div>
      </w:divsChild>
    </w:div>
    <w:div w:id="1198473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ivil.rights@doh.wa.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3B8E969474C4795B50C492BE75A99" ma:contentTypeVersion="5" ma:contentTypeDescription="Create a new document." ma:contentTypeScope="" ma:versionID="c27d020424708a29267d91c98fbe5c31">
  <xsd:schema xmlns:xsd="http://www.w3.org/2001/XMLSchema" xmlns:xs="http://www.w3.org/2001/XMLSchema" xmlns:p="http://schemas.microsoft.com/office/2006/metadata/properties" xmlns:ns3="57677171-df73-4eb2-9305-363b5c94a00c" xmlns:ns4="df8c67bc-ef20-4edd-833f-039d1b302339" targetNamespace="http://schemas.microsoft.com/office/2006/metadata/properties" ma:root="true" ma:fieldsID="8f76e65e315fbf7582bf177472d2b360" ns3:_="" ns4:_="">
    <xsd:import namespace="57677171-df73-4eb2-9305-363b5c94a00c"/>
    <xsd:import namespace="df8c67bc-ef20-4edd-833f-039d1b3023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677171-df73-4eb2-9305-363b5c94a0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8c67bc-ef20-4edd-833f-039d1b30233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D2E20-8E10-4B08-8C3C-A11DDDB1D6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11FFD9-2FF5-4DE4-9B79-B3A632BDABDC}">
  <ds:schemaRefs>
    <ds:schemaRef ds:uri="http://schemas.openxmlformats.org/officeDocument/2006/bibliography"/>
  </ds:schemaRefs>
</ds:datastoreItem>
</file>

<file path=customXml/itemProps3.xml><?xml version="1.0" encoding="utf-8"?>
<ds:datastoreItem xmlns:ds="http://schemas.openxmlformats.org/officeDocument/2006/customXml" ds:itemID="{A8477D5F-70B0-45C4-9736-3B7E271ACA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677171-df73-4eb2-9305-363b5c94a00c"/>
    <ds:schemaRef ds:uri="df8c67bc-ef20-4edd-833f-039d1b3023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449880-5801-4B29-8B14-8BEAC1A9B9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846</Words>
  <Characters>4056</Characters>
  <Application>Microsoft Office Word</Application>
  <DocSecurity>0</DocSecurity>
  <Lines>63</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Mendez, Bella L (DOH)</dc:creator>
  <cp:keywords/>
  <dc:description/>
  <cp:lastModifiedBy>WKS168 WKS168</cp:lastModifiedBy>
  <cp:revision>10</cp:revision>
  <dcterms:created xsi:type="dcterms:W3CDTF">2021-06-16T21:34:00Z</dcterms:created>
  <dcterms:modified xsi:type="dcterms:W3CDTF">2021-07-02T17:54:00Z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0x0101002623B8E969474C4795B50C492BE75A99</vt:lpwstr>
  </property>
  <property fmtid="{D5CDD505-2E9C-101B-9397-08002B2CF9AE}" pid="3" name="MSIP_Label_1520fa42-cf58-4c22-8b93-58cf1d3bd1cb_Enabled">
    <vt:lpwstr>True</vt:lpwstr>
  </property>
  <property fmtid="{D5CDD505-2E9C-101B-9397-08002B2CF9AE}" pid="4" name="MSIP_Label_1520fa42-cf58-4c22-8b93-58cf1d3bd1cb_SiteId">
    <vt:lpwstr>11d0e217-264e-400a-8ba0-57dcc127d72d</vt:lpwstr>
  </property>
  <property fmtid="{D5CDD505-2E9C-101B-9397-08002B2CF9AE}" pid="5" name="MSIP_Label_1520fa42-cf58-4c22-8b93-58cf1d3bd1cb_ActionId">
    <vt:lpwstr>b6d9075b-9330-4fd2-b89d-e1bbbd2b633d</vt:lpwstr>
  </property>
  <property fmtid="{D5CDD505-2E9C-101B-9397-08002B2CF9AE}" pid="6" name="MSIP_Label_1520fa42-cf58-4c22-8b93-58cf1d3bd1cb_Method">
    <vt:lpwstr>Standard</vt:lpwstr>
  </property>
  <property fmtid="{D5CDD505-2E9C-101B-9397-08002B2CF9AE}" pid="7" name="MSIP_Label_1520fa42-cf58-4c22-8b93-58cf1d3bd1cb_SetDate">
    <vt:lpwstr>2021-05-27T20:56:23Z</vt:lpwstr>
  </property>
  <property fmtid="{D5CDD505-2E9C-101B-9397-08002B2CF9AE}" pid="8" name="MSIP_Label_1520fa42-cf58-4c22-8b93-58cf1d3bd1cb_Name">
    <vt:lpwstr>Public Information</vt:lpwstr>
  </property>
  <property fmtid="{D5CDD505-2E9C-101B-9397-08002B2CF9AE}" pid="9" name="MSIP_Label_1520fa42-cf58-4c22-8b93-58cf1d3bd1cb_ContentBits">
    <vt:lpwstr>0</vt:lpwstr>
  </property>
</Properties>
</file>