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17E7" w14:textId="34F9B8B2" w:rsidR="008F0D51" w:rsidRPr="00DC6989" w:rsidRDefault="002E3E3F" w:rsidP="4987B0DF">
      <w:pPr>
        <w:rPr>
          <w:rFonts w:eastAsia="PMingLiU" w:cstheme="minorHAnsi"/>
          <w:b/>
          <w:bCs/>
          <w:color w:val="329D96"/>
          <w:sz w:val="40"/>
          <w:szCs w:val="40"/>
        </w:rPr>
      </w:pPr>
      <w:r w:rsidRPr="00DC6989">
        <w:rPr>
          <w:rFonts w:eastAsia="PMingLiU" w:cstheme="minorHAnsi"/>
          <w:b/>
          <w:bCs/>
          <w:noProof/>
          <w:color w:val="329D96"/>
          <w:sz w:val="40"/>
          <w:szCs w:val="40"/>
          <w:lang w:eastAsia="zh-TW"/>
        </w:rPr>
        <mc:AlternateContent>
          <mc:Choice Requires="wps">
            <w:drawing>
              <wp:anchor distT="45720" distB="45720" distL="114300" distR="114300" simplePos="0" relativeHeight="251660288" behindDoc="0" locked="0" layoutInCell="1" allowOverlap="1" wp14:anchorId="12C904B6" wp14:editId="29FA81B7">
                <wp:simplePos x="0" y="0"/>
                <wp:positionH relativeFrom="column">
                  <wp:posOffset>3667125</wp:posOffset>
                </wp:positionH>
                <wp:positionV relativeFrom="paragraph">
                  <wp:posOffset>190500</wp:posOffset>
                </wp:positionV>
                <wp:extent cx="2702560" cy="295275"/>
                <wp:effectExtent l="0" t="0" r="254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2560" cy="295275"/>
                        </a:xfrm>
                        <a:prstGeom prst="rect">
                          <a:avLst/>
                        </a:prstGeom>
                        <a:solidFill>
                          <a:srgbClr val="FFFFFF"/>
                        </a:solidFill>
                        <a:ln w="9525">
                          <a:noFill/>
                          <a:miter lim="800000"/>
                          <a:headEnd/>
                          <a:tailEnd/>
                        </a:ln>
                      </wps:spPr>
                      <wps:txbx>
                        <w:txbxContent>
                          <w:p w14:paraId="64023590" w14:textId="0E3F484F" w:rsidR="008F0D51" w:rsidRDefault="008F0D51" w:rsidP="008F0D51">
                            <w:pPr>
                              <w:spacing w:after="0" w:line="240" w:lineRule="auto"/>
                            </w:pPr>
                            <w:r w:rsidRPr="004227A8">
                              <w:rPr>
                                <w:lang w:eastAsia="zh-TW"/>
                              </w:rPr>
                              <w:t>DOH 821-141 June 2021 Chinese Traditional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C904B6" id="_x0000_t202" coordsize="21600,21600" o:spt="202" path="m,l,21600r21600,l21600,xe">
                <v:stroke joinstyle="miter"/>
                <v:path gradientshapeok="t" o:connecttype="rect"/>
              </v:shapetype>
              <v:shape id="Text Box 2" o:spid="_x0000_s1026" type="#_x0000_t202" style="position:absolute;margin-left:288.75pt;margin-top:15pt;width:212.8pt;height:23.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" stroked="f">
                <v:textbox>
                  <w:txbxContent>
                    <w:p w14:paraId="64023590" w14:textId="0E3F484F" w:rsidR="008F0D51" w:rsidRDefault="008F0D51" w:rsidP="008F0D51">
                      <w:pPr>
                        <w:spacing w:after="0" w:line="240" w:lineRule="auto"/>
                      </w:pPr>
                      <w:r w:rsidRPr="004227A8">
                        <w:rPr>
                          <w:lang w:eastAsia="zh-TW"/>
                        </w:rPr>
                        <w:t>DOH 821-141 June 2021 Chinese Traditional</w:t>
                      </w:r>
                    </w:p>
                  </w:txbxContent>
                </v:textbox>
                <w10:wrap type="square"/>
              </v:shape>
            </w:pict>
          </mc:Fallback>
        </mc:AlternateContent>
      </w:r>
      <w:r w:rsidR="00A209A9" w:rsidRPr="00DC6989">
        <w:rPr>
          <w:rFonts w:eastAsia="PMingLiU" w:cstheme="minorHAnsi"/>
          <w:b/>
          <w:bCs/>
          <w:noProof/>
          <w:color w:val="329D96"/>
          <w:sz w:val="40"/>
          <w:szCs w:val="40"/>
          <w:lang w:eastAsia="zh-TW"/>
        </w:rPr>
        <w:drawing>
          <wp:anchor distT="0" distB="0" distL="114300" distR="114300" simplePos="0" relativeHeight="251658240" behindDoc="1" locked="0" layoutInCell="1" allowOverlap="1" wp14:anchorId="22CFD7F2" wp14:editId="2E2D7D25">
            <wp:simplePos x="0" y="0"/>
            <wp:positionH relativeFrom="column">
              <wp:posOffset>4740275</wp:posOffset>
            </wp:positionH>
            <wp:positionV relativeFrom="paragraph">
              <wp:posOffset>-464233</wp:posOffset>
            </wp:positionV>
            <wp:extent cx="1483995" cy="65659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3995" cy="656590"/>
                    </a:xfrm>
                    <a:prstGeom prst="rect">
                      <a:avLst/>
                    </a:prstGeom>
                  </pic:spPr>
                </pic:pic>
              </a:graphicData>
            </a:graphic>
          </wp:anchor>
        </w:drawing>
      </w:r>
    </w:p>
    <w:p w14:paraId="0B0A4355" w14:textId="77777777" w:rsidR="003B3685" w:rsidRPr="00DC6989" w:rsidRDefault="003B3685" w:rsidP="4987B0DF">
      <w:pPr>
        <w:rPr>
          <w:rFonts w:eastAsia="PMingLiU" w:cstheme="minorHAnsi"/>
          <w:b/>
          <w:bCs/>
          <w:color w:val="329D96"/>
          <w:sz w:val="14"/>
          <w:szCs w:val="14"/>
        </w:rPr>
      </w:pPr>
    </w:p>
    <w:p w14:paraId="4AF50320" w14:textId="78DB2A4F" w:rsidR="00770E3F" w:rsidRPr="00DC6989" w:rsidRDefault="00770E3F" w:rsidP="4987B0DF">
      <w:pPr>
        <w:rPr>
          <w:rFonts w:eastAsia="PMingLiU" w:cstheme="minorHAnsi"/>
          <w:b/>
          <w:bCs/>
          <w:color w:val="329D96"/>
          <w:sz w:val="40"/>
          <w:szCs w:val="40"/>
        </w:rPr>
      </w:pPr>
      <w:r w:rsidRPr="00DC6989">
        <w:rPr>
          <w:rFonts w:eastAsia="PMingLiU" w:cstheme="minorHAnsi"/>
          <w:b/>
          <w:bCs/>
          <w:color w:val="329D96"/>
          <w:sz w:val="40"/>
          <w:szCs w:val="40"/>
          <w:lang w:eastAsia="zh-TW"/>
        </w:rPr>
        <w:t xml:space="preserve">COVID-19 </w:t>
      </w:r>
      <w:r w:rsidRPr="00DC6989">
        <w:rPr>
          <w:rFonts w:eastAsia="PMingLiU" w:cstheme="minorHAnsi"/>
          <w:b/>
          <w:bCs/>
          <w:color w:val="329D96"/>
          <w:sz w:val="40"/>
          <w:szCs w:val="40"/>
          <w:lang w:eastAsia="zh-TW"/>
        </w:rPr>
        <w:t>疫苗教育影片腳本</w:t>
      </w:r>
    </w:p>
    <w:p w14:paraId="574BD487" w14:textId="3834112A" w:rsidR="7CFFC0BC" w:rsidRPr="00DC6989" w:rsidRDefault="7CFFC0BC" w:rsidP="4987B0DF">
      <w:pPr>
        <w:rPr>
          <w:rFonts w:eastAsia="PMingLiU" w:cstheme="minorHAnsi"/>
          <w:b/>
          <w:bCs/>
          <w:sz w:val="32"/>
          <w:szCs w:val="32"/>
        </w:rPr>
      </w:pPr>
      <w:r w:rsidRPr="00DC6989">
        <w:rPr>
          <w:rFonts w:eastAsia="PMingLiU" w:cstheme="minorHAnsi"/>
          <w:b/>
          <w:bCs/>
          <w:sz w:val="32"/>
          <w:szCs w:val="32"/>
          <w:lang w:eastAsia="zh-TW"/>
        </w:rPr>
        <w:t>如何使用該腳本範本</w:t>
      </w:r>
    </w:p>
    <w:p w14:paraId="27EFF79B" w14:textId="58F49D90" w:rsidR="00BC3AA9" w:rsidRPr="00DC6989" w:rsidRDefault="7CFFC0BC">
      <w:pPr>
        <w:rPr>
          <w:rFonts w:eastAsia="PMingLiU" w:cstheme="minorHAnsi"/>
          <w:sz w:val="28"/>
          <w:szCs w:val="28"/>
          <w:lang w:eastAsia="zh-TW"/>
        </w:rPr>
      </w:pPr>
      <w:r w:rsidRPr="00DC6989">
        <w:rPr>
          <w:rFonts w:eastAsia="PMingLiU" w:cstheme="minorHAnsi"/>
          <w:sz w:val="28"/>
          <w:szCs w:val="28"/>
          <w:lang w:eastAsia="zh-TW"/>
        </w:rPr>
        <w:t>這個影片腳本內容涉及與</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疫苗相關的幾個主題。您可以使用此腳本創建影片，以作為疫苗診所宣傳的一部分、在疫苗診所期間或在您共用</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疫苗資訊的任何其他環境中展示。</w:t>
      </w:r>
    </w:p>
    <w:p w14:paraId="21C9BEF3" w14:textId="04B82855" w:rsidR="7CFFC0BC" w:rsidRPr="00DC6989" w:rsidRDefault="51857721">
      <w:pPr>
        <w:rPr>
          <w:rFonts w:eastAsia="PMingLiU" w:cstheme="minorHAnsi"/>
          <w:sz w:val="28"/>
          <w:szCs w:val="28"/>
          <w:lang w:eastAsia="zh-TW"/>
        </w:rPr>
      </w:pPr>
      <w:r w:rsidRPr="00DC6989">
        <w:rPr>
          <w:rFonts w:eastAsia="PMingLiU" w:cstheme="minorHAnsi"/>
          <w:sz w:val="28"/>
          <w:szCs w:val="28"/>
          <w:lang w:eastAsia="zh-TW"/>
        </w:rPr>
        <w:t>創建影片時，請選擇與您的社區及其需求最相關的腳本部分。您可以使用所有內容，混合和相配主題，或者重寫或重組部分。</w:t>
      </w:r>
    </w:p>
    <w:p w14:paraId="2DFAFD37" w14:textId="3E461BBB" w:rsidR="657410DA" w:rsidRPr="00DC6989" w:rsidRDefault="657410DA" w:rsidP="013AFF02">
      <w:pPr>
        <w:rPr>
          <w:rFonts w:eastAsia="PMingLiU" w:cstheme="minorHAnsi"/>
          <w:sz w:val="28"/>
          <w:szCs w:val="28"/>
          <w:lang w:eastAsia="zh-TW"/>
        </w:rPr>
      </w:pPr>
      <w:r w:rsidRPr="00DC6989">
        <w:rPr>
          <w:rFonts w:eastAsia="PMingLiU" w:cstheme="minorHAnsi"/>
          <w:sz w:val="28"/>
          <w:szCs w:val="28"/>
          <w:lang w:eastAsia="zh-TW"/>
        </w:rPr>
        <w:t>例如，如果您的社區中流傳謠言，您可能想要使用與成分、接種疫苗後生病、對微晶片的擔憂、或對</w:t>
      </w:r>
      <w:r w:rsidRPr="00DC6989">
        <w:rPr>
          <w:rFonts w:eastAsia="PMingLiU" w:cstheme="minorHAnsi"/>
          <w:sz w:val="28"/>
          <w:szCs w:val="28"/>
          <w:lang w:eastAsia="zh-TW"/>
        </w:rPr>
        <w:t xml:space="preserve"> DNA </w:t>
      </w:r>
      <w:r w:rsidRPr="00DC6989">
        <w:rPr>
          <w:rFonts w:eastAsia="PMingLiU" w:cstheme="minorHAnsi"/>
          <w:sz w:val="28"/>
          <w:szCs w:val="28"/>
          <w:lang w:eastAsia="zh-TW"/>
        </w:rPr>
        <w:t>的擔憂等方面有關的內容。或者，如果您社區中的人想要做好接種準備，您可以使用有關</w:t>
      </w:r>
      <w:r w:rsidRPr="00DC6989">
        <w:rPr>
          <w:rFonts w:eastAsia="PMingLiU" w:cstheme="minorHAnsi"/>
          <w:sz w:val="28"/>
          <w:szCs w:val="28"/>
          <w:lang w:eastAsia="zh-TW"/>
        </w:rPr>
        <w:t xml:space="preserve"> ID</w:t>
      </w:r>
      <w:r w:rsidRPr="00DC6989">
        <w:rPr>
          <w:rFonts w:eastAsia="PMingLiU" w:cstheme="minorHAnsi"/>
          <w:sz w:val="28"/>
          <w:szCs w:val="28"/>
          <w:lang w:eastAsia="zh-TW"/>
        </w:rPr>
        <w:t>、費用、預期和副作用的內容。</w:t>
      </w:r>
      <w:r w:rsidRPr="00DC6989">
        <w:rPr>
          <w:rFonts w:eastAsia="PMingLiU" w:cstheme="minorHAnsi"/>
          <w:sz w:val="28"/>
          <w:szCs w:val="28"/>
          <w:lang w:eastAsia="zh-TW"/>
        </w:rPr>
        <w:t xml:space="preserve"> </w:t>
      </w:r>
    </w:p>
    <w:p w14:paraId="4587947B" w14:textId="6F6EDD6E" w:rsidR="72330488" w:rsidRPr="00DC6989" w:rsidRDefault="72330488" w:rsidP="013AFF02">
      <w:pPr>
        <w:rPr>
          <w:rFonts w:eastAsia="PMingLiU" w:cstheme="minorHAnsi"/>
          <w:sz w:val="28"/>
          <w:szCs w:val="28"/>
          <w:lang w:eastAsia="zh-TW"/>
        </w:rPr>
      </w:pPr>
      <w:r w:rsidRPr="00DC6989">
        <w:rPr>
          <w:rFonts w:eastAsia="PMingLiU" w:cstheme="minorHAnsi"/>
          <w:sz w:val="28"/>
          <w:szCs w:val="28"/>
          <w:lang w:eastAsia="zh-TW"/>
        </w:rPr>
        <w:t>這些只是建議</w:t>
      </w:r>
      <w:r w:rsidRPr="00DC6989">
        <w:rPr>
          <w:rFonts w:eastAsia="PMingLiU" w:cstheme="minorHAnsi"/>
          <w:sz w:val="28"/>
          <w:szCs w:val="28"/>
          <w:lang w:eastAsia="zh-TW"/>
        </w:rPr>
        <w:t>——</w:t>
      </w:r>
      <w:r w:rsidRPr="00DC6989">
        <w:rPr>
          <w:rFonts w:eastAsia="PMingLiU" w:cstheme="minorHAnsi"/>
          <w:sz w:val="28"/>
          <w:szCs w:val="28"/>
          <w:lang w:eastAsia="zh-TW"/>
        </w:rPr>
        <w:t>您可以使用任何適合您的主題組合。這是一個範本，旨在靈活支援您的</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疫苗影片需求。由於這種靈活性，腳本中沒有過渡語句。如果需要，請在創建影片時在主題之間添加您自己的過渡語句。</w:t>
      </w:r>
      <w:r w:rsidRPr="00DC6989">
        <w:rPr>
          <w:rFonts w:eastAsia="PMingLiU" w:cstheme="minorHAnsi"/>
          <w:sz w:val="28"/>
          <w:szCs w:val="28"/>
          <w:lang w:eastAsia="zh-TW"/>
        </w:rPr>
        <w:t xml:space="preserve"> </w:t>
      </w:r>
    </w:p>
    <w:p w14:paraId="212B5C0D" w14:textId="20FC8B7E" w:rsidR="00A64CEC" w:rsidRPr="00DC6989" w:rsidRDefault="00321AD4" w:rsidP="013AFF02">
      <w:pPr>
        <w:rPr>
          <w:rFonts w:eastAsia="PMingLiU" w:cstheme="minorHAnsi"/>
          <w:sz w:val="28"/>
          <w:szCs w:val="28"/>
          <w:lang w:eastAsia="zh-TW"/>
        </w:rPr>
      </w:pPr>
      <w:r w:rsidRPr="00DC6989">
        <w:rPr>
          <w:rFonts w:eastAsia="PMingLiU" w:cstheme="minorHAnsi"/>
          <w:sz w:val="28"/>
          <w:szCs w:val="28"/>
          <w:lang w:eastAsia="zh-TW"/>
        </w:rPr>
        <w:t>我們建議將您的影片保持在三分鐘以內，以便人們可以輕鬆觀看並記住他們所學的內容。您不需要在一個影片中使用所有內容。如果您想使用所有內容，請考慮製作幾個短影片。</w:t>
      </w:r>
    </w:p>
    <w:p w14:paraId="782739B3" w14:textId="573583FC" w:rsidR="0086018D" w:rsidRPr="00DC6989" w:rsidRDefault="25E3844F" w:rsidP="013AFF02">
      <w:pPr>
        <w:rPr>
          <w:rFonts w:eastAsia="PMingLiU" w:cstheme="minorHAnsi"/>
          <w:b/>
          <w:bCs/>
          <w:sz w:val="32"/>
          <w:szCs w:val="32"/>
        </w:rPr>
      </w:pPr>
      <w:r w:rsidRPr="00DC6989">
        <w:rPr>
          <w:rFonts w:eastAsia="PMingLiU" w:cstheme="minorHAnsi"/>
          <w:b/>
          <w:bCs/>
          <w:sz w:val="32"/>
          <w:szCs w:val="32"/>
          <w:lang w:eastAsia="zh-TW"/>
        </w:rPr>
        <w:t>建議腳本：</w:t>
      </w:r>
    </w:p>
    <w:p w14:paraId="0886FCA1" w14:textId="260E7879" w:rsidR="1110CF17" w:rsidRPr="00DC6989" w:rsidRDefault="1110CF17" w:rsidP="4987B0DF">
      <w:pPr>
        <w:rPr>
          <w:rFonts w:eastAsia="PMingLiU" w:cstheme="minorHAnsi"/>
          <w:b/>
          <w:bCs/>
          <w:sz w:val="28"/>
          <w:szCs w:val="28"/>
        </w:rPr>
      </w:pPr>
      <w:r w:rsidRPr="00DC6989">
        <w:rPr>
          <w:rFonts w:eastAsia="PMingLiU" w:cstheme="minorHAnsi"/>
          <w:b/>
          <w:bCs/>
          <w:sz w:val="28"/>
          <w:szCs w:val="28"/>
          <w:lang w:eastAsia="zh-TW"/>
        </w:rPr>
        <w:t>簡介</w:t>
      </w:r>
      <w:r w:rsidRPr="00DC6989">
        <w:rPr>
          <w:rFonts w:eastAsia="PMingLiU" w:cstheme="minorHAnsi"/>
          <w:b/>
          <w:bCs/>
          <w:sz w:val="28"/>
          <w:szCs w:val="28"/>
          <w:lang w:eastAsia="zh-TW"/>
        </w:rPr>
        <w:t>/</w:t>
      </w:r>
      <w:r w:rsidRPr="00DC6989">
        <w:rPr>
          <w:rFonts w:eastAsia="PMingLiU" w:cstheme="minorHAnsi"/>
          <w:b/>
          <w:bCs/>
          <w:sz w:val="28"/>
          <w:szCs w:val="28"/>
          <w:lang w:eastAsia="zh-TW"/>
        </w:rPr>
        <w:t>開場</w:t>
      </w:r>
    </w:p>
    <w:p w14:paraId="5DA1A834" w14:textId="56E98A49" w:rsidR="00393002" w:rsidRPr="00DC6989" w:rsidRDefault="00E21F87" w:rsidP="4987B0DF">
      <w:pPr>
        <w:pStyle w:val="ListParagraph"/>
        <w:ind w:left="0"/>
        <w:rPr>
          <w:rFonts w:eastAsia="PMingLiU" w:cstheme="minorHAnsi"/>
          <w:i/>
          <w:iCs/>
          <w:sz w:val="28"/>
          <w:szCs w:val="28"/>
          <w:lang w:eastAsia="zh-TW"/>
        </w:rPr>
      </w:pPr>
      <w:r w:rsidRPr="00DC6989">
        <w:rPr>
          <w:rFonts w:eastAsia="PMingLiU" w:cstheme="minorHAnsi"/>
          <w:i/>
          <w:iCs/>
          <w:sz w:val="28"/>
          <w:szCs w:val="28"/>
          <w:lang w:eastAsia="zh-TW"/>
        </w:rPr>
        <w:t>[</w:t>
      </w:r>
      <w:r w:rsidRPr="00DC6989">
        <w:rPr>
          <w:rFonts w:eastAsia="PMingLiU" w:cstheme="minorHAnsi"/>
          <w:i/>
          <w:iCs/>
          <w:sz w:val="28"/>
          <w:szCs w:val="28"/>
          <w:lang w:eastAsia="zh-TW"/>
        </w:rPr>
        <w:t>個性化開場（</w:t>
      </w:r>
      <w:r w:rsidRPr="00DC6989">
        <w:rPr>
          <w:rFonts w:eastAsia="PMingLiU" w:cstheme="minorHAnsi"/>
          <w:i/>
          <w:iCs/>
          <w:sz w:val="28"/>
          <w:szCs w:val="28"/>
          <w:lang w:eastAsia="zh-TW"/>
        </w:rPr>
        <w:t xml:space="preserve">10-15 </w:t>
      </w:r>
      <w:r w:rsidRPr="00DC6989">
        <w:rPr>
          <w:rFonts w:eastAsia="PMingLiU" w:cstheme="minorHAnsi"/>
          <w:i/>
          <w:iCs/>
          <w:sz w:val="28"/>
          <w:szCs w:val="28"/>
          <w:lang w:eastAsia="zh-TW"/>
        </w:rPr>
        <w:t>秒）：介紹自己，您所代表的組織以及您在組織中的角色或您的所屬社區以及您的角色。分享您為何花時間製作此影片</w:t>
      </w:r>
      <w:r w:rsidRPr="00DC6989">
        <w:rPr>
          <w:rFonts w:eastAsia="PMingLiU" w:cstheme="minorHAnsi"/>
          <w:i/>
          <w:iCs/>
          <w:sz w:val="28"/>
          <w:szCs w:val="28"/>
          <w:lang w:eastAsia="zh-TW"/>
        </w:rPr>
        <w:t>]</w:t>
      </w:r>
    </w:p>
    <w:p w14:paraId="5CD4745A" w14:textId="77777777" w:rsidR="002374CE" w:rsidRPr="00DC6989" w:rsidRDefault="0AEF8E4B" w:rsidP="4987B0DF">
      <w:pPr>
        <w:rPr>
          <w:rFonts w:eastAsia="PMingLiU" w:cstheme="minorHAnsi"/>
          <w:sz w:val="28"/>
          <w:szCs w:val="28"/>
          <w:lang w:eastAsia="zh-TW"/>
        </w:rPr>
      </w:pPr>
      <w:r w:rsidRPr="00DC6989">
        <w:rPr>
          <w:rFonts w:eastAsia="PMingLiU" w:cstheme="minorHAnsi"/>
          <w:sz w:val="28"/>
          <w:szCs w:val="28"/>
          <w:lang w:eastAsia="zh-TW"/>
        </w:rPr>
        <w:t>有很多關於</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疫苗的資訊。想要理解所有的科學和人們的觀點，同時試圖找出什麼對您最好，這真的是一件令人難以應對的事。</w:t>
      </w:r>
      <w:r w:rsidRPr="00DC6989">
        <w:rPr>
          <w:rFonts w:eastAsia="PMingLiU" w:cstheme="minorHAnsi"/>
          <w:sz w:val="28"/>
          <w:szCs w:val="28"/>
          <w:lang w:eastAsia="zh-TW"/>
        </w:rPr>
        <w:t xml:space="preserve"> </w:t>
      </w:r>
    </w:p>
    <w:p w14:paraId="180935A5" w14:textId="34C2814C" w:rsidR="003634EC" w:rsidRPr="00DC6989" w:rsidRDefault="0086018D" w:rsidP="4987B0DF">
      <w:pPr>
        <w:rPr>
          <w:rFonts w:eastAsia="PMingLiU" w:cstheme="minorHAnsi" w:hint="eastAsia"/>
          <w:sz w:val="28"/>
          <w:szCs w:val="28"/>
          <w:lang w:eastAsia="zh-TW"/>
        </w:rPr>
      </w:pPr>
      <w:r w:rsidRPr="00DC6989">
        <w:rPr>
          <w:rFonts w:eastAsia="PMingLiU" w:cstheme="minorHAnsi"/>
          <w:sz w:val="28"/>
          <w:szCs w:val="28"/>
          <w:lang w:eastAsia="zh-TW"/>
        </w:rPr>
        <w:t>我今天要分享的資訊來自</w:t>
      </w:r>
      <w:r w:rsidRPr="00DC6989">
        <w:rPr>
          <w:rFonts w:eastAsia="PMingLiU" w:cstheme="minorHAnsi"/>
          <w:sz w:val="28"/>
          <w:szCs w:val="28"/>
          <w:lang w:eastAsia="zh-TW"/>
        </w:rPr>
        <w:t xml:space="preserve"> Washington State Department of Health </w:t>
      </w:r>
      <w:r w:rsidRPr="00DC6989">
        <w:rPr>
          <w:rFonts w:eastAsia="PMingLiU" w:cstheme="minorHAnsi"/>
          <w:sz w:val="28"/>
          <w:szCs w:val="28"/>
          <w:lang w:eastAsia="zh-TW"/>
        </w:rPr>
        <w:t>（</w:t>
      </w:r>
      <w:r w:rsidRPr="00DC6989">
        <w:rPr>
          <w:rFonts w:eastAsia="PMingLiU" w:cstheme="minorHAnsi"/>
          <w:sz w:val="28"/>
          <w:szCs w:val="28"/>
          <w:lang w:eastAsia="zh-TW"/>
        </w:rPr>
        <w:t>DOH</w:t>
      </w:r>
      <w:r w:rsidRPr="00DC6989">
        <w:rPr>
          <w:rFonts w:eastAsia="PMingLiU" w:cstheme="minorHAnsi"/>
          <w:sz w:val="28"/>
          <w:szCs w:val="28"/>
          <w:lang w:eastAsia="zh-TW"/>
        </w:rPr>
        <w:t>，華盛頓州衛生部）、</w:t>
      </w:r>
      <w:r w:rsidRPr="00DC6989">
        <w:rPr>
          <w:rFonts w:eastAsia="PMingLiU" w:cstheme="minorHAnsi"/>
          <w:sz w:val="28"/>
          <w:szCs w:val="28"/>
          <w:lang w:eastAsia="zh-TW"/>
        </w:rPr>
        <w:t xml:space="preserve">Centers for Disease Control and Prevention </w:t>
      </w:r>
      <w:r w:rsidRPr="00DC6989">
        <w:rPr>
          <w:rFonts w:eastAsia="PMingLiU" w:cstheme="minorHAnsi"/>
          <w:sz w:val="28"/>
          <w:szCs w:val="28"/>
          <w:lang w:eastAsia="zh-TW"/>
        </w:rPr>
        <w:t>（</w:t>
      </w:r>
      <w:r w:rsidRPr="00DC6989">
        <w:rPr>
          <w:rFonts w:eastAsia="PMingLiU" w:cstheme="minorHAnsi"/>
          <w:sz w:val="28"/>
          <w:szCs w:val="28"/>
          <w:lang w:eastAsia="zh-TW"/>
        </w:rPr>
        <w:t>CDC</w:t>
      </w:r>
      <w:r w:rsidRPr="00DC6989">
        <w:rPr>
          <w:rFonts w:eastAsia="PMingLiU" w:cstheme="minorHAnsi"/>
          <w:sz w:val="28"/>
          <w:szCs w:val="28"/>
          <w:lang w:eastAsia="zh-TW"/>
        </w:rPr>
        <w:t>，疾病控</w:t>
      </w:r>
      <w:r w:rsidRPr="00DC6989">
        <w:rPr>
          <w:rFonts w:eastAsia="PMingLiU" w:cstheme="minorHAnsi"/>
          <w:sz w:val="28"/>
          <w:szCs w:val="28"/>
          <w:lang w:eastAsia="zh-TW"/>
        </w:rPr>
        <w:lastRenderedPageBreak/>
        <w:t>制與預防中心）</w:t>
      </w:r>
      <w:r w:rsidRPr="00DC6989">
        <w:rPr>
          <w:rFonts w:eastAsia="PMingLiU" w:cstheme="minorHAnsi"/>
          <w:sz w:val="28"/>
          <w:szCs w:val="28"/>
          <w:lang w:eastAsia="zh-TW"/>
        </w:rPr>
        <w:t xml:space="preserve"> </w:t>
      </w:r>
      <w:r w:rsidRPr="00DC6989">
        <w:rPr>
          <w:rFonts w:eastAsia="PMingLiU" w:cstheme="minorHAnsi"/>
          <w:sz w:val="28"/>
          <w:szCs w:val="28"/>
          <w:lang w:eastAsia="zh-TW"/>
        </w:rPr>
        <w:t>以及</w:t>
      </w:r>
      <w:r w:rsidRPr="00DC6989">
        <w:rPr>
          <w:rFonts w:eastAsia="PMingLiU" w:cstheme="minorHAnsi"/>
          <w:sz w:val="28"/>
          <w:szCs w:val="28"/>
          <w:lang w:eastAsia="zh-TW"/>
        </w:rPr>
        <w:t xml:space="preserve"> U.S. Food and Drug Administration </w:t>
      </w:r>
      <w:r w:rsidRPr="00DC6989">
        <w:rPr>
          <w:rFonts w:eastAsia="PMingLiU" w:cstheme="minorHAnsi"/>
          <w:sz w:val="28"/>
          <w:szCs w:val="28"/>
          <w:lang w:eastAsia="zh-TW"/>
        </w:rPr>
        <w:t>（</w:t>
      </w:r>
      <w:r w:rsidRPr="00DC6989">
        <w:rPr>
          <w:rFonts w:eastAsia="PMingLiU" w:cstheme="minorHAnsi"/>
          <w:sz w:val="28"/>
          <w:szCs w:val="28"/>
          <w:lang w:eastAsia="zh-TW"/>
        </w:rPr>
        <w:t>FDA</w:t>
      </w:r>
      <w:r w:rsidRPr="00DC6989">
        <w:rPr>
          <w:rFonts w:eastAsia="PMingLiU" w:cstheme="minorHAnsi"/>
          <w:sz w:val="28"/>
          <w:szCs w:val="28"/>
          <w:lang w:eastAsia="zh-TW"/>
        </w:rPr>
        <w:t>，美國食品和藥物管理局）。是否接種疫苗是您的選擇，重要的是做出明智的決定。我鼓勵您使用像</w:t>
      </w:r>
      <w:r w:rsidRPr="00DC6989">
        <w:rPr>
          <w:rFonts w:eastAsia="PMingLiU" w:cstheme="minorHAnsi"/>
          <w:sz w:val="28"/>
          <w:szCs w:val="28"/>
          <w:lang w:eastAsia="zh-TW"/>
        </w:rPr>
        <w:t xml:space="preserve"> Department of Health </w:t>
      </w:r>
      <w:r w:rsidRPr="00DC6989">
        <w:rPr>
          <w:rFonts w:eastAsia="PMingLiU" w:cstheme="minorHAnsi"/>
          <w:sz w:val="28"/>
          <w:szCs w:val="28"/>
          <w:lang w:eastAsia="zh-TW"/>
        </w:rPr>
        <w:t>這樣的可靠來源自己展開調查，或諮詢護士、醫生和社區衛生工作者。</w:t>
      </w:r>
    </w:p>
    <w:p w14:paraId="36468E77" w14:textId="280027E1" w:rsidR="0086018D" w:rsidRPr="00DC6989" w:rsidRDefault="00EA2EC1" w:rsidP="0086018D">
      <w:pPr>
        <w:rPr>
          <w:rFonts w:eastAsia="PMingLiU" w:cstheme="minorHAnsi"/>
          <w:b/>
          <w:bCs/>
          <w:sz w:val="28"/>
          <w:szCs w:val="28"/>
        </w:rPr>
      </w:pPr>
      <w:r w:rsidRPr="00DC6989">
        <w:rPr>
          <w:rFonts w:eastAsia="PMingLiU" w:cstheme="minorHAnsi"/>
          <w:b/>
          <w:bCs/>
          <w:sz w:val="28"/>
          <w:szCs w:val="28"/>
          <w:lang w:eastAsia="zh-TW"/>
        </w:rPr>
        <w:t>如果您想涉及該內容，則使用：公民身份證明</w:t>
      </w:r>
      <w:r w:rsidRPr="00DC6989">
        <w:rPr>
          <w:rFonts w:eastAsia="PMingLiU" w:cstheme="minorHAnsi"/>
          <w:b/>
          <w:bCs/>
          <w:sz w:val="28"/>
          <w:szCs w:val="28"/>
          <w:lang w:eastAsia="zh-TW"/>
        </w:rPr>
        <w:t xml:space="preserve"> </w:t>
      </w:r>
    </w:p>
    <w:p w14:paraId="4BD434CF" w14:textId="3D6B79D8" w:rsidR="0086018D" w:rsidRPr="00DC6989" w:rsidRDefault="0086018D" w:rsidP="4987B0DF">
      <w:pPr>
        <w:rPr>
          <w:rFonts w:eastAsia="PMingLiU" w:cstheme="minorHAnsi"/>
          <w:color w:val="000000"/>
          <w:sz w:val="28"/>
          <w:szCs w:val="28"/>
          <w:lang w:eastAsia="zh-TW"/>
        </w:rPr>
      </w:pPr>
      <w:r w:rsidRPr="00DC6989">
        <w:rPr>
          <w:rFonts w:eastAsia="PMingLiU" w:cstheme="minorHAnsi"/>
          <w:color w:val="000000" w:themeColor="text1"/>
          <w:sz w:val="28"/>
          <w:szCs w:val="28"/>
          <w:lang w:eastAsia="zh-TW"/>
        </w:rPr>
        <w:t>您不需要是美國公民或出示公民身份證明就可以接種疫苗。無論公民身份或移民身份如何，所有華盛頓人均可接種疫苗。唯一的要求是您必須滿</w:t>
      </w:r>
      <w:r w:rsidRPr="00DC6989">
        <w:rPr>
          <w:rFonts w:eastAsia="PMingLiU" w:cstheme="minorHAnsi"/>
          <w:color w:val="000000" w:themeColor="text1"/>
          <w:sz w:val="28"/>
          <w:szCs w:val="28"/>
          <w:lang w:eastAsia="zh-TW"/>
        </w:rPr>
        <w:t xml:space="preserve"> 12 </w:t>
      </w:r>
      <w:r w:rsidRPr="00DC6989">
        <w:rPr>
          <w:rFonts w:eastAsia="PMingLiU" w:cstheme="minorHAnsi"/>
          <w:color w:val="000000" w:themeColor="text1"/>
          <w:sz w:val="28"/>
          <w:szCs w:val="28"/>
          <w:lang w:eastAsia="zh-TW"/>
        </w:rPr>
        <w:t>歲或以上。</w:t>
      </w:r>
    </w:p>
    <w:p w14:paraId="339F2BD3" w14:textId="2790F355" w:rsidR="0086018D" w:rsidRPr="00DC6989" w:rsidRDefault="00EA2EC1" w:rsidP="4987B0DF">
      <w:pPr>
        <w:rPr>
          <w:rFonts w:eastAsia="PMingLiU" w:cstheme="minorHAnsi"/>
          <w:b/>
          <w:bCs/>
          <w:sz w:val="28"/>
          <w:szCs w:val="28"/>
        </w:rPr>
      </w:pPr>
      <w:r w:rsidRPr="00DC6989">
        <w:rPr>
          <w:rFonts w:eastAsia="PMingLiU" w:cstheme="minorHAnsi"/>
          <w:b/>
          <w:bCs/>
          <w:sz w:val="28"/>
          <w:szCs w:val="28"/>
          <w:lang w:eastAsia="zh-TW"/>
        </w:rPr>
        <w:t>如果您想涉及該內容，則使用：</w:t>
      </w:r>
      <w:r w:rsidRPr="00DC6989">
        <w:rPr>
          <w:rFonts w:eastAsia="PMingLiU" w:cstheme="minorHAnsi"/>
          <w:b/>
          <w:bCs/>
          <w:sz w:val="28"/>
          <w:szCs w:val="28"/>
          <w:lang w:eastAsia="zh-TW"/>
        </w:rPr>
        <w:t xml:space="preserve">ID </w:t>
      </w:r>
      <w:r w:rsidRPr="00DC6989">
        <w:rPr>
          <w:rFonts w:eastAsia="PMingLiU" w:cstheme="minorHAnsi"/>
          <w:b/>
          <w:bCs/>
          <w:sz w:val="28"/>
          <w:szCs w:val="28"/>
          <w:lang w:eastAsia="zh-TW"/>
        </w:rPr>
        <w:t>要求</w:t>
      </w:r>
      <w:r w:rsidRPr="00DC6989">
        <w:rPr>
          <w:rFonts w:eastAsia="PMingLiU" w:cstheme="minorHAnsi"/>
          <w:b/>
          <w:bCs/>
          <w:sz w:val="28"/>
          <w:szCs w:val="28"/>
          <w:lang w:eastAsia="zh-TW"/>
        </w:rPr>
        <w:t xml:space="preserve"> </w:t>
      </w:r>
    </w:p>
    <w:p w14:paraId="058E3CE4" w14:textId="4712F7EA" w:rsidR="008A31AB" w:rsidRPr="00DC6989" w:rsidRDefault="1F23C0A6" w:rsidP="4987B0DF">
      <w:pPr>
        <w:rPr>
          <w:rFonts w:eastAsia="PMingLiU" w:cstheme="minorHAnsi"/>
          <w:sz w:val="28"/>
          <w:szCs w:val="28"/>
          <w:lang w:eastAsia="zh-TW"/>
        </w:rPr>
      </w:pPr>
      <w:r w:rsidRPr="00DC6989">
        <w:rPr>
          <w:rFonts w:eastAsia="PMingLiU" w:cstheme="minorHAnsi"/>
          <w:sz w:val="28"/>
          <w:szCs w:val="28"/>
          <w:lang w:eastAsia="zh-TW"/>
        </w:rPr>
        <w:t>當您接種疫苗時，您可能會被要求出示</w:t>
      </w:r>
      <w:r w:rsidRPr="00DC6989">
        <w:rPr>
          <w:rFonts w:eastAsia="PMingLiU" w:cstheme="minorHAnsi"/>
          <w:sz w:val="28"/>
          <w:szCs w:val="28"/>
          <w:lang w:eastAsia="zh-TW"/>
        </w:rPr>
        <w:t xml:space="preserve"> ID </w:t>
      </w:r>
      <w:r w:rsidRPr="00DC6989">
        <w:rPr>
          <w:rFonts w:eastAsia="PMingLiU" w:cstheme="minorHAnsi"/>
          <w:sz w:val="28"/>
          <w:szCs w:val="28"/>
          <w:lang w:eastAsia="zh-TW"/>
        </w:rPr>
        <w:t>或社會安全號碼。但如果您不想或沒有，則您無需出示。</w:t>
      </w:r>
      <w:r w:rsidRPr="00DC6989">
        <w:rPr>
          <w:rFonts w:eastAsia="PMingLiU" w:cstheme="minorHAnsi"/>
          <w:sz w:val="28"/>
          <w:szCs w:val="28"/>
          <w:lang w:eastAsia="zh-TW"/>
        </w:rPr>
        <w:t xml:space="preserve"> </w:t>
      </w:r>
    </w:p>
    <w:p w14:paraId="3DBDAD1E" w14:textId="54C31DA4" w:rsidR="00C17942" w:rsidRPr="00DC6989" w:rsidRDefault="00C17942" w:rsidP="4987B0DF">
      <w:pPr>
        <w:rPr>
          <w:rFonts w:eastAsia="PMingLiU" w:cstheme="minorHAnsi"/>
          <w:b/>
          <w:bCs/>
          <w:sz w:val="28"/>
          <w:szCs w:val="28"/>
        </w:rPr>
      </w:pPr>
      <w:r w:rsidRPr="00DC6989">
        <w:rPr>
          <w:rFonts w:eastAsia="PMingLiU" w:cstheme="minorHAnsi"/>
          <w:b/>
          <w:bCs/>
          <w:sz w:val="28"/>
          <w:szCs w:val="28"/>
          <w:lang w:eastAsia="zh-TW"/>
        </w:rPr>
        <w:t>如果您想涉及該內容，則使用：費用</w:t>
      </w:r>
    </w:p>
    <w:p w14:paraId="179519A8" w14:textId="197D5823" w:rsidR="008A31AB" w:rsidRPr="00DC6989" w:rsidRDefault="00A5005A" w:rsidP="4987B0DF">
      <w:pPr>
        <w:rPr>
          <w:rFonts w:eastAsia="PMingLiU" w:cstheme="minorHAnsi"/>
          <w:sz w:val="28"/>
          <w:szCs w:val="28"/>
          <w:lang w:eastAsia="zh-TW"/>
        </w:rPr>
      </w:pPr>
      <w:r w:rsidRPr="00DC6989">
        <w:rPr>
          <w:rFonts w:eastAsia="PMingLiU" w:cstheme="minorHAnsi"/>
          <w:sz w:val="28"/>
          <w:szCs w:val="28"/>
          <w:lang w:eastAsia="zh-TW"/>
        </w:rPr>
        <w:t>疫苗免費提供給每個人，甚至是沒有保險的人。不應向您收取自付費用，您也不應收到帳單。如果您有保險，請與您的疫苗提供者分享，但如果您沒有保險，也沒有關係！您仍可免費接種疫苗。</w:t>
      </w:r>
    </w:p>
    <w:p w14:paraId="78AAF880" w14:textId="0D590ECA" w:rsidR="00CF4B99" w:rsidRPr="00DC6989" w:rsidRDefault="00CF4B99" w:rsidP="4987B0DF">
      <w:pPr>
        <w:rPr>
          <w:rFonts w:eastAsia="PMingLiU" w:cstheme="minorHAnsi"/>
          <w:b/>
          <w:bCs/>
          <w:sz w:val="28"/>
          <w:szCs w:val="28"/>
        </w:rPr>
      </w:pPr>
      <w:r w:rsidRPr="00DC6989">
        <w:rPr>
          <w:rFonts w:eastAsia="PMingLiU" w:cstheme="minorHAnsi"/>
          <w:b/>
          <w:bCs/>
          <w:sz w:val="28"/>
          <w:szCs w:val="28"/>
          <w:lang w:eastAsia="zh-TW"/>
        </w:rPr>
        <w:t>如果您想涉及該內容，則使用：語言獲取</w:t>
      </w:r>
    </w:p>
    <w:p w14:paraId="3FAD9A08" w14:textId="3C560F82" w:rsidR="00701A2B" w:rsidRPr="00DC6989" w:rsidRDefault="00CF4B99" w:rsidP="009D3297">
      <w:pPr>
        <w:pStyle w:val="paragraph"/>
        <w:spacing w:before="0" w:beforeAutospacing="0" w:after="160" w:afterAutospacing="0"/>
        <w:textAlignment w:val="baseline"/>
        <w:rPr>
          <w:rFonts w:asciiTheme="minorHAnsi" w:eastAsia="PMingLiU" w:hAnsiTheme="minorHAnsi" w:cstheme="minorHAnsi"/>
          <w:sz w:val="28"/>
          <w:szCs w:val="28"/>
          <w:lang w:eastAsia="zh-TW"/>
        </w:rPr>
      </w:pPr>
      <w:r w:rsidRPr="00DC6989">
        <w:rPr>
          <w:rFonts w:asciiTheme="minorHAnsi" w:eastAsia="PMingLiU" w:hAnsiTheme="minorHAnsi" w:cstheme="minorHAnsi"/>
          <w:sz w:val="28"/>
          <w:szCs w:val="28"/>
          <w:lang w:eastAsia="zh-TW"/>
        </w:rPr>
        <w:t>如果您需要語言方面的幫助或有其他通信需求，請諮詢您的疫苗提供者。可能提供口譯服務。</w:t>
      </w:r>
      <w:r w:rsidRPr="00DC6989">
        <w:rPr>
          <w:rFonts w:asciiTheme="minorHAnsi" w:eastAsia="PMingLiU" w:hAnsiTheme="minorHAnsi" w:cstheme="minorHAnsi"/>
          <w:sz w:val="28"/>
          <w:szCs w:val="28"/>
          <w:lang w:eastAsia="zh-TW"/>
        </w:rPr>
        <w:t> </w:t>
      </w:r>
    </w:p>
    <w:p w14:paraId="2059ADE1" w14:textId="60B7E683" w:rsidR="00701A2B" w:rsidRPr="00DC6989" w:rsidRDefault="00701A2B" w:rsidP="009D3297">
      <w:pPr>
        <w:pStyle w:val="paragraph"/>
        <w:spacing w:before="0" w:beforeAutospacing="0" w:after="160" w:afterAutospacing="0"/>
        <w:textAlignment w:val="baseline"/>
        <w:rPr>
          <w:rFonts w:asciiTheme="minorHAnsi" w:eastAsia="PMingLiU" w:hAnsiTheme="minorHAnsi" w:cstheme="minorHAnsi"/>
          <w:i/>
          <w:iCs/>
          <w:sz w:val="28"/>
          <w:szCs w:val="28"/>
          <w:lang w:eastAsia="zh-TW"/>
        </w:rPr>
      </w:pPr>
      <w:r w:rsidRPr="00DC6989">
        <w:rPr>
          <w:rFonts w:asciiTheme="minorHAnsi" w:eastAsia="PMingLiU" w:hAnsiTheme="minorHAnsi" w:cstheme="minorHAnsi"/>
          <w:i/>
          <w:iCs/>
          <w:sz w:val="28"/>
          <w:szCs w:val="28"/>
          <w:lang w:eastAsia="zh-TW"/>
        </w:rPr>
        <w:t>演講人須知：請填寫與影片觀看人員相關的特定語言。</w:t>
      </w:r>
    </w:p>
    <w:p w14:paraId="345B3063" w14:textId="5C550447" w:rsidR="4E35008F" w:rsidRPr="00DC6989" w:rsidRDefault="00EA2EC1" w:rsidP="013AFF02">
      <w:pPr>
        <w:rPr>
          <w:rFonts w:eastAsia="PMingLiU" w:cstheme="minorHAnsi"/>
          <w:b/>
          <w:bCs/>
          <w:sz w:val="28"/>
          <w:szCs w:val="28"/>
        </w:rPr>
      </w:pPr>
      <w:r w:rsidRPr="00DC6989">
        <w:rPr>
          <w:rFonts w:eastAsia="PMingLiU" w:cstheme="minorHAnsi"/>
          <w:b/>
          <w:bCs/>
          <w:sz w:val="28"/>
          <w:szCs w:val="28"/>
          <w:lang w:eastAsia="zh-TW"/>
        </w:rPr>
        <w:t>如果您想涉及該內容，則使用：疫苗類型</w:t>
      </w:r>
    </w:p>
    <w:p w14:paraId="24B7EF48" w14:textId="37760803" w:rsidR="4E35008F" w:rsidRPr="00DC6989" w:rsidRDefault="4E35008F" w:rsidP="013AFF02">
      <w:pPr>
        <w:rPr>
          <w:rFonts w:eastAsia="PMingLiU" w:cstheme="minorHAnsi"/>
          <w:color w:val="000000" w:themeColor="text1"/>
          <w:sz w:val="28"/>
          <w:szCs w:val="28"/>
        </w:rPr>
      </w:pPr>
      <w:r w:rsidRPr="00DC6989">
        <w:rPr>
          <w:rFonts w:eastAsia="PMingLiU" w:cstheme="minorHAnsi"/>
          <w:color w:val="000000" w:themeColor="text1"/>
          <w:sz w:val="28"/>
          <w:szCs w:val="28"/>
          <w:lang w:eastAsia="zh-TW"/>
        </w:rPr>
        <w:t>目前有</w:t>
      </w:r>
      <w:r w:rsidRPr="00DC6989">
        <w:rPr>
          <w:rFonts w:eastAsia="PMingLiU" w:cstheme="minorHAnsi"/>
          <w:color w:val="000000" w:themeColor="text1"/>
          <w:sz w:val="28"/>
          <w:szCs w:val="28"/>
          <w:lang w:eastAsia="zh-TW"/>
        </w:rPr>
        <w:t xml:space="preserve"> 3 </w:t>
      </w:r>
      <w:r w:rsidRPr="00DC6989">
        <w:rPr>
          <w:rFonts w:eastAsia="PMingLiU" w:cstheme="minorHAnsi"/>
          <w:color w:val="000000" w:themeColor="text1"/>
          <w:sz w:val="28"/>
          <w:szCs w:val="28"/>
          <w:lang w:eastAsia="zh-TW"/>
        </w:rPr>
        <w:t>種疫苗可以保護您不患重病或死於</w:t>
      </w:r>
      <w:r w:rsidRPr="00DC6989">
        <w:rPr>
          <w:rFonts w:eastAsia="PMingLiU" w:cstheme="minorHAnsi"/>
          <w:color w:val="000000" w:themeColor="text1"/>
          <w:sz w:val="28"/>
          <w:szCs w:val="28"/>
          <w:lang w:eastAsia="zh-TW"/>
        </w:rPr>
        <w:t xml:space="preserve"> COVID-19</w:t>
      </w:r>
      <w:r w:rsidRPr="00DC6989">
        <w:rPr>
          <w:rFonts w:eastAsia="PMingLiU" w:cstheme="minorHAnsi"/>
          <w:color w:val="000000" w:themeColor="text1"/>
          <w:sz w:val="28"/>
          <w:szCs w:val="28"/>
          <w:lang w:eastAsia="zh-TW"/>
        </w:rPr>
        <w:t>。所有這些疫苗在預防</w:t>
      </w:r>
      <w:r w:rsidRPr="00DC6989">
        <w:rPr>
          <w:rFonts w:eastAsia="PMingLiU" w:cstheme="minorHAnsi"/>
          <w:color w:val="000000" w:themeColor="text1"/>
          <w:sz w:val="28"/>
          <w:szCs w:val="28"/>
          <w:lang w:eastAsia="zh-TW"/>
        </w:rPr>
        <w:t xml:space="preserve"> COVID-19 </w:t>
      </w:r>
      <w:r w:rsidRPr="00DC6989">
        <w:rPr>
          <w:rFonts w:eastAsia="PMingLiU" w:cstheme="minorHAnsi"/>
          <w:color w:val="000000" w:themeColor="text1"/>
          <w:sz w:val="28"/>
          <w:szCs w:val="28"/>
          <w:lang w:eastAsia="zh-TW"/>
        </w:rPr>
        <w:t>方面都非常有效，並且大大降低了患重病或死於</w:t>
      </w:r>
      <w:r w:rsidRPr="00DC6989">
        <w:rPr>
          <w:rFonts w:eastAsia="PMingLiU" w:cstheme="minorHAnsi"/>
          <w:color w:val="000000" w:themeColor="text1"/>
          <w:sz w:val="28"/>
          <w:szCs w:val="28"/>
          <w:lang w:eastAsia="zh-TW"/>
        </w:rPr>
        <w:t xml:space="preserve"> COVID-19 </w:t>
      </w:r>
      <w:r w:rsidRPr="00DC6989">
        <w:rPr>
          <w:rFonts w:eastAsia="PMingLiU" w:cstheme="minorHAnsi"/>
          <w:color w:val="000000" w:themeColor="text1"/>
          <w:sz w:val="28"/>
          <w:szCs w:val="28"/>
          <w:lang w:eastAsia="zh-TW"/>
        </w:rPr>
        <w:t>的機率。您只需要接種一個品牌的疫苗。</w:t>
      </w:r>
    </w:p>
    <w:p w14:paraId="0644F502" w14:textId="4492009E" w:rsidR="4E35008F" w:rsidRPr="00DC6989" w:rsidRDefault="4E35008F" w:rsidP="4987B0DF">
      <w:pPr>
        <w:pStyle w:val="ListParagraph"/>
        <w:numPr>
          <w:ilvl w:val="0"/>
          <w:numId w:val="2"/>
        </w:numPr>
        <w:rPr>
          <w:rFonts w:eastAsia="PMingLiU" w:cstheme="minorHAnsi"/>
          <w:color w:val="000000" w:themeColor="text1"/>
          <w:sz w:val="28"/>
          <w:szCs w:val="28"/>
          <w:lang w:eastAsia="zh-TW"/>
        </w:rPr>
      </w:pPr>
      <w:r w:rsidRPr="00DC6989">
        <w:rPr>
          <w:rFonts w:eastAsia="PMingLiU" w:cstheme="minorHAnsi"/>
          <w:color w:val="000000" w:themeColor="text1"/>
          <w:sz w:val="28"/>
          <w:szCs w:val="28"/>
          <w:lang w:eastAsia="zh-TW"/>
        </w:rPr>
        <w:t xml:space="preserve">Pfizer </w:t>
      </w:r>
      <w:r w:rsidRPr="00DC6989">
        <w:rPr>
          <w:rFonts w:eastAsia="PMingLiU" w:cstheme="minorHAnsi"/>
          <w:color w:val="000000" w:themeColor="text1"/>
          <w:sz w:val="28"/>
          <w:szCs w:val="28"/>
          <w:lang w:eastAsia="zh-TW"/>
        </w:rPr>
        <w:t>疫苗是兩劑，間隔</w:t>
      </w:r>
      <w:r w:rsidRPr="00DC6989">
        <w:rPr>
          <w:rFonts w:eastAsia="PMingLiU" w:cstheme="minorHAnsi"/>
          <w:color w:val="000000" w:themeColor="text1"/>
          <w:sz w:val="28"/>
          <w:szCs w:val="28"/>
          <w:lang w:eastAsia="zh-TW"/>
        </w:rPr>
        <w:t xml:space="preserve"> 3 </w:t>
      </w:r>
      <w:r w:rsidRPr="00DC6989">
        <w:rPr>
          <w:rFonts w:eastAsia="PMingLiU" w:cstheme="minorHAnsi"/>
          <w:color w:val="000000" w:themeColor="text1"/>
          <w:sz w:val="28"/>
          <w:szCs w:val="28"/>
          <w:lang w:eastAsia="zh-TW"/>
        </w:rPr>
        <w:t>週接種。任何</w:t>
      </w:r>
      <w:r w:rsidRPr="00DC6989">
        <w:rPr>
          <w:rFonts w:eastAsia="PMingLiU" w:cstheme="minorHAnsi"/>
          <w:color w:val="000000" w:themeColor="text1"/>
          <w:sz w:val="28"/>
          <w:szCs w:val="28"/>
          <w:lang w:eastAsia="zh-TW"/>
        </w:rPr>
        <w:t xml:space="preserve"> 12 </w:t>
      </w:r>
      <w:r w:rsidRPr="00DC6989">
        <w:rPr>
          <w:rFonts w:eastAsia="PMingLiU" w:cstheme="minorHAnsi"/>
          <w:color w:val="000000" w:themeColor="text1"/>
          <w:sz w:val="28"/>
          <w:szCs w:val="28"/>
          <w:lang w:eastAsia="zh-TW"/>
        </w:rPr>
        <w:t>歲以上的人都可以接種</w:t>
      </w:r>
      <w:r w:rsidRPr="00DC6989">
        <w:rPr>
          <w:rFonts w:eastAsia="PMingLiU" w:cstheme="minorHAnsi"/>
          <w:color w:val="000000" w:themeColor="text1"/>
          <w:sz w:val="28"/>
          <w:szCs w:val="28"/>
          <w:lang w:eastAsia="zh-TW"/>
        </w:rPr>
        <w:t xml:space="preserve"> Pfizer </w:t>
      </w:r>
      <w:r w:rsidRPr="00DC6989">
        <w:rPr>
          <w:rFonts w:eastAsia="PMingLiU" w:cstheme="minorHAnsi"/>
          <w:color w:val="000000" w:themeColor="text1"/>
          <w:sz w:val="28"/>
          <w:szCs w:val="28"/>
          <w:lang w:eastAsia="zh-TW"/>
        </w:rPr>
        <w:t>疫苗。</w:t>
      </w:r>
      <w:r w:rsidRPr="00DC6989">
        <w:rPr>
          <w:rFonts w:eastAsia="PMingLiU" w:cstheme="minorHAnsi"/>
          <w:color w:val="000000" w:themeColor="text1"/>
          <w:sz w:val="28"/>
          <w:szCs w:val="28"/>
          <w:lang w:eastAsia="zh-TW"/>
        </w:rPr>
        <w:t xml:space="preserve"> </w:t>
      </w:r>
    </w:p>
    <w:p w14:paraId="0CA80B6D" w14:textId="318F675F" w:rsidR="4E35008F" w:rsidRPr="00DC6989" w:rsidRDefault="4E35008F" w:rsidP="4987B0DF">
      <w:pPr>
        <w:pStyle w:val="ListParagraph"/>
        <w:numPr>
          <w:ilvl w:val="0"/>
          <w:numId w:val="2"/>
        </w:numPr>
        <w:rPr>
          <w:rFonts w:eastAsia="PMingLiU" w:cstheme="minorHAnsi"/>
          <w:color w:val="000000" w:themeColor="text1"/>
          <w:sz w:val="28"/>
          <w:szCs w:val="28"/>
        </w:rPr>
      </w:pPr>
      <w:r w:rsidRPr="00DC6989">
        <w:rPr>
          <w:rFonts w:eastAsia="PMingLiU" w:cstheme="minorHAnsi"/>
          <w:color w:val="000000" w:themeColor="text1"/>
          <w:sz w:val="28"/>
          <w:szCs w:val="28"/>
          <w:lang w:eastAsia="zh-TW"/>
        </w:rPr>
        <w:t xml:space="preserve">Moderna </w:t>
      </w:r>
      <w:r w:rsidRPr="00DC6989">
        <w:rPr>
          <w:rFonts w:eastAsia="PMingLiU" w:cstheme="minorHAnsi"/>
          <w:color w:val="000000" w:themeColor="text1"/>
          <w:sz w:val="28"/>
          <w:szCs w:val="28"/>
          <w:lang w:eastAsia="zh-TW"/>
        </w:rPr>
        <w:t>疫苗也是兩劑，間隔</w:t>
      </w:r>
      <w:r w:rsidRPr="00DC6989">
        <w:rPr>
          <w:rFonts w:eastAsia="PMingLiU" w:cstheme="minorHAnsi"/>
          <w:color w:val="000000" w:themeColor="text1"/>
          <w:sz w:val="28"/>
          <w:szCs w:val="28"/>
          <w:lang w:eastAsia="zh-TW"/>
        </w:rPr>
        <w:t xml:space="preserve"> 4 </w:t>
      </w:r>
      <w:r w:rsidRPr="00DC6989">
        <w:rPr>
          <w:rFonts w:eastAsia="PMingLiU" w:cstheme="minorHAnsi"/>
          <w:color w:val="000000" w:themeColor="text1"/>
          <w:sz w:val="28"/>
          <w:szCs w:val="28"/>
          <w:lang w:eastAsia="zh-TW"/>
        </w:rPr>
        <w:t>週接種，適用於任何</w:t>
      </w:r>
      <w:r w:rsidRPr="00DC6989">
        <w:rPr>
          <w:rFonts w:eastAsia="PMingLiU" w:cstheme="minorHAnsi"/>
          <w:color w:val="000000" w:themeColor="text1"/>
          <w:sz w:val="28"/>
          <w:szCs w:val="28"/>
          <w:lang w:eastAsia="zh-TW"/>
        </w:rPr>
        <w:t xml:space="preserve"> 18 </w:t>
      </w:r>
      <w:r w:rsidRPr="00DC6989">
        <w:rPr>
          <w:rFonts w:eastAsia="PMingLiU" w:cstheme="minorHAnsi"/>
          <w:color w:val="000000" w:themeColor="text1"/>
          <w:sz w:val="28"/>
          <w:szCs w:val="28"/>
          <w:lang w:eastAsia="zh-TW"/>
        </w:rPr>
        <w:t>歲及以上的人。</w:t>
      </w:r>
      <w:r w:rsidRPr="00DC6989">
        <w:rPr>
          <w:rFonts w:eastAsia="PMingLiU" w:cstheme="minorHAnsi"/>
          <w:color w:val="000000" w:themeColor="text1"/>
          <w:sz w:val="28"/>
          <w:szCs w:val="28"/>
          <w:lang w:eastAsia="zh-TW"/>
        </w:rPr>
        <w:t xml:space="preserve"> </w:t>
      </w:r>
    </w:p>
    <w:p w14:paraId="44BA2408" w14:textId="126774E9" w:rsidR="4E35008F" w:rsidRPr="00DC6989" w:rsidRDefault="4E35008F" w:rsidP="4987B0DF">
      <w:pPr>
        <w:pStyle w:val="ListParagraph"/>
        <w:numPr>
          <w:ilvl w:val="0"/>
          <w:numId w:val="2"/>
        </w:numPr>
        <w:rPr>
          <w:rFonts w:eastAsia="PMingLiU" w:cstheme="minorHAnsi"/>
          <w:color w:val="000000" w:themeColor="text1"/>
          <w:sz w:val="28"/>
          <w:szCs w:val="28"/>
        </w:rPr>
      </w:pPr>
      <w:r w:rsidRPr="00DC6989">
        <w:rPr>
          <w:rFonts w:eastAsia="PMingLiU" w:cstheme="minorHAnsi"/>
          <w:color w:val="000000" w:themeColor="text1"/>
          <w:sz w:val="28"/>
          <w:szCs w:val="28"/>
          <w:lang w:eastAsia="zh-TW"/>
        </w:rPr>
        <w:t xml:space="preserve">Johnson &amp; Johnson </w:t>
      </w:r>
      <w:r w:rsidRPr="00DC6989">
        <w:rPr>
          <w:rFonts w:eastAsia="PMingLiU" w:cstheme="minorHAnsi"/>
          <w:color w:val="000000" w:themeColor="text1"/>
          <w:sz w:val="28"/>
          <w:szCs w:val="28"/>
          <w:lang w:eastAsia="zh-TW"/>
        </w:rPr>
        <w:t>疫苗只有一劑，也適用於任何</w:t>
      </w:r>
      <w:r w:rsidRPr="00DC6989">
        <w:rPr>
          <w:rFonts w:eastAsia="PMingLiU" w:cstheme="minorHAnsi"/>
          <w:color w:val="000000" w:themeColor="text1"/>
          <w:sz w:val="28"/>
          <w:szCs w:val="28"/>
          <w:lang w:eastAsia="zh-TW"/>
        </w:rPr>
        <w:t xml:space="preserve"> 18 </w:t>
      </w:r>
      <w:r w:rsidRPr="00DC6989">
        <w:rPr>
          <w:rFonts w:eastAsia="PMingLiU" w:cstheme="minorHAnsi"/>
          <w:color w:val="000000" w:themeColor="text1"/>
          <w:sz w:val="28"/>
          <w:szCs w:val="28"/>
          <w:lang w:eastAsia="zh-TW"/>
        </w:rPr>
        <w:t>歲及以上的人。</w:t>
      </w:r>
      <w:r w:rsidRPr="00DC6989">
        <w:rPr>
          <w:rFonts w:eastAsia="PMingLiU" w:cstheme="minorHAnsi"/>
          <w:color w:val="000000" w:themeColor="text1"/>
          <w:sz w:val="28"/>
          <w:szCs w:val="28"/>
          <w:lang w:eastAsia="zh-TW"/>
        </w:rPr>
        <w:t xml:space="preserve"> </w:t>
      </w:r>
    </w:p>
    <w:p w14:paraId="668F1EF7" w14:textId="68993639" w:rsidR="36765A2C" w:rsidRPr="00DC6989" w:rsidRDefault="00EA2EC1" w:rsidP="34AF56C9">
      <w:pPr>
        <w:rPr>
          <w:rFonts w:eastAsia="PMingLiU" w:cstheme="minorHAnsi"/>
          <w:b/>
          <w:bCs/>
          <w:sz w:val="28"/>
          <w:szCs w:val="28"/>
        </w:rPr>
      </w:pPr>
      <w:r w:rsidRPr="00DC6989">
        <w:rPr>
          <w:rFonts w:eastAsia="PMingLiU" w:cstheme="minorHAnsi"/>
          <w:b/>
          <w:bCs/>
          <w:sz w:val="28"/>
          <w:szCs w:val="28"/>
          <w:lang w:eastAsia="zh-TW"/>
        </w:rPr>
        <w:lastRenderedPageBreak/>
        <w:t>如果您想涉及該內容，則使用：接種疫苗後會發生什麼</w:t>
      </w:r>
      <w:r w:rsidRPr="00DC6989">
        <w:rPr>
          <w:rFonts w:eastAsia="PMingLiU" w:cstheme="minorHAnsi"/>
          <w:b/>
          <w:bCs/>
          <w:sz w:val="28"/>
          <w:szCs w:val="28"/>
          <w:lang w:eastAsia="zh-TW"/>
        </w:rPr>
        <w:t xml:space="preserve"> </w:t>
      </w:r>
    </w:p>
    <w:p w14:paraId="66C21A4B" w14:textId="37EFFECA" w:rsidR="36765A2C" w:rsidRPr="00DC6989" w:rsidRDefault="36765A2C" w:rsidP="34AF56C9">
      <w:pPr>
        <w:rPr>
          <w:rFonts w:eastAsia="PMingLiU" w:cstheme="minorHAnsi"/>
          <w:color w:val="000000" w:themeColor="text1"/>
          <w:sz w:val="28"/>
          <w:szCs w:val="28"/>
          <w:lang w:eastAsia="zh-TW"/>
        </w:rPr>
      </w:pPr>
      <w:r w:rsidRPr="00DC6989">
        <w:rPr>
          <w:rFonts w:eastAsia="PMingLiU" w:cstheme="minorHAnsi"/>
          <w:color w:val="000000" w:themeColor="text1"/>
          <w:sz w:val="28"/>
          <w:szCs w:val="28"/>
          <w:lang w:eastAsia="zh-TW"/>
        </w:rPr>
        <w:t>在接種疫苗之前，您的提供者會向您詢問一些問題以確認您的過敏反應風險。接種疫苗後，您需要在現場停留</w:t>
      </w:r>
      <w:r w:rsidRPr="00DC6989">
        <w:rPr>
          <w:rFonts w:eastAsia="PMingLiU" w:cstheme="minorHAnsi"/>
          <w:color w:val="000000" w:themeColor="text1"/>
          <w:sz w:val="28"/>
          <w:szCs w:val="28"/>
          <w:lang w:eastAsia="zh-TW"/>
        </w:rPr>
        <w:t xml:space="preserve"> 15 </w:t>
      </w:r>
      <w:r w:rsidRPr="00DC6989">
        <w:rPr>
          <w:rFonts w:eastAsia="PMingLiU" w:cstheme="minorHAnsi"/>
          <w:color w:val="000000" w:themeColor="text1"/>
          <w:sz w:val="28"/>
          <w:szCs w:val="28"/>
          <w:lang w:eastAsia="zh-TW"/>
        </w:rPr>
        <w:t>分鐘。在您等待期間，疫苗提供者會觀察疫苗反應。疫苗反應非常罕見。</w:t>
      </w:r>
      <w:r w:rsidRPr="00DC6989">
        <w:rPr>
          <w:rFonts w:eastAsia="PMingLiU" w:cstheme="minorHAnsi"/>
          <w:sz w:val="28"/>
          <w:szCs w:val="28"/>
          <w:lang w:eastAsia="zh-TW"/>
        </w:rPr>
        <w:t>您的疫苗提供者接受過應對培訓，如果您確實有反應，他們將知道如何幫助您。</w:t>
      </w:r>
      <w:r w:rsidRPr="00DC6989">
        <w:rPr>
          <w:rFonts w:eastAsia="PMingLiU" w:cstheme="minorHAnsi"/>
          <w:sz w:val="28"/>
          <w:szCs w:val="28"/>
          <w:lang w:eastAsia="zh-TW"/>
        </w:rPr>
        <w:t xml:space="preserve"> </w:t>
      </w:r>
    </w:p>
    <w:p w14:paraId="447D62F6" w14:textId="76324DFB" w:rsidR="36765A2C" w:rsidRPr="00DC6989" w:rsidRDefault="36765A2C" w:rsidP="34AF56C9">
      <w:pPr>
        <w:rPr>
          <w:rFonts w:eastAsia="PMingLiU" w:cstheme="minorHAnsi"/>
          <w:color w:val="000000" w:themeColor="text1"/>
          <w:sz w:val="28"/>
          <w:szCs w:val="28"/>
          <w:lang w:eastAsia="zh-TW"/>
        </w:rPr>
      </w:pPr>
      <w:r w:rsidRPr="00DC6989">
        <w:rPr>
          <w:rFonts w:eastAsia="PMingLiU" w:cstheme="minorHAnsi"/>
          <w:color w:val="000000" w:themeColor="text1"/>
          <w:sz w:val="28"/>
          <w:szCs w:val="28"/>
          <w:lang w:eastAsia="zh-TW"/>
        </w:rPr>
        <w:t>在您接種第一劑疫苗後，您將獲得一張接種記錄卡。這張卡是您接種過</w:t>
      </w:r>
      <w:r w:rsidRPr="00DC6989">
        <w:rPr>
          <w:rFonts w:eastAsia="PMingLiU" w:cstheme="minorHAnsi"/>
          <w:color w:val="000000" w:themeColor="text1"/>
          <w:sz w:val="28"/>
          <w:szCs w:val="28"/>
          <w:lang w:eastAsia="zh-TW"/>
        </w:rPr>
        <w:t xml:space="preserve"> COVID-19 </w:t>
      </w:r>
      <w:r w:rsidRPr="00DC6989">
        <w:rPr>
          <w:rFonts w:eastAsia="PMingLiU" w:cstheme="minorHAnsi"/>
          <w:color w:val="000000" w:themeColor="text1"/>
          <w:sz w:val="28"/>
          <w:szCs w:val="28"/>
          <w:lang w:eastAsia="zh-TW"/>
        </w:rPr>
        <w:t>疫苗的記錄或證明。保留此卡以追蹤您接種疫苗的日期、類型，以及您的接種劑量。您也應該保留此卡，以證明您接種了</w:t>
      </w:r>
      <w:r w:rsidRPr="00DC6989">
        <w:rPr>
          <w:rFonts w:eastAsia="PMingLiU" w:cstheme="minorHAnsi"/>
          <w:color w:val="000000" w:themeColor="text1"/>
          <w:sz w:val="28"/>
          <w:szCs w:val="28"/>
          <w:lang w:eastAsia="zh-TW"/>
        </w:rPr>
        <w:t xml:space="preserve"> COVID-19 </w:t>
      </w:r>
      <w:r w:rsidRPr="00DC6989">
        <w:rPr>
          <w:rFonts w:eastAsia="PMingLiU" w:cstheme="minorHAnsi"/>
          <w:color w:val="000000" w:themeColor="text1"/>
          <w:sz w:val="28"/>
          <w:szCs w:val="28"/>
          <w:lang w:eastAsia="zh-TW"/>
        </w:rPr>
        <w:t>疫苗。給卡片照張相或複印一張，以防遺失。</w:t>
      </w:r>
    </w:p>
    <w:p w14:paraId="068FC65B" w14:textId="16C93E08" w:rsidR="36765A2C" w:rsidRPr="00DC6989" w:rsidRDefault="00830DD9" w:rsidP="34AF56C9">
      <w:pPr>
        <w:rPr>
          <w:rFonts w:eastAsia="PMingLiU" w:cstheme="minorHAnsi"/>
          <w:sz w:val="28"/>
          <w:szCs w:val="28"/>
          <w:lang w:eastAsia="zh-TW"/>
        </w:rPr>
      </w:pPr>
      <w:r w:rsidRPr="00DC6989">
        <w:rPr>
          <w:rFonts w:eastAsia="PMingLiU" w:cstheme="minorHAnsi"/>
          <w:sz w:val="28"/>
          <w:szCs w:val="28"/>
          <w:lang w:eastAsia="zh-TW"/>
        </w:rPr>
        <w:t>如果您接種了</w:t>
      </w:r>
      <w:r w:rsidRPr="00DC6989">
        <w:rPr>
          <w:rFonts w:eastAsia="PMingLiU" w:cstheme="minorHAnsi"/>
          <w:sz w:val="28"/>
          <w:szCs w:val="28"/>
          <w:lang w:eastAsia="zh-TW"/>
        </w:rPr>
        <w:t xml:space="preserve"> Pfizer </w:t>
      </w:r>
      <w:r w:rsidRPr="00DC6989">
        <w:rPr>
          <w:rFonts w:eastAsia="PMingLiU" w:cstheme="minorHAnsi"/>
          <w:sz w:val="28"/>
          <w:szCs w:val="28"/>
          <w:lang w:eastAsia="zh-TW"/>
        </w:rPr>
        <w:t>或</w:t>
      </w:r>
      <w:r w:rsidRPr="00DC6989">
        <w:rPr>
          <w:rFonts w:eastAsia="PMingLiU" w:cstheme="minorHAnsi"/>
          <w:sz w:val="28"/>
          <w:szCs w:val="28"/>
          <w:lang w:eastAsia="zh-TW"/>
        </w:rPr>
        <w:t xml:space="preserve"> Moderna </w:t>
      </w:r>
      <w:r w:rsidRPr="00DC6989">
        <w:rPr>
          <w:rFonts w:eastAsia="PMingLiU" w:cstheme="minorHAnsi"/>
          <w:sz w:val="28"/>
          <w:szCs w:val="28"/>
          <w:lang w:eastAsia="zh-TW"/>
        </w:rPr>
        <w:t>疫苗，詢問您是否可以在為第一次預約前往診所時安排第二次預約。</w:t>
      </w:r>
    </w:p>
    <w:p w14:paraId="10A2DB1E" w14:textId="21EB4B4E" w:rsidR="36765A2C" w:rsidRPr="00DC6989" w:rsidRDefault="36765A2C" w:rsidP="34AF56C9">
      <w:pPr>
        <w:rPr>
          <w:rFonts w:eastAsia="PMingLiU" w:cstheme="minorHAnsi"/>
          <w:sz w:val="28"/>
          <w:szCs w:val="28"/>
          <w:lang w:eastAsia="zh-TW"/>
        </w:rPr>
      </w:pPr>
      <w:r w:rsidRPr="00DC6989">
        <w:rPr>
          <w:rFonts w:eastAsia="PMingLiU" w:cstheme="minorHAnsi"/>
          <w:sz w:val="28"/>
          <w:szCs w:val="28"/>
          <w:lang w:eastAsia="zh-TW"/>
        </w:rPr>
        <w:t>在您完全完成疫苗接種後，將需要長達兩週的時間才能獲得最大的保護。然後您就可以繼續做您在疫情之前做過的許多事。在您注射</w:t>
      </w:r>
      <w:r w:rsidRPr="00DC6989">
        <w:rPr>
          <w:rFonts w:eastAsia="PMingLiU" w:cstheme="minorHAnsi"/>
          <w:sz w:val="28"/>
          <w:szCs w:val="28"/>
          <w:lang w:eastAsia="zh-TW"/>
        </w:rPr>
        <w:t xml:space="preserve"> Pfizer </w:t>
      </w:r>
      <w:r w:rsidRPr="00DC6989">
        <w:rPr>
          <w:rFonts w:eastAsia="PMingLiU" w:cstheme="minorHAnsi"/>
          <w:sz w:val="28"/>
          <w:szCs w:val="28"/>
          <w:lang w:eastAsia="zh-TW"/>
        </w:rPr>
        <w:t>或</w:t>
      </w:r>
      <w:r w:rsidRPr="00DC6989">
        <w:rPr>
          <w:rFonts w:eastAsia="PMingLiU" w:cstheme="minorHAnsi"/>
          <w:sz w:val="28"/>
          <w:szCs w:val="28"/>
          <w:lang w:eastAsia="zh-TW"/>
        </w:rPr>
        <w:t xml:space="preserve"> Moderna </w:t>
      </w:r>
      <w:r w:rsidRPr="00DC6989">
        <w:rPr>
          <w:rFonts w:eastAsia="PMingLiU" w:cstheme="minorHAnsi"/>
          <w:sz w:val="28"/>
          <w:szCs w:val="28"/>
          <w:lang w:eastAsia="zh-TW"/>
        </w:rPr>
        <w:t>的第</w:t>
      </w:r>
      <w:r w:rsidRPr="00DC6989">
        <w:rPr>
          <w:rFonts w:eastAsia="PMingLiU" w:cstheme="minorHAnsi"/>
          <w:sz w:val="28"/>
          <w:szCs w:val="28"/>
          <w:lang w:eastAsia="zh-TW"/>
        </w:rPr>
        <w:t xml:space="preserve"> 2 </w:t>
      </w:r>
      <w:r w:rsidRPr="00DC6989">
        <w:rPr>
          <w:rFonts w:eastAsia="PMingLiU" w:cstheme="minorHAnsi"/>
          <w:sz w:val="28"/>
          <w:szCs w:val="28"/>
          <w:lang w:eastAsia="zh-TW"/>
        </w:rPr>
        <w:t>劑疫苗</w:t>
      </w:r>
      <w:r w:rsidRPr="00DC6989">
        <w:rPr>
          <w:rFonts w:eastAsia="PMingLiU" w:cstheme="minorHAnsi"/>
          <w:sz w:val="28"/>
          <w:szCs w:val="28"/>
          <w:lang w:eastAsia="zh-TW"/>
        </w:rPr>
        <w:t xml:space="preserve"> 2 </w:t>
      </w:r>
      <w:r w:rsidRPr="00DC6989">
        <w:rPr>
          <w:rFonts w:eastAsia="PMingLiU" w:cstheme="minorHAnsi"/>
          <w:sz w:val="28"/>
          <w:szCs w:val="28"/>
          <w:lang w:eastAsia="zh-TW"/>
        </w:rPr>
        <w:t>週後，或在您注射單劑次</w:t>
      </w:r>
      <w:r w:rsidRPr="00DC6989">
        <w:rPr>
          <w:rFonts w:eastAsia="PMingLiU" w:cstheme="minorHAnsi"/>
          <w:sz w:val="28"/>
          <w:szCs w:val="28"/>
          <w:lang w:eastAsia="zh-TW"/>
        </w:rPr>
        <w:t xml:space="preserve"> Johnson &amp; Johnson </w:t>
      </w:r>
      <w:r w:rsidRPr="00DC6989">
        <w:rPr>
          <w:rFonts w:eastAsia="PMingLiU" w:cstheme="minorHAnsi"/>
          <w:sz w:val="28"/>
          <w:szCs w:val="28"/>
          <w:lang w:eastAsia="zh-TW"/>
        </w:rPr>
        <w:t>疫苗</w:t>
      </w:r>
      <w:r w:rsidRPr="00DC6989">
        <w:rPr>
          <w:rFonts w:eastAsia="PMingLiU" w:cstheme="minorHAnsi"/>
          <w:sz w:val="28"/>
          <w:szCs w:val="28"/>
          <w:lang w:eastAsia="zh-TW"/>
        </w:rPr>
        <w:t xml:space="preserve"> 2 </w:t>
      </w:r>
      <w:r w:rsidRPr="00DC6989">
        <w:rPr>
          <w:rFonts w:eastAsia="PMingLiU" w:cstheme="minorHAnsi"/>
          <w:sz w:val="28"/>
          <w:szCs w:val="28"/>
          <w:lang w:eastAsia="zh-TW"/>
        </w:rPr>
        <w:t>週後，您被認為完全完成疫苗接種。登錄網站</w:t>
      </w:r>
      <w:r w:rsidRPr="00DC6989">
        <w:rPr>
          <w:rFonts w:eastAsia="PMingLiU" w:cstheme="minorHAnsi"/>
          <w:sz w:val="28"/>
          <w:szCs w:val="28"/>
          <w:lang w:eastAsia="zh-TW"/>
        </w:rPr>
        <w:t xml:space="preserve"> LifeAfterVaccine.org</w:t>
      </w:r>
      <w:r w:rsidRPr="00DC6989">
        <w:rPr>
          <w:rFonts w:eastAsia="PMingLiU" w:cstheme="minorHAnsi"/>
          <w:sz w:val="28"/>
          <w:szCs w:val="28"/>
          <w:lang w:eastAsia="zh-TW"/>
        </w:rPr>
        <w:t>，以瞭解更多關於完全完成疫苗接種後您可以做什麼的資訊。</w:t>
      </w:r>
    </w:p>
    <w:p w14:paraId="20229396" w14:textId="1922FA60" w:rsidR="0086018D" w:rsidRPr="00DC6989" w:rsidRDefault="00C17942">
      <w:pPr>
        <w:rPr>
          <w:rFonts w:eastAsia="PMingLiU" w:cstheme="minorHAnsi"/>
          <w:b/>
          <w:bCs/>
          <w:sz w:val="28"/>
          <w:szCs w:val="28"/>
        </w:rPr>
      </w:pPr>
      <w:r w:rsidRPr="00DC6989">
        <w:rPr>
          <w:rFonts w:eastAsia="PMingLiU" w:cstheme="minorHAnsi"/>
          <w:b/>
          <w:bCs/>
          <w:sz w:val="28"/>
          <w:szCs w:val="28"/>
          <w:lang w:eastAsia="zh-TW"/>
        </w:rPr>
        <w:t>根據疫苗常見問題簡介資料時使用</w:t>
      </w:r>
      <w:r w:rsidRPr="00DC6989">
        <w:rPr>
          <w:rFonts w:eastAsia="PMingLiU" w:cstheme="minorHAnsi"/>
          <w:b/>
          <w:bCs/>
          <w:sz w:val="28"/>
          <w:szCs w:val="28"/>
          <w:lang w:eastAsia="zh-TW"/>
        </w:rPr>
        <w:t xml:space="preserve"> </w:t>
      </w:r>
    </w:p>
    <w:p w14:paraId="4BFA514A" w14:textId="36FCE9D2" w:rsidR="00393002" w:rsidRPr="00DC6989" w:rsidRDefault="00393002" w:rsidP="3CCEEF3C">
      <w:pPr>
        <w:rPr>
          <w:rFonts w:eastAsia="PMingLiU" w:cstheme="minorHAnsi"/>
          <w:sz w:val="28"/>
          <w:szCs w:val="28"/>
        </w:rPr>
      </w:pPr>
      <w:r w:rsidRPr="00DC6989">
        <w:rPr>
          <w:rFonts w:eastAsia="PMingLiU" w:cstheme="minorHAnsi"/>
          <w:sz w:val="28"/>
          <w:szCs w:val="28"/>
          <w:lang w:eastAsia="zh-TW"/>
        </w:rPr>
        <w:t>您可能已經知道，</w:t>
      </w:r>
      <w:r w:rsidRPr="00DC6989">
        <w:rPr>
          <w:rFonts w:eastAsia="PMingLiU" w:cstheme="minorHAnsi"/>
          <w:sz w:val="28"/>
          <w:szCs w:val="28"/>
          <w:lang w:eastAsia="zh-TW"/>
        </w:rPr>
        <w:t xml:space="preserve">COVID-19 </w:t>
      </w:r>
      <w:r w:rsidRPr="00DC6989">
        <w:rPr>
          <w:rFonts w:eastAsia="PMingLiU" w:cstheme="minorHAnsi"/>
          <w:sz w:val="28"/>
          <w:szCs w:val="28"/>
          <w:lang w:eastAsia="zh-TW"/>
        </w:rPr>
        <w:t>疫苗已獲得</w:t>
      </w:r>
      <w:r w:rsidRPr="00DC6989">
        <w:rPr>
          <w:rFonts w:eastAsia="PMingLiU" w:cstheme="minorHAnsi"/>
          <w:sz w:val="28"/>
          <w:szCs w:val="28"/>
          <w:lang w:eastAsia="zh-TW"/>
        </w:rPr>
        <w:t xml:space="preserve"> FDA </w:t>
      </w:r>
      <w:r w:rsidRPr="00DC6989">
        <w:rPr>
          <w:rFonts w:eastAsia="PMingLiU" w:cstheme="minorHAnsi"/>
          <w:sz w:val="28"/>
          <w:szCs w:val="28"/>
          <w:lang w:eastAsia="zh-TW"/>
        </w:rPr>
        <w:t>緊急使用授權，我們的醫療提供者和衛生部門正在盡最大努力為所有華盛頓居民提供疫苗。</w:t>
      </w:r>
      <w:r w:rsidRPr="00DC6989">
        <w:rPr>
          <w:rFonts w:eastAsia="PMingLiU" w:cstheme="minorHAnsi"/>
          <w:sz w:val="28"/>
          <w:szCs w:val="28"/>
          <w:lang w:eastAsia="zh-TW"/>
        </w:rPr>
        <w:t xml:space="preserve"> </w:t>
      </w:r>
    </w:p>
    <w:p w14:paraId="7223C93D" w14:textId="2FD3A068" w:rsidR="0049620B" w:rsidRPr="00DC6989" w:rsidRDefault="4E9A0E87" w:rsidP="4987B0DF">
      <w:pPr>
        <w:rPr>
          <w:rFonts w:eastAsia="PMingLiU" w:cstheme="minorHAnsi"/>
          <w:sz w:val="28"/>
          <w:szCs w:val="28"/>
          <w:lang w:eastAsia="zh-TW"/>
        </w:rPr>
      </w:pPr>
      <w:r w:rsidRPr="00DC6989">
        <w:rPr>
          <w:rFonts w:eastAsia="PMingLiU" w:cstheme="minorHAnsi"/>
          <w:sz w:val="28"/>
          <w:szCs w:val="28"/>
          <w:lang w:eastAsia="zh-TW"/>
        </w:rPr>
        <w:t>對一些人來說，考慮接種疫苗讓人倍感壓力，因為他們不確定自己的身體會有什麼樣的反應。對任何醫療治療感到緊張都屬正常現象，並且提出問題總也是好的。值得慶倖的是，在接種了數千萬劑疫苗後，我們發現大多數人對疫苗的反應相當相似。很多人只是胳膊酸痛以及感覺有些乏累幾天。其他人可能會發冷或輕微發燒，但很快就好了。有些人根本感覺不到任何副作用。更嚴重的反應非常罕見。</w:t>
      </w:r>
    </w:p>
    <w:p w14:paraId="5E0229FF" w14:textId="52C0AC09" w:rsidR="00B3208D" w:rsidRPr="00DC6989" w:rsidRDefault="00EA2EC1" w:rsidP="007E2E94">
      <w:pPr>
        <w:pStyle w:val="Pa8"/>
        <w:spacing w:before="80" w:after="160"/>
        <w:rPr>
          <w:rFonts w:asciiTheme="minorHAnsi" w:eastAsia="PMingLiU" w:hAnsiTheme="minorHAnsi" w:cstheme="minorHAnsi"/>
          <w:b/>
          <w:bCs/>
          <w:sz w:val="28"/>
          <w:szCs w:val="28"/>
        </w:rPr>
      </w:pPr>
      <w:r w:rsidRPr="00DC6989">
        <w:rPr>
          <w:rFonts w:asciiTheme="minorHAnsi" w:eastAsia="PMingLiU" w:hAnsiTheme="minorHAnsi" w:cstheme="minorHAnsi"/>
          <w:b/>
          <w:bCs/>
          <w:sz w:val="28"/>
          <w:szCs w:val="28"/>
          <w:lang w:eastAsia="zh-TW"/>
        </w:rPr>
        <w:t>如果您想涉及該內容，則使用：疫苗的成分，包括關於某些成分的謠言</w:t>
      </w:r>
    </w:p>
    <w:p w14:paraId="27C79C50" w14:textId="4866F8BE" w:rsidR="008874D1" w:rsidRPr="00DC6989" w:rsidRDefault="2EC4A406" w:rsidP="4987B0DF">
      <w:pPr>
        <w:rPr>
          <w:rFonts w:eastAsia="PMingLiU" w:cstheme="minorHAnsi"/>
          <w:color w:val="000000" w:themeColor="text1"/>
          <w:sz w:val="28"/>
          <w:szCs w:val="28"/>
          <w:lang w:eastAsia="zh-TW"/>
        </w:rPr>
      </w:pPr>
      <w:r w:rsidRPr="00DC6989">
        <w:rPr>
          <w:rFonts w:eastAsia="PMingLiU" w:cstheme="minorHAnsi"/>
          <w:color w:val="000000" w:themeColor="text1"/>
          <w:sz w:val="28"/>
          <w:szCs w:val="28"/>
          <w:lang w:eastAsia="zh-TW"/>
        </w:rPr>
        <w:t>疫苗是用脂肪、鹽和糖製成，以幫助它們在您的身體裡更好地工作。這些成分都很安全，為疫苗保護您所需。請注意，疫苗不含胎兒或胎兒細胞、乳</w:t>
      </w:r>
      <w:r w:rsidRPr="00DC6989">
        <w:rPr>
          <w:rFonts w:eastAsia="PMingLiU" w:cstheme="minorHAnsi"/>
          <w:color w:val="000000" w:themeColor="text1"/>
          <w:sz w:val="28"/>
          <w:szCs w:val="28"/>
          <w:lang w:eastAsia="zh-TW"/>
        </w:rPr>
        <w:lastRenderedPageBreak/>
        <w:t>膠、金屬、追蹤裝置、防腐劑或任何動物副產品，包括豬肉產品或蛋產品。</w:t>
      </w:r>
      <w:r w:rsidRPr="00DC6989">
        <w:rPr>
          <w:rFonts w:eastAsia="PMingLiU" w:cstheme="minorHAnsi"/>
          <w:sz w:val="28"/>
          <w:szCs w:val="28"/>
          <w:lang w:eastAsia="zh-TW"/>
        </w:rPr>
        <w:t>疫苗不包含導致</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的病毒。</w:t>
      </w:r>
    </w:p>
    <w:p w14:paraId="31E8CCCB" w14:textId="0047DDBB" w:rsidR="758FE3D5" w:rsidRPr="00DC6989" w:rsidRDefault="004155DC" w:rsidP="4987B0DF">
      <w:pPr>
        <w:rPr>
          <w:rFonts w:eastAsia="PMingLiU" w:cstheme="minorHAnsi"/>
          <w:b/>
          <w:bCs/>
          <w:sz w:val="28"/>
          <w:szCs w:val="28"/>
          <w:lang w:eastAsia="zh-TW"/>
        </w:rPr>
      </w:pPr>
      <w:r w:rsidRPr="00DC6989">
        <w:rPr>
          <w:rFonts w:eastAsia="PMingLiU" w:cstheme="minorHAnsi"/>
          <w:b/>
          <w:bCs/>
          <w:sz w:val="28"/>
          <w:szCs w:val="28"/>
          <w:lang w:eastAsia="zh-TW"/>
        </w:rPr>
        <w:t>如果您想涉及該內容，則使用：關於追蹤或疫苗中晶片的謠言</w:t>
      </w:r>
    </w:p>
    <w:p w14:paraId="7F700B3D" w14:textId="3A6A24C8" w:rsidR="29B7667E" w:rsidRPr="00DC6989" w:rsidRDefault="29B7667E" w:rsidP="4987B0DF">
      <w:pPr>
        <w:rPr>
          <w:rFonts w:eastAsia="PMingLiU" w:cstheme="minorHAnsi"/>
          <w:sz w:val="28"/>
          <w:szCs w:val="28"/>
          <w:lang w:eastAsia="zh-TW"/>
        </w:rPr>
      </w:pPr>
      <w:r w:rsidRPr="00DC6989">
        <w:rPr>
          <w:rFonts w:eastAsia="PMingLiU" w:cstheme="minorHAnsi"/>
          <w:sz w:val="28"/>
          <w:szCs w:val="28"/>
          <w:lang w:eastAsia="zh-TW"/>
        </w:rPr>
        <w:t>關於微晶片和追蹤有很多謠言。</w:t>
      </w:r>
      <w:r w:rsidRPr="00DC6989">
        <w:rPr>
          <w:rFonts w:eastAsia="PMingLiU" w:cstheme="minorHAnsi"/>
          <w:sz w:val="28"/>
          <w:szCs w:val="28"/>
          <w:lang w:eastAsia="zh-TW"/>
        </w:rPr>
        <w:t xml:space="preserve">COVID-19 </w:t>
      </w:r>
      <w:r w:rsidRPr="00DC6989">
        <w:rPr>
          <w:rFonts w:eastAsia="PMingLiU" w:cstheme="minorHAnsi"/>
          <w:sz w:val="28"/>
          <w:szCs w:val="28"/>
          <w:lang w:eastAsia="zh-TW"/>
        </w:rPr>
        <w:t>疫苗或任何其他疫苗中沒有微晶片或其他追蹤裝置。疫苗不追蹤人或收集個人資訊。政府確實記錄接種疫苗的事實，但它們不會也不能追蹤您！記錄是從在您接種疫苗時填寫的表格創建。所以，沒有，疫苗裡沒有晶片。疫苗裡從來沒有晶片！提供者</w:t>
      </w:r>
      <w:r w:rsidRPr="00DC6989">
        <w:rPr>
          <w:rFonts w:eastAsia="PMingLiU" w:cstheme="minorHAnsi"/>
          <w:sz w:val="28"/>
          <w:szCs w:val="28"/>
          <w:lang w:eastAsia="zh-TW"/>
        </w:rPr>
        <w:t>[</w:t>
      </w:r>
      <w:r w:rsidRPr="00DC6989">
        <w:rPr>
          <w:rFonts w:eastAsia="PMingLiU" w:cstheme="minorHAnsi"/>
          <w:sz w:val="28"/>
          <w:szCs w:val="28"/>
          <w:lang w:eastAsia="zh-TW"/>
        </w:rPr>
        <w:t>像我</w:t>
      </w:r>
      <w:r w:rsidRPr="00DC6989">
        <w:rPr>
          <w:rFonts w:eastAsia="PMingLiU" w:cstheme="minorHAnsi"/>
          <w:sz w:val="28"/>
          <w:szCs w:val="28"/>
          <w:lang w:eastAsia="zh-TW"/>
        </w:rPr>
        <w:t>]</w:t>
      </w:r>
      <w:r w:rsidRPr="00DC6989">
        <w:rPr>
          <w:rFonts w:eastAsia="PMingLiU" w:cstheme="minorHAnsi"/>
          <w:sz w:val="28"/>
          <w:szCs w:val="28"/>
          <w:lang w:eastAsia="zh-TW"/>
        </w:rPr>
        <w:t>確實使用州疫苗接種記錄來記錄患者的接種情況，包括</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疫苗。我們利用這些記錄提醒您，您是否錯過了疫苗接種，並瞭解在疾病爆發期間誰是脆弱人員。</w:t>
      </w:r>
    </w:p>
    <w:p w14:paraId="21087E9B" w14:textId="21F2395D" w:rsidR="008874D1" w:rsidRPr="00DC6989" w:rsidRDefault="004155DC" w:rsidP="013AFF02">
      <w:pPr>
        <w:rPr>
          <w:rFonts w:eastAsia="PMingLiU" w:cstheme="minorHAnsi"/>
          <w:b/>
          <w:bCs/>
          <w:sz w:val="28"/>
          <w:szCs w:val="28"/>
        </w:rPr>
      </w:pPr>
      <w:r w:rsidRPr="00DC6989">
        <w:rPr>
          <w:rFonts w:eastAsia="PMingLiU" w:cstheme="minorHAnsi"/>
          <w:b/>
          <w:bCs/>
          <w:sz w:val="28"/>
          <w:szCs w:val="28"/>
          <w:lang w:eastAsia="zh-TW"/>
        </w:rPr>
        <w:t>如果您想涉及該內容，則使用：針對</w:t>
      </w:r>
      <w:r w:rsidRPr="00DC6989">
        <w:rPr>
          <w:rFonts w:eastAsia="PMingLiU" w:cstheme="minorHAnsi"/>
          <w:b/>
          <w:bCs/>
          <w:sz w:val="28"/>
          <w:szCs w:val="28"/>
          <w:lang w:eastAsia="zh-TW"/>
        </w:rPr>
        <w:t xml:space="preserve"> BIPOC </w:t>
      </w:r>
      <w:r w:rsidRPr="00DC6989">
        <w:rPr>
          <w:rFonts w:eastAsia="PMingLiU" w:cstheme="minorHAnsi"/>
          <w:b/>
          <w:bCs/>
          <w:sz w:val="28"/>
          <w:szCs w:val="28"/>
          <w:lang w:eastAsia="zh-TW"/>
        </w:rPr>
        <w:t>社區的疫苗安全性</w:t>
      </w:r>
      <w:r w:rsidRPr="00DC6989">
        <w:rPr>
          <w:rFonts w:eastAsia="PMingLiU" w:cstheme="minorHAnsi"/>
          <w:b/>
          <w:bCs/>
          <w:sz w:val="28"/>
          <w:szCs w:val="28"/>
          <w:lang w:eastAsia="zh-TW"/>
        </w:rPr>
        <w:t xml:space="preserve"> </w:t>
      </w:r>
    </w:p>
    <w:p w14:paraId="56FF282E" w14:textId="180F3A58" w:rsidR="00101273" w:rsidRPr="00DC6989" w:rsidRDefault="256B25CD" w:rsidP="4987B0DF">
      <w:pPr>
        <w:rPr>
          <w:rFonts w:eastAsia="PMingLiU" w:cstheme="minorHAnsi"/>
          <w:color w:val="000000"/>
          <w:sz w:val="28"/>
          <w:szCs w:val="28"/>
          <w:lang w:eastAsia="zh-TW"/>
        </w:rPr>
      </w:pPr>
      <w:r w:rsidRPr="00DC6989">
        <w:rPr>
          <w:rFonts w:eastAsia="PMingLiU" w:cstheme="minorHAnsi"/>
          <w:color w:val="000000" w:themeColor="text1"/>
          <w:sz w:val="28"/>
          <w:szCs w:val="28"/>
          <w:lang w:eastAsia="zh-TW"/>
        </w:rPr>
        <w:t xml:space="preserve">FDA </w:t>
      </w:r>
      <w:r w:rsidRPr="00DC6989">
        <w:rPr>
          <w:rFonts w:eastAsia="PMingLiU" w:cstheme="minorHAnsi"/>
          <w:color w:val="000000" w:themeColor="text1"/>
          <w:sz w:val="28"/>
          <w:szCs w:val="28"/>
          <w:lang w:eastAsia="zh-TW"/>
        </w:rPr>
        <w:t>在審查了大量證據後批准了這些疫苗。獨立專家證實，它們符合很高的安全標準。許多種族和族裔的人都參與了疫苗試驗。對於</w:t>
      </w:r>
      <w:r w:rsidRPr="00DC6989">
        <w:rPr>
          <w:rFonts w:eastAsia="PMingLiU" w:cstheme="minorHAnsi"/>
          <w:color w:val="000000" w:themeColor="text1"/>
          <w:sz w:val="28"/>
          <w:szCs w:val="28"/>
          <w:lang w:eastAsia="zh-TW"/>
        </w:rPr>
        <w:t xml:space="preserve"> Pfizer and Moderna </w:t>
      </w:r>
      <w:r w:rsidRPr="00DC6989">
        <w:rPr>
          <w:rFonts w:eastAsia="PMingLiU" w:cstheme="minorHAnsi"/>
          <w:color w:val="000000" w:themeColor="text1"/>
          <w:sz w:val="28"/>
          <w:szCs w:val="28"/>
          <w:lang w:eastAsia="zh-TW"/>
        </w:rPr>
        <w:t>疫苗，約</w:t>
      </w:r>
      <w:r w:rsidRPr="00DC6989">
        <w:rPr>
          <w:rFonts w:eastAsia="PMingLiU" w:cstheme="minorHAnsi"/>
          <w:color w:val="000000" w:themeColor="text1"/>
          <w:sz w:val="28"/>
          <w:szCs w:val="28"/>
          <w:lang w:eastAsia="zh-TW"/>
        </w:rPr>
        <w:t xml:space="preserve"> 30% </w:t>
      </w:r>
      <w:r w:rsidRPr="00DC6989">
        <w:rPr>
          <w:rFonts w:eastAsia="PMingLiU" w:cstheme="minorHAnsi"/>
          <w:color w:val="000000" w:themeColor="text1"/>
          <w:sz w:val="28"/>
          <w:szCs w:val="28"/>
          <w:lang w:eastAsia="zh-TW"/>
        </w:rPr>
        <w:t>的美國疫苗試驗參與者是西班牙裔、黑人或非裔美國人、亞裔或美洲印第安人或阿拉斯加土著，並且大約一半是老年人。</w:t>
      </w:r>
      <w:r w:rsidRPr="00DC6989">
        <w:rPr>
          <w:rFonts w:eastAsia="PMingLiU" w:cstheme="minorHAnsi"/>
          <w:color w:val="000000" w:themeColor="text1"/>
          <w:sz w:val="28"/>
          <w:szCs w:val="28"/>
          <w:lang w:eastAsia="zh-TW"/>
        </w:rPr>
        <w:t xml:space="preserve"> </w:t>
      </w:r>
    </w:p>
    <w:p w14:paraId="7EC06ECB" w14:textId="24E70EE9" w:rsidR="0033277B" w:rsidRPr="00DC6989" w:rsidRDefault="008874D1" w:rsidP="3B788DB8">
      <w:pPr>
        <w:rPr>
          <w:rFonts w:eastAsia="PMingLiU" w:cstheme="minorHAnsi" w:hint="eastAsia"/>
          <w:color w:val="000000" w:themeColor="text1"/>
          <w:sz w:val="28"/>
          <w:szCs w:val="28"/>
          <w:lang w:eastAsia="zh-TW"/>
        </w:rPr>
      </w:pPr>
      <w:r w:rsidRPr="00DC6989">
        <w:rPr>
          <w:rFonts w:eastAsia="PMingLiU" w:cstheme="minorHAnsi"/>
          <w:color w:val="000000" w:themeColor="text1"/>
          <w:sz w:val="28"/>
          <w:szCs w:val="28"/>
          <w:lang w:eastAsia="zh-TW"/>
        </w:rPr>
        <w:t>對於</w:t>
      </w:r>
      <w:r w:rsidRPr="00DC6989">
        <w:rPr>
          <w:rFonts w:eastAsia="PMingLiU" w:cstheme="minorHAnsi"/>
          <w:color w:val="000000" w:themeColor="text1"/>
          <w:sz w:val="28"/>
          <w:szCs w:val="28"/>
          <w:lang w:eastAsia="zh-TW"/>
        </w:rPr>
        <w:t xml:space="preserve"> Johnson &amp; Johnson </w:t>
      </w:r>
      <w:r w:rsidRPr="00DC6989">
        <w:rPr>
          <w:rFonts w:eastAsia="PMingLiU" w:cstheme="minorHAnsi"/>
          <w:color w:val="000000" w:themeColor="text1"/>
          <w:sz w:val="28"/>
          <w:szCs w:val="28"/>
          <w:lang w:eastAsia="zh-TW"/>
        </w:rPr>
        <w:t>疫苗，在疫苗試驗的所有參與者中，至少有</w:t>
      </w:r>
      <w:r w:rsidRPr="00DC6989">
        <w:rPr>
          <w:rFonts w:eastAsia="PMingLiU" w:cstheme="minorHAnsi"/>
          <w:color w:val="000000" w:themeColor="text1"/>
          <w:sz w:val="28"/>
          <w:szCs w:val="28"/>
          <w:lang w:eastAsia="zh-TW"/>
        </w:rPr>
        <w:t xml:space="preserve"> 38% </w:t>
      </w:r>
      <w:r w:rsidRPr="00DC6989">
        <w:rPr>
          <w:rFonts w:eastAsia="PMingLiU" w:cstheme="minorHAnsi"/>
          <w:color w:val="000000" w:themeColor="text1"/>
          <w:sz w:val="28"/>
          <w:szCs w:val="28"/>
          <w:lang w:eastAsia="zh-TW"/>
        </w:rPr>
        <w:t>被認定為黑人、非裔美國人、亞裔、美洲印第安人或阿拉斯加土著，並且大約一半是老年人。此外，大約</w:t>
      </w:r>
      <w:r w:rsidRPr="00DC6989">
        <w:rPr>
          <w:rFonts w:eastAsia="PMingLiU" w:cstheme="minorHAnsi"/>
          <w:color w:val="000000" w:themeColor="text1"/>
          <w:sz w:val="28"/>
          <w:szCs w:val="28"/>
          <w:lang w:eastAsia="zh-TW"/>
        </w:rPr>
        <w:t xml:space="preserve"> 45% </w:t>
      </w:r>
      <w:r w:rsidRPr="00DC6989">
        <w:rPr>
          <w:rFonts w:eastAsia="PMingLiU" w:cstheme="minorHAnsi"/>
          <w:color w:val="000000" w:themeColor="text1"/>
          <w:sz w:val="28"/>
          <w:szCs w:val="28"/>
          <w:lang w:eastAsia="zh-TW"/>
        </w:rPr>
        <w:t>的參與者被認定為西班牙裔或拉丁裔。在這些或任何試驗的任何其他群體中沒有發現明顯的安全問題。</w:t>
      </w:r>
    </w:p>
    <w:p w14:paraId="7124E494" w14:textId="3E3B125E" w:rsidR="009E5EA5" w:rsidRPr="00DC6989" w:rsidRDefault="004155DC">
      <w:pPr>
        <w:rPr>
          <w:rFonts w:eastAsia="PMingLiU" w:cstheme="minorHAnsi"/>
          <w:b/>
          <w:bCs/>
          <w:sz w:val="28"/>
          <w:szCs w:val="28"/>
        </w:rPr>
      </w:pPr>
      <w:r w:rsidRPr="00DC6989">
        <w:rPr>
          <w:rFonts w:eastAsia="PMingLiU" w:cstheme="minorHAnsi"/>
          <w:b/>
          <w:bCs/>
          <w:sz w:val="28"/>
          <w:szCs w:val="28"/>
          <w:lang w:eastAsia="zh-TW"/>
        </w:rPr>
        <w:t>如果您想涉及該內容，則使用：疫苗的作用原理</w:t>
      </w:r>
    </w:p>
    <w:p w14:paraId="544ED314" w14:textId="5F67891A" w:rsidR="00C813D0" w:rsidRPr="00DC6989" w:rsidRDefault="4BE13F86" w:rsidP="4987B0DF">
      <w:pPr>
        <w:rPr>
          <w:rFonts w:eastAsia="PMingLiU" w:cstheme="minorHAnsi"/>
          <w:sz w:val="28"/>
          <w:szCs w:val="28"/>
          <w:lang w:eastAsia="zh-TW"/>
        </w:rPr>
      </w:pPr>
      <w:r w:rsidRPr="00DC6989">
        <w:rPr>
          <w:rFonts w:eastAsia="PMingLiU" w:cstheme="minorHAnsi"/>
          <w:sz w:val="28"/>
          <w:szCs w:val="28"/>
          <w:lang w:eastAsia="zh-TW"/>
        </w:rPr>
        <w:t>這種疫苗會讓您的身體產生抗體，在您感染病毒時抵抗病毒。這樣，您就可以在不患病的情況下戰勝病毒，也不會錯過任何活動或工作。這與您孩子戰勝其他病毒的常規疫苗作用方式相同，例如麻疹和百日咳。</w:t>
      </w:r>
    </w:p>
    <w:p w14:paraId="1E25D5C8" w14:textId="324312C4" w:rsidR="00C813D0" w:rsidRPr="00DC6989" w:rsidRDefault="004155DC" w:rsidP="00C813D0">
      <w:pPr>
        <w:rPr>
          <w:rFonts w:eastAsia="PMingLiU" w:cstheme="minorHAnsi"/>
          <w:b/>
          <w:bCs/>
          <w:sz w:val="28"/>
          <w:szCs w:val="28"/>
        </w:rPr>
      </w:pPr>
      <w:r w:rsidRPr="00DC6989">
        <w:rPr>
          <w:rFonts w:eastAsia="PMingLiU" w:cstheme="minorHAnsi"/>
          <w:b/>
          <w:bCs/>
          <w:sz w:val="28"/>
          <w:szCs w:val="28"/>
          <w:lang w:eastAsia="zh-TW"/>
        </w:rPr>
        <w:t>如果您想涉及該內容，則使用：誰應該接種疫苗</w:t>
      </w:r>
    </w:p>
    <w:p w14:paraId="30782EF6" w14:textId="1B4CEE44" w:rsidR="008B5424" w:rsidRPr="00DC6989" w:rsidRDefault="4A3E7295" w:rsidP="4987B0DF">
      <w:pPr>
        <w:rPr>
          <w:rFonts w:eastAsia="PMingLiU" w:cstheme="minorHAnsi"/>
          <w:sz w:val="28"/>
          <w:szCs w:val="28"/>
          <w:lang w:eastAsia="zh-TW"/>
        </w:rPr>
      </w:pPr>
      <w:r w:rsidRPr="00DC6989">
        <w:rPr>
          <w:rFonts w:eastAsia="PMingLiU" w:cstheme="minorHAnsi"/>
          <w:sz w:val="28"/>
          <w:szCs w:val="28"/>
          <w:lang w:eastAsia="zh-TW"/>
        </w:rPr>
        <w:t>所有</w:t>
      </w:r>
      <w:r w:rsidRPr="00DC6989">
        <w:rPr>
          <w:rFonts w:eastAsia="PMingLiU" w:cstheme="minorHAnsi"/>
          <w:sz w:val="28"/>
          <w:szCs w:val="28"/>
          <w:lang w:eastAsia="zh-TW"/>
        </w:rPr>
        <w:t xml:space="preserve"> 12 </w:t>
      </w:r>
      <w:r w:rsidRPr="00DC6989">
        <w:rPr>
          <w:rFonts w:eastAsia="PMingLiU" w:cstheme="minorHAnsi"/>
          <w:sz w:val="28"/>
          <w:szCs w:val="28"/>
          <w:lang w:eastAsia="zh-TW"/>
        </w:rPr>
        <w:t>歲及以上的人都應該接種疫苗。這包括以前感染過</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的人和健康的人。我們鼓勵所有符合疫苗接種條件的人接種。但我們知道，有些人可能不確定，因為他們可能懷孕了或擔心健康狀況。如果您對接種疫苗有任何醫學上的擔憂，請諮詢您的醫療保健提供者。</w:t>
      </w:r>
    </w:p>
    <w:p w14:paraId="4BAD9F7A" w14:textId="38237243" w:rsidR="00AB136D" w:rsidRPr="00DC6989" w:rsidRDefault="00AB136D" w:rsidP="4987B0DF">
      <w:pPr>
        <w:rPr>
          <w:rFonts w:eastAsia="PMingLiU" w:cstheme="minorHAnsi"/>
          <w:sz w:val="28"/>
          <w:szCs w:val="28"/>
          <w:lang w:eastAsia="zh-TW"/>
        </w:rPr>
      </w:pPr>
      <w:r w:rsidRPr="00DC6989">
        <w:rPr>
          <w:rFonts w:eastAsia="PMingLiU" w:cstheme="minorHAnsi"/>
          <w:sz w:val="28"/>
          <w:szCs w:val="28"/>
          <w:lang w:eastAsia="zh-TW"/>
        </w:rPr>
        <w:lastRenderedPageBreak/>
        <w:t>現在這種疫苗並不局限於誰可以接種。起初，當我們供應有限時，我們只能提供給一小群人。但現在有足夠的疫苗，現在輪到您接種了！華盛頓州所有</w:t>
      </w:r>
      <w:r w:rsidRPr="00DC6989">
        <w:rPr>
          <w:rFonts w:eastAsia="PMingLiU" w:cstheme="minorHAnsi"/>
          <w:sz w:val="28"/>
          <w:szCs w:val="28"/>
          <w:lang w:eastAsia="zh-TW"/>
        </w:rPr>
        <w:t xml:space="preserve"> 12 </w:t>
      </w:r>
      <w:r w:rsidRPr="00DC6989">
        <w:rPr>
          <w:rFonts w:eastAsia="PMingLiU" w:cstheme="minorHAnsi"/>
          <w:sz w:val="28"/>
          <w:szCs w:val="28"/>
          <w:lang w:eastAsia="zh-TW"/>
        </w:rPr>
        <w:t>歲及以上的人都接種疫苗。</w:t>
      </w:r>
      <w:r w:rsidRPr="00DC6989">
        <w:rPr>
          <w:rFonts w:eastAsia="PMingLiU" w:cstheme="minorHAnsi"/>
          <w:sz w:val="28"/>
          <w:szCs w:val="28"/>
          <w:lang w:eastAsia="zh-TW"/>
        </w:rPr>
        <w:t xml:space="preserve"> </w:t>
      </w:r>
    </w:p>
    <w:p w14:paraId="1F6A7659" w14:textId="259B8569" w:rsidR="00C813D0" w:rsidRPr="00DC6989" w:rsidRDefault="004155DC" w:rsidP="4987B0DF">
      <w:pPr>
        <w:rPr>
          <w:rFonts w:eastAsia="PMingLiU" w:cstheme="minorHAnsi"/>
          <w:b/>
          <w:bCs/>
          <w:sz w:val="28"/>
          <w:szCs w:val="28"/>
        </w:rPr>
      </w:pPr>
      <w:r w:rsidRPr="00DC6989">
        <w:rPr>
          <w:rFonts w:eastAsia="PMingLiU" w:cstheme="minorHAnsi"/>
          <w:b/>
          <w:bCs/>
          <w:sz w:val="28"/>
          <w:szCs w:val="28"/>
          <w:lang w:eastAsia="zh-TW"/>
        </w:rPr>
        <w:t>如果您想涉及該內容，則使用：針對懷孕或想要孩子之人的疫苗安全性</w:t>
      </w:r>
      <w:r w:rsidRPr="00DC6989">
        <w:rPr>
          <w:rFonts w:eastAsia="PMingLiU" w:cstheme="minorHAnsi"/>
          <w:b/>
          <w:bCs/>
          <w:sz w:val="28"/>
          <w:szCs w:val="28"/>
          <w:lang w:eastAsia="zh-TW"/>
        </w:rPr>
        <w:t xml:space="preserve"> </w:t>
      </w:r>
    </w:p>
    <w:p w14:paraId="0F267408" w14:textId="24C0F4D5" w:rsidR="00C813D0" w:rsidRPr="00DC6989" w:rsidRDefault="2BAE4E76" w:rsidP="4987B0DF">
      <w:pPr>
        <w:rPr>
          <w:rFonts w:eastAsia="PMingLiU" w:cstheme="minorHAnsi"/>
          <w:sz w:val="28"/>
          <w:szCs w:val="28"/>
          <w:lang w:eastAsia="zh-TW"/>
        </w:rPr>
      </w:pPr>
      <w:r w:rsidRPr="00DC6989">
        <w:rPr>
          <w:rFonts w:eastAsia="PMingLiU" w:cstheme="minorHAnsi"/>
          <w:sz w:val="28"/>
          <w:szCs w:val="28"/>
          <w:lang w:eastAsia="zh-TW"/>
        </w:rPr>
        <w:t>懷孕、哺乳或準備懷孕的人可以接種疫苗。您想保護自己和家人是對的。早期報告顯示，疫苗可能會幫助您的身體透過母乳將抗體傳遞給嬰兒。還需要更多的研究，但如果得到證實，這將有助於保護您的寶寶免於感染</w:t>
      </w:r>
      <w:r w:rsidRPr="00DC6989">
        <w:rPr>
          <w:rFonts w:eastAsia="PMingLiU" w:cstheme="minorHAnsi"/>
          <w:sz w:val="28"/>
          <w:szCs w:val="28"/>
          <w:lang w:eastAsia="zh-TW"/>
        </w:rPr>
        <w:t xml:space="preserve"> COVID-19</w:t>
      </w:r>
      <w:r w:rsidRPr="00DC6989">
        <w:rPr>
          <w:rFonts w:eastAsia="PMingLiU" w:cstheme="minorHAnsi"/>
          <w:sz w:val="28"/>
          <w:szCs w:val="28"/>
          <w:lang w:eastAsia="zh-TW"/>
        </w:rPr>
        <w:t>。如果您將來想要孩子，沒有證據表明任何疫苗有生育問題的副作用，包括</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疫苗。如果您懷孕、處於哺乳期或計畫懷孕，請諮詢您的醫療保健提供者，以決定疫苗是否適合您。</w:t>
      </w:r>
      <w:r w:rsidRPr="00DC6989">
        <w:rPr>
          <w:rFonts w:eastAsia="PMingLiU" w:cstheme="minorHAnsi"/>
          <w:sz w:val="28"/>
          <w:szCs w:val="28"/>
          <w:lang w:eastAsia="zh-TW"/>
        </w:rPr>
        <w:t xml:space="preserve"> </w:t>
      </w:r>
    </w:p>
    <w:p w14:paraId="4C1D4EE4" w14:textId="7CDD1058" w:rsidR="00101273" w:rsidRPr="00DC6989" w:rsidRDefault="06F664F5" w:rsidP="4987B0DF">
      <w:pPr>
        <w:rPr>
          <w:rFonts w:eastAsia="PMingLiU" w:cstheme="minorHAnsi"/>
          <w:color w:val="000000" w:themeColor="text1"/>
          <w:sz w:val="28"/>
          <w:szCs w:val="28"/>
        </w:rPr>
      </w:pPr>
      <w:r w:rsidRPr="00DC6989">
        <w:rPr>
          <w:rFonts w:eastAsia="PMingLiU" w:cstheme="minorHAnsi"/>
          <w:color w:val="000000" w:themeColor="text1"/>
          <w:sz w:val="28"/>
          <w:szCs w:val="28"/>
          <w:lang w:eastAsia="zh-TW"/>
        </w:rPr>
        <w:t>醫學專家對孕婦沒有任何安全擔憂。</w:t>
      </w:r>
      <w:r w:rsidRPr="00DC6989">
        <w:rPr>
          <w:rFonts w:eastAsia="PMingLiU" w:cstheme="minorHAnsi"/>
          <w:color w:val="000000" w:themeColor="text1"/>
          <w:sz w:val="28"/>
          <w:szCs w:val="28"/>
          <w:lang w:eastAsia="zh-TW"/>
        </w:rPr>
        <w:t xml:space="preserve"> </w:t>
      </w:r>
    </w:p>
    <w:p w14:paraId="2EB31AFE" w14:textId="47C8EF16" w:rsidR="00C813D0" w:rsidRPr="00DC6989" w:rsidRDefault="004155DC" w:rsidP="004F1126">
      <w:pPr>
        <w:rPr>
          <w:rFonts w:eastAsia="PMingLiU" w:cstheme="minorHAnsi"/>
          <w:b/>
          <w:bCs/>
          <w:sz w:val="28"/>
          <w:szCs w:val="28"/>
        </w:rPr>
      </w:pPr>
      <w:r w:rsidRPr="00DC6989">
        <w:rPr>
          <w:rFonts w:eastAsia="PMingLiU" w:cstheme="minorHAnsi"/>
          <w:b/>
          <w:bCs/>
          <w:sz w:val="28"/>
          <w:szCs w:val="28"/>
          <w:lang w:eastAsia="zh-TW"/>
        </w:rPr>
        <w:t>如果您想涉及該內容，則使用：針對患有既存健康問題之人的疫苗安全性</w:t>
      </w:r>
    </w:p>
    <w:p w14:paraId="6763971F" w14:textId="66ECECDF" w:rsidR="008C3FBB" w:rsidRPr="00DC6989" w:rsidRDefault="6AD12737" w:rsidP="4987B0DF">
      <w:pPr>
        <w:spacing w:after="0"/>
        <w:rPr>
          <w:rFonts w:eastAsia="PMingLiU" w:cstheme="minorHAnsi"/>
          <w:sz w:val="28"/>
          <w:szCs w:val="28"/>
          <w:lang w:eastAsia="zh-TW"/>
        </w:rPr>
      </w:pPr>
      <w:r w:rsidRPr="00DC6989">
        <w:rPr>
          <w:rFonts w:eastAsia="PMingLiU" w:cstheme="minorHAnsi"/>
          <w:sz w:val="28"/>
          <w:szCs w:val="28"/>
          <w:lang w:eastAsia="zh-TW"/>
        </w:rPr>
        <w:t xml:space="preserve">COVID-19 </w:t>
      </w:r>
      <w:r w:rsidRPr="00DC6989">
        <w:rPr>
          <w:rFonts w:eastAsia="PMingLiU" w:cstheme="minorHAnsi"/>
          <w:sz w:val="28"/>
          <w:szCs w:val="28"/>
          <w:lang w:eastAsia="zh-TW"/>
        </w:rPr>
        <w:t>疫苗被建議用於患有大多數健康問題的人，包括</w:t>
      </w:r>
      <w:r w:rsidRPr="00DC6989">
        <w:rPr>
          <w:rFonts w:eastAsia="PMingLiU" w:cstheme="minorHAnsi"/>
          <w:color w:val="000000" w:themeColor="text1"/>
          <w:sz w:val="28"/>
          <w:szCs w:val="28"/>
          <w:lang w:eastAsia="zh-TW"/>
        </w:rPr>
        <w:t>心臟病、肺病、糖尿病或肥胖症。患有這些或其他疾病的人如果感染</w:t>
      </w:r>
      <w:r w:rsidRPr="00DC6989">
        <w:rPr>
          <w:rFonts w:eastAsia="PMingLiU" w:cstheme="minorHAnsi"/>
          <w:color w:val="000000" w:themeColor="text1"/>
          <w:sz w:val="28"/>
          <w:szCs w:val="28"/>
          <w:lang w:eastAsia="zh-TW"/>
        </w:rPr>
        <w:t xml:space="preserve"> COVID-19</w:t>
      </w:r>
      <w:r w:rsidRPr="00DC6989">
        <w:rPr>
          <w:rFonts w:eastAsia="PMingLiU" w:cstheme="minorHAnsi"/>
          <w:color w:val="000000" w:themeColor="text1"/>
          <w:sz w:val="28"/>
          <w:szCs w:val="28"/>
          <w:lang w:eastAsia="zh-TW"/>
        </w:rPr>
        <w:t>，更有可能患上重病，因此疫苗對他們的保護更加重要。</w:t>
      </w:r>
      <w:r w:rsidRPr="00DC6989">
        <w:rPr>
          <w:rFonts w:eastAsia="PMingLiU" w:cstheme="minorHAnsi"/>
          <w:sz w:val="28"/>
          <w:szCs w:val="28"/>
          <w:lang w:eastAsia="zh-TW"/>
        </w:rPr>
        <w:t>如果您有健康問題，請諮詢您的醫療保健提供者。他們將為您提供您做出明智疫苗決定所需的所有資訊。</w:t>
      </w:r>
    </w:p>
    <w:p w14:paraId="066B3335" w14:textId="77777777" w:rsidR="00E852D0" w:rsidRPr="00DC6989" w:rsidRDefault="00E852D0" w:rsidP="008C3FBB">
      <w:pPr>
        <w:spacing w:after="0"/>
        <w:rPr>
          <w:rFonts w:eastAsia="PMingLiU" w:cstheme="minorHAnsi"/>
          <w:b/>
          <w:bCs/>
          <w:sz w:val="28"/>
          <w:szCs w:val="28"/>
          <w:lang w:eastAsia="zh-TW"/>
        </w:rPr>
      </w:pPr>
    </w:p>
    <w:p w14:paraId="4C71EBD3" w14:textId="2076A0F4" w:rsidR="008C3FBB" w:rsidRPr="00DC6989" w:rsidRDefault="004155DC" w:rsidP="4987B0DF">
      <w:pPr>
        <w:rPr>
          <w:rFonts w:eastAsia="PMingLiU" w:cstheme="minorHAnsi"/>
          <w:b/>
          <w:bCs/>
          <w:sz w:val="28"/>
          <w:szCs w:val="28"/>
        </w:rPr>
      </w:pPr>
      <w:r w:rsidRPr="00DC6989">
        <w:rPr>
          <w:rFonts w:eastAsia="PMingLiU" w:cstheme="minorHAnsi"/>
          <w:b/>
          <w:bCs/>
          <w:sz w:val="28"/>
          <w:szCs w:val="28"/>
          <w:lang w:eastAsia="zh-TW"/>
        </w:rPr>
        <w:t>如果您想涉及該內容，則使用：副作用</w:t>
      </w:r>
    </w:p>
    <w:p w14:paraId="269FE611" w14:textId="5DE6BC38" w:rsidR="00A16EF6" w:rsidRPr="00DC6989" w:rsidRDefault="009E3623" w:rsidP="013AFF02">
      <w:pPr>
        <w:rPr>
          <w:rFonts w:eastAsia="PMingLiU" w:cstheme="minorHAnsi"/>
          <w:sz w:val="28"/>
          <w:szCs w:val="28"/>
          <w:lang w:eastAsia="zh-TW"/>
        </w:rPr>
      </w:pPr>
      <w:r w:rsidRPr="00DC6989">
        <w:rPr>
          <w:rFonts w:eastAsia="PMingLiU" w:cstheme="minorHAnsi"/>
          <w:sz w:val="28"/>
          <w:szCs w:val="28"/>
          <w:lang w:eastAsia="zh-TW"/>
        </w:rPr>
        <w:t>可能會有一些副作用。接種疫苗後您可能會出現副作用您可能會感到</w:t>
      </w:r>
      <w:r w:rsidRPr="00DC6989">
        <w:rPr>
          <w:rFonts w:eastAsia="PMingLiU" w:cstheme="minorHAnsi"/>
          <w:color w:val="000000" w:themeColor="text1"/>
          <w:sz w:val="28"/>
          <w:szCs w:val="28"/>
          <w:lang w:eastAsia="zh-TW"/>
        </w:rPr>
        <w:t>手臂酸痛、疲勞、頭痛或肌肉疼痛。這些都是正常現象，這意味著疫苗正在努力幫助您的身體建立保護。</w:t>
      </w:r>
      <w:r w:rsidRPr="00DC6989">
        <w:rPr>
          <w:rFonts w:eastAsia="PMingLiU" w:cstheme="minorHAnsi"/>
          <w:sz w:val="28"/>
          <w:szCs w:val="28"/>
          <w:lang w:eastAsia="zh-TW"/>
        </w:rPr>
        <w:t>即使沒有出現副作用，您的身體仍在建立保護。</w:t>
      </w:r>
    </w:p>
    <w:p w14:paraId="26FE5F03" w14:textId="0BAD037E" w:rsidR="00A16EF6" w:rsidRPr="00DC6989" w:rsidRDefault="0D463A42" w:rsidP="4987B0DF">
      <w:pPr>
        <w:rPr>
          <w:rFonts w:eastAsia="PMingLiU" w:cstheme="minorHAnsi"/>
          <w:sz w:val="28"/>
          <w:szCs w:val="28"/>
          <w:lang w:eastAsia="zh-TW"/>
        </w:rPr>
      </w:pPr>
      <w:r w:rsidRPr="00DC6989">
        <w:rPr>
          <w:rFonts w:eastAsia="PMingLiU" w:cstheme="minorHAnsi"/>
          <w:color w:val="000000" w:themeColor="text1"/>
          <w:sz w:val="28"/>
          <w:szCs w:val="28"/>
          <w:lang w:eastAsia="zh-TW"/>
        </w:rPr>
        <w:t>對大多數人來說，這些副作用發生在接種疫苗後的兩天內，持續約一天。對於兩劑疫苗，第二劑後出現副作用比第一劑更常見</w:t>
      </w:r>
    </w:p>
    <w:p w14:paraId="755B3667" w14:textId="4F33D35D" w:rsidR="00A16EF6" w:rsidRPr="00DC6989" w:rsidRDefault="2CD3D44A" w:rsidP="34AF56C9">
      <w:pPr>
        <w:rPr>
          <w:rFonts w:eastAsia="PMingLiU" w:cstheme="minorHAnsi"/>
          <w:sz w:val="28"/>
          <w:szCs w:val="28"/>
          <w:lang w:eastAsia="zh-TW"/>
        </w:rPr>
      </w:pPr>
      <w:r w:rsidRPr="00DC6989">
        <w:rPr>
          <w:rFonts w:eastAsia="PMingLiU" w:cstheme="minorHAnsi"/>
          <w:sz w:val="28"/>
          <w:szCs w:val="28"/>
          <w:lang w:eastAsia="zh-TW"/>
        </w:rPr>
        <w:t>瞭解這些副作用可以幫助您在接種疫苗前做好準備。這些副作用溫和，不會長時間持續，並且可預測。而且，與感染</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相比，疫苗副作用更容易管理，危險性更低。</w:t>
      </w:r>
    </w:p>
    <w:p w14:paraId="12408502" w14:textId="503B589F" w:rsidR="00275ADE" w:rsidRPr="00DC6989" w:rsidRDefault="00275ADE" w:rsidP="34AF56C9">
      <w:pPr>
        <w:rPr>
          <w:rFonts w:eastAsia="PMingLiU" w:cstheme="minorHAnsi"/>
          <w:sz w:val="28"/>
          <w:szCs w:val="28"/>
          <w:lang w:eastAsia="zh-TW"/>
        </w:rPr>
      </w:pPr>
    </w:p>
    <w:p w14:paraId="0FC39CC3" w14:textId="77777777" w:rsidR="00275ADE" w:rsidRPr="00DC6989" w:rsidRDefault="00275ADE" w:rsidP="34AF56C9">
      <w:pPr>
        <w:rPr>
          <w:rFonts w:eastAsia="PMingLiU" w:cstheme="minorHAnsi" w:hint="eastAsia"/>
          <w:sz w:val="28"/>
          <w:szCs w:val="28"/>
          <w:lang w:eastAsia="zh-TW"/>
        </w:rPr>
      </w:pPr>
    </w:p>
    <w:p w14:paraId="57279B13" w14:textId="4A6831A7" w:rsidR="1C9E2BD3" w:rsidRPr="00DC6989" w:rsidRDefault="004155DC" w:rsidP="4035D16F">
      <w:pPr>
        <w:rPr>
          <w:rFonts w:eastAsia="PMingLiU" w:cstheme="minorHAnsi"/>
          <w:b/>
          <w:bCs/>
          <w:sz w:val="28"/>
          <w:szCs w:val="28"/>
        </w:rPr>
      </w:pPr>
      <w:r w:rsidRPr="00DC6989">
        <w:rPr>
          <w:rFonts w:eastAsia="PMingLiU" w:cstheme="minorHAnsi"/>
          <w:b/>
          <w:bCs/>
          <w:sz w:val="28"/>
          <w:szCs w:val="28"/>
          <w:lang w:eastAsia="zh-TW"/>
        </w:rPr>
        <w:lastRenderedPageBreak/>
        <w:t>如果您想提供處理副作用的建議，則使用</w:t>
      </w:r>
      <w:r w:rsidRPr="00DC6989">
        <w:rPr>
          <w:rFonts w:eastAsia="PMingLiU" w:cstheme="minorHAnsi"/>
          <w:b/>
          <w:bCs/>
          <w:sz w:val="28"/>
          <w:szCs w:val="28"/>
          <w:lang w:eastAsia="zh-TW"/>
        </w:rPr>
        <w:t xml:space="preserve"> </w:t>
      </w:r>
    </w:p>
    <w:p w14:paraId="30A5CA72" w14:textId="1B0EEE0D" w:rsidR="1C115739" w:rsidRPr="00DC6989" w:rsidRDefault="1C9E2BD3" w:rsidP="4035D16F">
      <w:pPr>
        <w:pStyle w:val="ListParagraph"/>
        <w:numPr>
          <w:ilvl w:val="0"/>
          <w:numId w:val="6"/>
        </w:numPr>
        <w:rPr>
          <w:rFonts w:eastAsia="PMingLiU" w:cstheme="minorHAnsi"/>
          <w:sz w:val="28"/>
          <w:szCs w:val="28"/>
          <w:lang w:eastAsia="zh-TW"/>
        </w:rPr>
      </w:pPr>
      <w:r w:rsidRPr="00DC6989">
        <w:rPr>
          <w:rFonts w:eastAsia="PMingLiU" w:cstheme="minorHAnsi"/>
          <w:sz w:val="28"/>
          <w:szCs w:val="28"/>
          <w:lang w:eastAsia="zh-TW"/>
        </w:rPr>
        <w:t>有些人擔心副作用會導致缺勤。您可以告知您的雇主您計畫接種疫苗，您可以請病假或在週末開始前安排您的預約，這樣您就可以在需要時休息。例如，在週五您下班後。</w:t>
      </w:r>
      <w:r w:rsidRPr="00DC6989">
        <w:rPr>
          <w:rFonts w:eastAsia="PMingLiU" w:cstheme="minorHAnsi"/>
          <w:sz w:val="28"/>
          <w:szCs w:val="28"/>
          <w:lang w:eastAsia="zh-TW"/>
        </w:rPr>
        <w:t xml:space="preserve"> </w:t>
      </w:r>
    </w:p>
    <w:p w14:paraId="3C308DA2" w14:textId="6BBB6F93" w:rsidR="4035D16F" w:rsidRPr="00DC6989" w:rsidRDefault="1C9E2BD3" w:rsidP="075C30A7">
      <w:pPr>
        <w:pStyle w:val="ListParagraph"/>
        <w:numPr>
          <w:ilvl w:val="0"/>
          <w:numId w:val="6"/>
        </w:numPr>
        <w:rPr>
          <w:rFonts w:eastAsia="PMingLiU" w:cstheme="minorHAnsi"/>
          <w:sz w:val="28"/>
          <w:szCs w:val="28"/>
        </w:rPr>
      </w:pPr>
      <w:r w:rsidRPr="00DC6989">
        <w:rPr>
          <w:rFonts w:eastAsia="PMingLiU" w:cstheme="minorHAnsi"/>
          <w:sz w:val="28"/>
          <w:szCs w:val="28"/>
          <w:lang w:eastAsia="zh-TW"/>
        </w:rPr>
        <w:t>如果您家有小孩，讓您的朋友或家人隨時待命，以防您出現副作用，並且接種疫苗後需要休息一下。</w:t>
      </w:r>
    </w:p>
    <w:p w14:paraId="14AE3439" w14:textId="019EB184" w:rsidR="00C57B73" w:rsidRPr="00DC6989" w:rsidRDefault="004155DC" w:rsidP="00733FFE">
      <w:pPr>
        <w:pStyle w:val="Pa8"/>
        <w:spacing w:before="80" w:after="160"/>
        <w:rPr>
          <w:rFonts w:asciiTheme="minorHAnsi" w:eastAsia="PMingLiU" w:hAnsiTheme="minorHAnsi" w:cstheme="minorHAnsi"/>
          <w:b/>
          <w:bCs/>
          <w:sz w:val="28"/>
          <w:szCs w:val="28"/>
        </w:rPr>
      </w:pPr>
      <w:r w:rsidRPr="00DC6989">
        <w:rPr>
          <w:rFonts w:asciiTheme="minorHAnsi" w:eastAsia="PMingLiU" w:hAnsiTheme="minorHAnsi" w:cstheme="minorHAnsi"/>
          <w:b/>
          <w:bCs/>
          <w:sz w:val="28"/>
          <w:szCs w:val="28"/>
          <w:lang w:eastAsia="zh-TW"/>
        </w:rPr>
        <w:t>如果您想涉及該內容，則使用：關於疫苗可以改變</w:t>
      </w:r>
      <w:r w:rsidRPr="00DC6989">
        <w:rPr>
          <w:rFonts w:asciiTheme="minorHAnsi" w:eastAsia="PMingLiU" w:hAnsiTheme="minorHAnsi" w:cstheme="minorHAnsi"/>
          <w:b/>
          <w:bCs/>
          <w:sz w:val="28"/>
          <w:szCs w:val="28"/>
          <w:lang w:eastAsia="zh-TW"/>
        </w:rPr>
        <w:t xml:space="preserve"> DNA </w:t>
      </w:r>
      <w:r w:rsidRPr="00DC6989">
        <w:rPr>
          <w:rFonts w:asciiTheme="minorHAnsi" w:eastAsia="PMingLiU" w:hAnsiTheme="minorHAnsi" w:cstheme="minorHAnsi"/>
          <w:b/>
          <w:bCs/>
          <w:sz w:val="28"/>
          <w:szCs w:val="28"/>
          <w:lang w:eastAsia="zh-TW"/>
        </w:rPr>
        <w:t>或讓人感染</w:t>
      </w:r>
      <w:r w:rsidRPr="00DC6989">
        <w:rPr>
          <w:rFonts w:asciiTheme="minorHAnsi" w:eastAsia="PMingLiU" w:hAnsiTheme="minorHAnsi" w:cstheme="minorHAnsi"/>
          <w:b/>
          <w:bCs/>
          <w:sz w:val="28"/>
          <w:szCs w:val="28"/>
          <w:lang w:eastAsia="zh-TW"/>
        </w:rPr>
        <w:t xml:space="preserve"> COVID-19 </w:t>
      </w:r>
      <w:r w:rsidRPr="00DC6989">
        <w:rPr>
          <w:rFonts w:asciiTheme="minorHAnsi" w:eastAsia="PMingLiU" w:hAnsiTheme="minorHAnsi" w:cstheme="minorHAnsi"/>
          <w:b/>
          <w:bCs/>
          <w:sz w:val="28"/>
          <w:szCs w:val="28"/>
          <w:lang w:eastAsia="zh-TW"/>
        </w:rPr>
        <w:t>的謠言</w:t>
      </w:r>
      <w:r w:rsidRPr="00DC6989">
        <w:rPr>
          <w:rFonts w:asciiTheme="minorHAnsi" w:eastAsia="PMingLiU" w:hAnsiTheme="minorHAnsi" w:cstheme="minorHAnsi"/>
          <w:b/>
          <w:bCs/>
          <w:sz w:val="28"/>
          <w:szCs w:val="28"/>
          <w:lang w:eastAsia="zh-TW"/>
        </w:rPr>
        <w:t xml:space="preserve"> </w:t>
      </w:r>
    </w:p>
    <w:p w14:paraId="1EE58237" w14:textId="51EA8912" w:rsidR="00C57B73" w:rsidRPr="00DC6989" w:rsidRDefault="5E8DC223" w:rsidP="4987B0DF">
      <w:pPr>
        <w:rPr>
          <w:rFonts w:eastAsia="PMingLiU" w:cstheme="minorHAnsi"/>
          <w:sz w:val="28"/>
          <w:szCs w:val="28"/>
          <w:lang w:eastAsia="zh-TW"/>
        </w:rPr>
      </w:pPr>
      <w:r w:rsidRPr="00DC6989">
        <w:rPr>
          <w:rFonts w:eastAsia="PMingLiU" w:cstheme="minorHAnsi"/>
          <w:sz w:val="28"/>
          <w:szCs w:val="28"/>
          <w:lang w:eastAsia="zh-TW"/>
        </w:rPr>
        <w:t xml:space="preserve">COVID-19 </w:t>
      </w:r>
      <w:r w:rsidRPr="00DC6989">
        <w:rPr>
          <w:rFonts w:eastAsia="PMingLiU" w:cstheme="minorHAnsi"/>
          <w:sz w:val="28"/>
          <w:szCs w:val="28"/>
          <w:lang w:eastAsia="zh-TW"/>
        </w:rPr>
        <w:t>不會改變或影響您的</w:t>
      </w:r>
      <w:r w:rsidRPr="00DC6989">
        <w:rPr>
          <w:rFonts w:eastAsia="PMingLiU" w:cstheme="minorHAnsi"/>
          <w:sz w:val="28"/>
          <w:szCs w:val="28"/>
          <w:lang w:eastAsia="zh-TW"/>
        </w:rPr>
        <w:t xml:space="preserve"> DNA</w:t>
      </w:r>
      <w:r w:rsidRPr="00DC6989">
        <w:rPr>
          <w:rFonts w:eastAsia="PMingLiU" w:cstheme="minorHAnsi"/>
          <w:sz w:val="28"/>
          <w:szCs w:val="28"/>
          <w:lang w:eastAsia="zh-TW"/>
        </w:rPr>
        <w:t>。相反，疫苗與我們身體的自然防禦系統一起工作，以建立免疫系統。如果您的身體遇到病毒，它們會向您的細胞傳遞如何擊退病毒的指令，這樣您的身體就能產生正確的抗體。而且，沒有一種疫苗含有導致</w:t>
      </w:r>
      <w:r w:rsidRPr="00DC6989">
        <w:rPr>
          <w:rFonts w:eastAsia="PMingLiU" w:cstheme="minorHAnsi"/>
          <w:sz w:val="28"/>
          <w:szCs w:val="28"/>
          <w:lang w:eastAsia="zh-TW"/>
        </w:rPr>
        <w:t xml:space="preserve"> COVID-19 </w:t>
      </w:r>
      <w:r w:rsidRPr="00DC6989">
        <w:rPr>
          <w:rFonts w:eastAsia="PMingLiU" w:cstheme="minorHAnsi"/>
          <w:sz w:val="28"/>
          <w:szCs w:val="28"/>
          <w:lang w:eastAsia="zh-TW"/>
        </w:rPr>
        <w:t>的病毒，所以您不會因為疫苗而感染</w:t>
      </w:r>
      <w:r w:rsidRPr="00DC6989">
        <w:rPr>
          <w:rFonts w:eastAsia="PMingLiU" w:cstheme="minorHAnsi"/>
          <w:sz w:val="28"/>
          <w:szCs w:val="28"/>
          <w:lang w:eastAsia="zh-TW"/>
        </w:rPr>
        <w:t xml:space="preserve"> COVID-19</w:t>
      </w:r>
      <w:r w:rsidRPr="00DC6989">
        <w:rPr>
          <w:rFonts w:eastAsia="PMingLiU" w:cstheme="minorHAnsi"/>
          <w:sz w:val="28"/>
          <w:szCs w:val="28"/>
          <w:lang w:eastAsia="zh-TW"/>
        </w:rPr>
        <w:t>。</w:t>
      </w:r>
    </w:p>
    <w:p w14:paraId="1035DB82" w14:textId="40C18494" w:rsidR="052102E3" w:rsidRPr="00DC6989" w:rsidRDefault="052102E3" w:rsidP="4987B0DF">
      <w:pPr>
        <w:rPr>
          <w:rFonts w:eastAsia="PMingLiU" w:cstheme="minorHAnsi"/>
          <w:b/>
          <w:bCs/>
          <w:sz w:val="28"/>
          <w:szCs w:val="28"/>
        </w:rPr>
      </w:pPr>
      <w:r w:rsidRPr="00DC6989">
        <w:rPr>
          <w:rFonts w:eastAsia="PMingLiU" w:cstheme="minorHAnsi"/>
          <w:b/>
          <w:bCs/>
          <w:sz w:val="28"/>
          <w:szCs w:val="28"/>
          <w:lang w:eastAsia="zh-TW"/>
        </w:rPr>
        <w:t>結語</w:t>
      </w:r>
      <w:r w:rsidRPr="00DC6989">
        <w:rPr>
          <w:rFonts w:eastAsia="PMingLiU" w:cstheme="minorHAnsi"/>
          <w:b/>
          <w:bCs/>
          <w:sz w:val="28"/>
          <w:szCs w:val="28"/>
          <w:lang w:eastAsia="zh-TW"/>
        </w:rPr>
        <w:t xml:space="preserve"> </w:t>
      </w:r>
    </w:p>
    <w:p w14:paraId="493CEB6D" w14:textId="416D8BBC" w:rsidR="34C6B7D1" w:rsidRPr="00DC6989" w:rsidRDefault="7039D364" w:rsidP="4987B0DF">
      <w:pPr>
        <w:rPr>
          <w:rFonts w:eastAsia="PMingLiU" w:cstheme="minorHAnsi"/>
          <w:sz w:val="28"/>
          <w:szCs w:val="28"/>
        </w:rPr>
      </w:pPr>
      <w:r w:rsidRPr="00DC6989">
        <w:rPr>
          <w:rFonts w:eastAsia="PMingLiU" w:cstheme="minorHAnsi"/>
          <w:i/>
          <w:iCs/>
          <w:sz w:val="28"/>
          <w:szCs w:val="28"/>
          <w:lang w:eastAsia="zh-TW"/>
        </w:rPr>
        <w:t>[</w:t>
      </w:r>
      <w:r w:rsidRPr="00DC6989">
        <w:rPr>
          <w:rFonts w:eastAsia="PMingLiU" w:cstheme="minorHAnsi"/>
          <w:i/>
          <w:iCs/>
          <w:sz w:val="28"/>
          <w:szCs w:val="28"/>
          <w:lang w:eastAsia="zh-TW"/>
        </w:rPr>
        <w:t>我</w:t>
      </w:r>
      <w:r w:rsidRPr="00DC6989">
        <w:rPr>
          <w:rFonts w:eastAsia="PMingLiU" w:cstheme="minorHAnsi"/>
          <w:i/>
          <w:iCs/>
          <w:sz w:val="28"/>
          <w:szCs w:val="28"/>
          <w:lang w:eastAsia="zh-TW"/>
        </w:rPr>
        <w:t>/</w:t>
      </w:r>
      <w:proofErr w:type="gramStart"/>
      <w:r w:rsidRPr="00DC6989">
        <w:rPr>
          <w:rFonts w:eastAsia="PMingLiU" w:cstheme="minorHAnsi"/>
          <w:i/>
          <w:iCs/>
          <w:sz w:val="28"/>
          <w:szCs w:val="28"/>
          <w:lang w:eastAsia="zh-TW"/>
        </w:rPr>
        <w:t>我們</w:t>
      </w:r>
      <w:r w:rsidRPr="00DC6989">
        <w:rPr>
          <w:rFonts w:eastAsia="PMingLiU" w:cstheme="minorHAnsi"/>
          <w:i/>
          <w:iCs/>
          <w:sz w:val="28"/>
          <w:szCs w:val="28"/>
          <w:lang w:eastAsia="zh-TW"/>
        </w:rPr>
        <w:t>]</w:t>
      </w:r>
      <w:r w:rsidRPr="00DC6989">
        <w:rPr>
          <w:rFonts w:eastAsia="PMingLiU" w:cstheme="minorHAnsi"/>
          <w:sz w:val="28"/>
          <w:szCs w:val="28"/>
          <w:lang w:eastAsia="zh-TW"/>
        </w:rPr>
        <w:t>希望這段影片能為您提供幫助您決定</w:t>
      </w:r>
      <w:proofErr w:type="gramEnd"/>
      <w:r w:rsidRPr="00DC6989">
        <w:rPr>
          <w:rFonts w:eastAsia="PMingLiU" w:cstheme="minorHAnsi"/>
          <w:sz w:val="28"/>
          <w:szCs w:val="28"/>
          <w:lang w:eastAsia="zh-TW"/>
        </w:rPr>
        <w:t xml:space="preserve"> COVID-19 </w:t>
      </w:r>
      <w:r w:rsidRPr="00DC6989">
        <w:rPr>
          <w:rFonts w:eastAsia="PMingLiU" w:cstheme="minorHAnsi"/>
          <w:sz w:val="28"/>
          <w:szCs w:val="28"/>
          <w:lang w:eastAsia="zh-TW"/>
        </w:rPr>
        <w:t>疫苗是否適合您的資訊和答案。</w:t>
      </w:r>
      <w:r w:rsidRPr="00DC6989">
        <w:rPr>
          <w:rFonts w:eastAsia="PMingLiU" w:cstheme="minorHAnsi"/>
          <w:sz w:val="28"/>
          <w:szCs w:val="28"/>
          <w:lang w:eastAsia="zh-TW"/>
        </w:rPr>
        <w:t xml:space="preserve"> </w:t>
      </w:r>
    </w:p>
    <w:p w14:paraId="2A097AD0" w14:textId="629EA4FD" w:rsidR="001F1352" w:rsidRPr="00DC6989" w:rsidRDefault="1F23C0A6" w:rsidP="4987B0DF">
      <w:pPr>
        <w:rPr>
          <w:rFonts w:eastAsia="PMingLiU" w:cstheme="minorHAnsi"/>
          <w:sz w:val="28"/>
          <w:szCs w:val="28"/>
          <w:lang w:eastAsia="zh-TW"/>
        </w:rPr>
      </w:pPr>
      <w:r w:rsidRPr="00DC6989">
        <w:rPr>
          <w:rFonts w:eastAsia="PMingLiU" w:cstheme="minorHAnsi"/>
          <w:sz w:val="28"/>
          <w:szCs w:val="28"/>
          <w:lang w:eastAsia="zh-TW"/>
        </w:rPr>
        <w:t>如果您需要更多的時間或資訊來作出關於疫苗的決定，沒關係！請造訪</w:t>
      </w:r>
      <w:r w:rsidRPr="00DC6989">
        <w:rPr>
          <w:rFonts w:eastAsia="PMingLiU" w:cstheme="minorHAnsi"/>
          <w:sz w:val="28"/>
          <w:szCs w:val="28"/>
          <w:lang w:eastAsia="zh-TW"/>
        </w:rPr>
        <w:t xml:space="preserve"> CovidVaccineWA.org </w:t>
      </w:r>
      <w:r w:rsidRPr="00DC6989">
        <w:rPr>
          <w:rFonts w:eastAsia="PMingLiU" w:cstheme="minorHAnsi"/>
          <w:sz w:val="28"/>
          <w:szCs w:val="28"/>
          <w:lang w:eastAsia="zh-TW"/>
        </w:rPr>
        <w:t>獲取更多資訊。或者，您可以打電話給您的提供者</w:t>
      </w:r>
      <w:r w:rsidRPr="00DC6989">
        <w:rPr>
          <w:rFonts w:eastAsia="PMingLiU" w:cstheme="minorHAnsi"/>
          <w:sz w:val="28"/>
          <w:szCs w:val="28"/>
          <w:lang w:eastAsia="zh-TW"/>
        </w:rPr>
        <w:t>——</w:t>
      </w:r>
      <w:r w:rsidRPr="00DC6989">
        <w:rPr>
          <w:rFonts w:eastAsia="PMingLiU" w:cstheme="minorHAnsi"/>
          <w:sz w:val="28"/>
          <w:szCs w:val="28"/>
          <w:lang w:eastAsia="zh-TW"/>
        </w:rPr>
        <w:t>他們願意幫助您做出一個明智的決定。要找到您附近的疫苗接種點，請前往</w:t>
      </w:r>
      <w:r w:rsidRPr="00DC6989">
        <w:rPr>
          <w:rFonts w:eastAsia="PMingLiU" w:cstheme="minorHAnsi"/>
          <w:sz w:val="28"/>
          <w:szCs w:val="28"/>
          <w:lang w:eastAsia="zh-TW"/>
        </w:rPr>
        <w:t xml:space="preserve"> vaccinelocator.doh.wa.gov </w:t>
      </w:r>
      <w:r w:rsidRPr="00DC6989">
        <w:rPr>
          <w:rFonts w:eastAsia="PMingLiU" w:cstheme="minorHAnsi"/>
          <w:sz w:val="28"/>
          <w:szCs w:val="28"/>
          <w:lang w:eastAsia="zh-TW"/>
        </w:rPr>
        <w:t>使用</w:t>
      </w:r>
      <w:r w:rsidRPr="00DC6989">
        <w:rPr>
          <w:rFonts w:eastAsia="PMingLiU" w:cstheme="minorHAnsi"/>
          <w:sz w:val="28"/>
          <w:szCs w:val="28"/>
          <w:lang w:eastAsia="zh-TW"/>
        </w:rPr>
        <w:t xml:space="preserve"> Vaccine Locator</w:t>
      </w:r>
      <w:r w:rsidRPr="00DC6989">
        <w:rPr>
          <w:rFonts w:eastAsia="PMingLiU" w:cstheme="minorHAnsi"/>
          <w:sz w:val="28"/>
          <w:szCs w:val="28"/>
          <w:lang w:eastAsia="zh-TW"/>
        </w:rPr>
        <w:t>（疫苗接種地點定位器）。如果您需要幫助尋找或安排預約，請撥打</w:t>
      </w:r>
      <w:r w:rsidRPr="00DC6989">
        <w:rPr>
          <w:rFonts w:eastAsia="PMingLiU" w:cstheme="minorHAnsi"/>
          <w:sz w:val="28"/>
          <w:szCs w:val="28"/>
          <w:lang w:eastAsia="zh-TW"/>
        </w:rPr>
        <w:t xml:space="preserve"> 1-833-VAX-HELP</w:t>
      </w:r>
      <w:r w:rsidRPr="00DC6989">
        <w:rPr>
          <w:rFonts w:eastAsia="PMingLiU" w:cstheme="minorHAnsi"/>
          <w:sz w:val="28"/>
          <w:szCs w:val="28"/>
          <w:lang w:eastAsia="zh-TW"/>
        </w:rPr>
        <w:t>，然後按</w:t>
      </w:r>
      <w:r w:rsidRPr="00DC6989">
        <w:rPr>
          <w:rFonts w:eastAsia="PMingLiU" w:cstheme="minorHAnsi"/>
          <w:sz w:val="28"/>
          <w:szCs w:val="28"/>
          <w:lang w:eastAsia="zh-TW"/>
        </w:rPr>
        <w:t xml:space="preserve"> #</w:t>
      </w:r>
      <w:r w:rsidRPr="00DC6989">
        <w:rPr>
          <w:rFonts w:eastAsia="PMingLiU" w:cstheme="minorHAnsi"/>
          <w:sz w:val="28"/>
          <w:szCs w:val="28"/>
          <w:lang w:eastAsia="zh-TW"/>
        </w:rPr>
        <w:t>。可提供語言協助服務。</w:t>
      </w:r>
    </w:p>
    <w:p w14:paraId="57663E9A" w14:textId="77777777" w:rsidR="007E2216" w:rsidRPr="00DC6989" w:rsidRDefault="002E6607" w:rsidP="075C30A7">
      <w:pPr>
        <w:pStyle w:val="ListParagraph"/>
        <w:ind w:left="0"/>
        <w:rPr>
          <w:rFonts w:eastAsia="PMingLiU" w:cstheme="minorHAnsi"/>
          <w:i/>
          <w:iCs/>
          <w:sz w:val="28"/>
          <w:szCs w:val="28"/>
          <w:lang w:eastAsia="zh-TW"/>
        </w:rPr>
      </w:pPr>
      <w:r w:rsidRPr="00DC6989">
        <w:rPr>
          <w:rFonts w:eastAsia="PMingLiU" w:cstheme="minorHAnsi"/>
          <w:i/>
          <w:iCs/>
          <w:sz w:val="28"/>
          <w:szCs w:val="28"/>
          <w:lang w:eastAsia="zh-TW"/>
        </w:rPr>
        <w:t>演講人須知：如果您打算用英語以外的語言錄製此影片，請使用</w:t>
      </w:r>
      <w:r w:rsidRPr="00DC6989">
        <w:rPr>
          <w:rFonts w:eastAsia="PMingLiU" w:cstheme="minorHAnsi"/>
          <w:i/>
          <w:iCs/>
          <w:sz w:val="28"/>
          <w:szCs w:val="28"/>
          <w:lang w:eastAsia="zh-TW"/>
        </w:rPr>
        <w:t xml:space="preserve"> 1-800-525-0127 </w:t>
      </w:r>
      <w:r w:rsidRPr="00DC6989">
        <w:rPr>
          <w:rFonts w:eastAsia="PMingLiU" w:cstheme="minorHAnsi"/>
          <w:i/>
          <w:iCs/>
          <w:sz w:val="28"/>
          <w:szCs w:val="28"/>
          <w:lang w:eastAsia="zh-TW"/>
        </w:rPr>
        <w:t>而不是</w:t>
      </w:r>
      <w:r w:rsidRPr="00DC6989">
        <w:rPr>
          <w:rFonts w:eastAsia="PMingLiU" w:cstheme="minorHAnsi"/>
          <w:i/>
          <w:iCs/>
          <w:sz w:val="28"/>
          <w:szCs w:val="28"/>
          <w:lang w:eastAsia="zh-TW"/>
        </w:rPr>
        <w:t xml:space="preserve"> 1-833-VAX-HELP</w:t>
      </w:r>
      <w:r w:rsidRPr="00DC6989">
        <w:rPr>
          <w:rFonts w:eastAsia="PMingLiU" w:cstheme="minorHAnsi"/>
          <w:i/>
          <w:iCs/>
          <w:sz w:val="28"/>
          <w:szCs w:val="28"/>
          <w:lang w:eastAsia="zh-TW"/>
        </w:rPr>
        <w:t>。這是同一個呼叫中心，但避免了在其他語言中沒有意義的電話號碼中的英語單詞。</w:t>
      </w:r>
    </w:p>
    <w:p w14:paraId="2D4F8B34" w14:textId="77777777" w:rsidR="007E2216" w:rsidRPr="00DC6989" w:rsidRDefault="007E2216" w:rsidP="075C30A7">
      <w:pPr>
        <w:pStyle w:val="ListParagraph"/>
        <w:ind w:left="0"/>
        <w:rPr>
          <w:rFonts w:eastAsia="PMingLiU" w:cstheme="minorHAnsi"/>
          <w:i/>
          <w:iCs/>
          <w:sz w:val="28"/>
          <w:szCs w:val="28"/>
          <w:lang w:eastAsia="zh-TW"/>
        </w:rPr>
      </w:pPr>
    </w:p>
    <w:p w14:paraId="6BB91FFD" w14:textId="49F13E26" w:rsidR="00182093" w:rsidRPr="00DC6989" w:rsidRDefault="00E21F87" w:rsidP="075C30A7">
      <w:pPr>
        <w:pStyle w:val="ListParagraph"/>
        <w:ind w:left="0"/>
        <w:rPr>
          <w:rFonts w:eastAsia="PMingLiU" w:cstheme="minorHAnsi"/>
          <w:i/>
          <w:iCs/>
          <w:sz w:val="28"/>
          <w:szCs w:val="28"/>
        </w:rPr>
      </w:pPr>
      <w:r w:rsidRPr="00DC6989">
        <w:rPr>
          <w:rFonts w:eastAsia="PMingLiU" w:cstheme="minorHAnsi"/>
          <w:i/>
          <w:iCs/>
          <w:sz w:val="28"/>
          <w:szCs w:val="28"/>
          <w:lang w:eastAsia="zh-TW"/>
        </w:rPr>
        <w:t>[</w:t>
      </w:r>
      <w:r w:rsidRPr="00DC6989">
        <w:rPr>
          <w:rFonts w:eastAsia="PMingLiU" w:cstheme="minorHAnsi"/>
          <w:i/>
          <w:iCs/>
          <w:sz w:val="28"/>
          <w:szCs w:val="28"/>
          <w:lang w:eastAsia="zh-TW"/>
        </w:rPr>
        <w:t>個性化結語（</w:t>
      </w:r>
      <w:r w:rsidRPr="00DC6989">
        <w:rPr>
          <w:rFonts w:eastAsia="PMingLiU" w:cstheme="minorHAnsi"/>
          <w:i/>
          <w:iCs/>
          <w:sz w:val="28"/>
          <w:szCs w:val="28"/>
          <w:lang w:eastAsia="zh-TW"/>
        </w:rPr>
        <w:t xml:space="preserve">10-15 </w:t>
      </w:r>
      <w:r w:rsidRPr="00DC6989">
        <w:rPr>
          <w:rFonts w:eastAsia="PMingLiU" w:cstheme="minorHAnsi"/>
          <w:i/>
          <w:iCs/>
          <w:sz w:val="28"/>
          <w:szCs w:val="28"/>
          <w:lang w:eastAsia="zh-TW"/>
        </w:rPr>
        <w:t>秒）</w:t>
      </w:r>
      <w:r w:rsidRPr="00DC6989">
        <w:rPr>
          <w:rFonts w:eastAsia="PMingLiU" w:cstheme="minorHAnsi"/>
          <w:i/>
          <w:iCs/>
          <w:sz w:val="28"/>
          <w:szCs w:val="28"/>
          <w:lang w:eastAsia="zh-TW"/>
        </w:rPr>
        <w:t>]</w:t>
      </w:r>
    </w:p>
    <w:p w14:paraId="2A324439" w14:textId="77777777" w:rsidR="008F0D51" w:rsidRPr="00DC6989" w:rsidRDefault="008F0D51">
      <w:pPr>
        <w:rPr>
          <w:rFonts w:eastAsia="PMingLiU" w:cstheme="minorHAnsi"/>
          <w:sz w:val="28"/>
          <w:szCs w:val="28"/>
        </w:rPr>
      </w:pPr>
    </w:p>
    <w:p w14:paraId="73DC1292" w14:textId="3BF217E4" w:rsidR="55B7EFEB" w:rsidRPr="00D63586" w:rsidRDefault="008F0D51" w:rsidP="008F0D51">
      <w:pPr>
        <w:rPr>
          <w:rFonts w:eastAsia="PMingLiU" w:cstheme="minorHAnsi"/>
          <w:color w:val="000000" w:themeColor="text1"/>
          <w:sz w:val="28"/>
          <w:szCs w:val="28"/>
        </w:rPr>
      </w:pPr>
      <w:r w:rsidRPr="00DC6989">
        <w:rPr>
          <w:rFonts w:eastAsia="PMingLiU" w:cstheme="minorHAnsi"/>
          <w:sz w:val="24"/>
          <w:szCs w:val="24"/>
          <w:lang w:eastAsia="zh-TW"/>
        </w:rPr>
        <w:t>若您需要本文件的其他格式，請致電</w:t>
      </w:r>
      <w:r w:rsidRPr="00DC6989">
        <w:rPr>
          <w:rFonts w:eastAsia="PMingLiU" w:cstheme="minorHAnsi"/>
          <w:sz w:val="24"/>
          <w:szCs w:val="24"/>
          <w:lang w:eastAsia="zh-TW"/>
        </w:rPr>
        <w:t xml:space="preserve"> 1-800-525-0127</w:t>
      </w:r>
      <w:r w:rsidRPr="00DC6989">
        <w:rPr>
          <w:rFonts w:eastAsia="PMingLiU" w:cstheme="minorHAnsi"/>
          <w:sz w:val="24"/>
          <w:szCs w:val="24"/>
          <w:lang w:eastAsia="zh-TW"/>
        </w:rPr>
        <w:t>。失聰或聽障客戶請致電</w:t>
      </w:r>
      <w:r w:rsidRPr="00DC6989">
        <w:rPr>
          <w:rFonts w:eastAsia="PMingLiU" w:cstheme="minorHAnsi"/>
          <w:sz w:val="24"/>
          <w:szCs w:val="24"/>
          <w:lang w:eastAsia="zh-TW"/>
        </w:rPr>
        <w:t xml:space="preserve"> 711 (Washington Relay) </w:t>
      </w:r>
      <w:r w:rsidRPr="00DC6989">
        <w:rPr>
          <w:rFonts w:eastAsia="PMingLiU" w:cstheme="minorHAnsi"/>
          <w:sz w:val="24"/>
          <w:szCs w:val="24"/>
          <w:lang w:eastAsia="zh-TW"/>
        </w:rPr>
        <w:t>或發送電子郵件至</w:t>
      </w:r>
      <w:r w:rsidRPr="00DC6989">
        <w:rPr>
          <w:rFonts w:eastAsia="PMingLiU" w:cstheme="minorHAnsi"/>
          <w:sz w:val="24"/>
          <w:szCs w:val="24"/>
          <w:lang w:eastAsia="zh-TW"/>
        </w:rPr>
        <w:t xml:space="preserve"> </w:t>
      </w:r>
      <w:hyperlink r:id="rId12" w:history="1">
        <w:r w:rsidRPr="00DC6989">
          <w:rPr>
            <w:rStyle w:val="Hyperlink"/>
            <w:rFonts w:eastAsia="PMingLiU" w:cstheme="minorHAnsi"/>
            <w:sz w:val="24"/>
            <w:szCs w:val="24"/>
            <w:lang w:eastAsia="zh-TW"/>
          </w:rPr>
          <w:t>civil.rights@doh.wa.gov</w:t>
        </w:r>
      </w:hyperlink>
      <w:r w:rsidRPr="00DC6989">
        <w:rPr>
          <w:rFonts w:eastAsia="PMingLiU" w:cstheme="minorHAnsi"/>
          <w:sz w:val="24"/>
          <w:szCs w:val="24"/>
          <w:lang w:eastAsia="zh-TW"/>
        </w:rPr>
        <w:t>。</w:t>
      </w:r>
      <w:r w:rsidRPr="00D63586">
        <w:rPr>
          <w:rFonts w:eastAsia="PMingLiU" w:cstheme="minorHAnsi"/>
          <w:sz w:val="24"/>
          <w:szCs w:val="24"/>
          <w:lang w:eastAsia="zh-TW"/>
        </w:rPr>
        <w:t xml:space="preserve"> </w:t>
      </w:r>
    </w:p>
    <w:sectPr w:rsidR="55B7EFEB" w:rsidRPr="00D6358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D8026" w14:textId="77777777" w:rsidR="00984874" w:rsidRDefault="00984874" w:rsidP="008C3FBB">
      <w:pPr>
        <w:spacing w:after="0" w:line="240" w:lineRule="auto"/>
      </w:pPr>
      <w:r>
        <w:separator/>
      </w:r>
    </w:p>
  </w:endnote>
  <w:endnote w:type="continuationSeparator" w:id="0">
    <w:p w14:paraId="790975FE" w14:textId="77777777" w:rsidR="00984874" w:rsidRDefault="00984874" w:rsidP="008C3FBB">
      <w:pPr>
        <w:spacing w:after="0" w:line="240" w:lineRule="auto"/>
      </w:pPr>
      <w:r>
        <w:continuationSeparator/>
      </w:r>
    </w:p>
  </w:endnote>
  <w:endnote w:type="continuationNotice" w:id="1">
    <w:p w14:paraId="5FC2C81A" w14:textId="77777777" w:rsidR="00984874" w:rsidRDefault="00984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Open Sans Extra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466E" w14:textId="77777777" w:rsidR="008A31AB" w:rsidRDefault="008A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971E" w14:textId="77777777" w:rsidR="008A31AB" w:rsidRDefault="008A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9641" w14:textId="77777777" w:rsidR="008A31AB" w:rsidRDefault="008A3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B8876" w14:textId="77777777" w:rsidR="00984874" w:rsidRDefault="00984874" w:rsidP="008C3FBB">
      <w:pPr>
        <w:spacing w:after="0" w:line="240" w:lineRule="auto"/>
      </w:pPr>
      <w:r>
        <w:separator/>
      </w:r>
    </w:p>
  </w:footnote>
  <w:footnote w:type="continuationSeparator" w:id="0">
    <w:p w14:paraId="15D0F3AE" w14:textId="77777777" w:rsidR="00984874" w:rsidRDefault="00984874" w:rsidP="008C3FBB">
      <w:pPr>
        <w:spacing w:after="0" w:line="240" w:lineRule="auto"/>
      </w:pPr>
      <w:r>
        <w:continuationSeparator/>
      </w:r>
    </w:p>
  </w:footnote>
  <w:footnote w:type="continuationNotice" w:id="1">
    <w:p w14:paraId="6CDD162C" w14:textId="77777777" w:rsidR="00984874" w:rsidRDefault="00984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E3AB" w14:textId="77777777" w:rsidR="008A31AB" w:rsidRDefault="008A3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D9D0" w14:textId="107F8175" w:rsidR="008A31AB" w:rsidRDefault="008A3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0881" w14:textId="77777777" w:rsidR="008A31AB" w:rsidRDefault="008A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5C65"/>
    <w:multiLevelType w:val="hybridMultilevel"/>
    <w:tmpl w:val="AF5CD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71F07"/>
    <w:multiLevelType w:val="hybridMultilevel"/>
    <w:tmpl w:val="1D20D8CA"/>
    <w:lvl w:ilvl="0" w:tplc="71705936">
      <w:start w:val="1"/>
      <w:numFmt w:val="decimal"/>
      <w:lvlText w:val="%1."/>
      <w:lvlJc w:val="left"/>
      <w:pPr>
        <w:ind w:left="720" w:hanging="360"/>
      </w:pPr>
    </w:lvl>
    <w:lvl w:ilvl="1" w:tplc="E5D6EB18">
      <w:start w:val="1"/>
      <w:numFmt w:val="lowerLetter"/>
      <w:lvlText w:val="%2."/>
      <w:lvlJc w:val="left"/>
      <w:pPr>
        <w:ind w:left="1440" w:hanging="360"/>
      </w:pPr>
    </w:lvl>
    <w:lvl w:ilvl="2" w:tplc="ABC679CC">
      <w:start w:val="1"/>
      <w:numFmt w:val="lowerRoman"/>
      <w:lvlText w:val="%3."/>
      <w:lvlJc w:val="right"/>
      <w:pPr>
        <w:ind w:left="2160" w:hanging="180"/>
      </w:pPr>
    </w:lvl>
    <w:lvl w:ilvl="3" w:tplc="EF10F970">
      <w:start w:val="1"/>
      <w:numFmt w:val="decimal"/>
      <w:lvlText w:val="%4."/>
      <w:lvlJc w:val="left"/>
      <w:pPr>
        <w:ind w:left="2880" w:hanging="360"/>
      </w:pPr>
    </w:lvl>
    <w:lvl w:ilvl="4" w:tplc="D72C4952">
      <w:start w:val="1"/>
      <w:numFmt w:val="lowerLetter"/>
      <w:lvlText w:val="%5."/>
      <w:lvlJc w:val="left"/>
      <w:pPr>
        <w:ind w:left="3600" w:hanging="360"/>
      </w:pPr>
    </w:lvl>
    <w:lvl w:ilvl="5" w:tplc="565A14E0">
      <w:start w:val="1"/>
      <w:numFmt w:val="lowerRoman"/>
      <w:lvlText w:val="%6."/>
      <w:lvlJc w:val="right"/>
      <w:pPr>
        <w:ind w:left="4320" w:hanging="180"/>
      </w:pPr>
    </w:lvl>
    <w:lvl w:ilvl="6" w:tplc="4C888A0A">
      <w:start w:val="1"/>
      <w:numFmt w:val="decimal"/>
      <w:lvlText w:val="%7."/>
      <w:lvlJc w:val="left"/>
      <w:pPr>
        <w:ind w:left="5040" w:hanging="360"/>
      </w:pPr>
    </w:lvl>
    <w:lvl w:ilvl="7" w:tplc="28886FC2">
      <w:start w:val="1"/>
      <w:numFmt w:val="lowerLetter"/>
      <w:lvlText w:val="%8."/>
      <w:lvlJc w:val="left"/>
      <w:pPr>
        <w:ind w:left="5760" w:hanging="360"/>
      </w:pPr>
    </w:lvl>
    <w:lvl w:ilvl="8" w:tplc="ED323EA4">
      <w:start w:val="1"/>
      <w:numFmt w:val="lowerRoman"/>
      <w:lvlText w:val="%9."/>
      <w:lvlJc w:val="right"/>
      <w:pPr>
        <w:ind w:left="6480" w:hanging="180"/>
      </w:pPr>
    </w:lvl>
  </w:abstractNum>
  <w:abstractNum w:abstractNumId="2" w15:restartNumberingAfterBreak="0">
    <w:nsid w:val="25EF73A9"/>
    <w:multiLevelType w:val="hybridMultilevel"/>
    <w:tmpl w:val="B03A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E2961"/>
    <w:multiLevelType w:val="hybridMultilevel"/>
    <w:tmpl w:val="45068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082B7B"/>
    <w:multiLevelType w:val="hybridMultilevel"/>
    <w:tmpl w:val="B3740E28"/>
    <w:lvl w:ilvl="0" w:tplc="6BF654DC">
      <w:start w:val="1"/>
      <w:numFmt w:val="bullet"/>
      <w:lvlText w:val=""/>
      <w:lvlJc w:val="left"/>
      <w:pPr>
        <w:ind w:left="720" w:hanging="360"/>
      </w:pPr>
      <w:rPr>
        <w:rFonts w:ascii="Symbol" w:hAnsi="Symbol" w:hint="default"/>
      </w:rPr>
    </w:lvl>
    <w:lvl w:ilvl="1" w:tplc="EFA88F9A">
      <w:start w:val="1"/>
      <w:numFmt w:val="bullet"/>
      <w:lvlText w:val="o"/>
      <w:lvlJc w:val="left"/>
      <w:pPr>
        <w:ind w:left="1440" w:hanging="360"/>
      </w:pPr>
      <w:rPr>
        <w:rFonts w:ascii="Courier New" w:hAnsi="Courier New" w:hint="default"/>
      </w:rPr>
    </w:lvl>
    <w:lvl w:ilvl="2" w:tplc="AE0EC62E">
      <w:start w:val="1"/>
      <w:numFmt w:val="bullet"/>
      <w:lvlText w:val=""/>
      <w:lvlJc w:val="left"/>
      <w:pPr>
        <w:ind w:left="2160" w:hanging="360"/>
      </w:pPr>
      <w:rPr>
        <w:rFonts w:ascii="Wingdings" w:hAnsi="Wingdings" w:hint="default"/>
      </w:rPr>
    </w:lvl>
    <w:lvl w:ilvl="3" w:tplc="85BE430E">
      <w:start w:val="1"/>
      <w:numFmt w:val="bullet"/>
      <w:lvlText w:val=""/>
      <w:lvlJc w:val="left"/>
      <w:pPr>
        <w:ind w:left="2880" w:hanging="360"/>
      </w:pPr>
      <w:rPr>
        <w:rFonts w:ascii="Symbol" w:hAnsi="Symbol" w:hint="default"/>
      </w:rPr>
    </w:lvl>
    <w:lvl w:ilvl="4" w:tplc="C9F0ABA0">
      <w:start w:val="1"/>
      <w:numFmt w:val="bullet"/>
      <w:lvlText w:val="o"/>
      <w:lvlJc w:val="left"/>
      <w:pPr>
        <w:ind w:left="3600" w:hanging="360"/>
      </w:pPr>
      <w:rPr>
        <w:rFonts w:ascii="Courier New" w:hAnsi="Courier New" w:hint="default"/>
      </w:rPr>
    </w:lvl>
    <w:lvl w:ilvl="5" w:tplc="AD7CFEFC">
      <w:start w:val="1"/>
      <w:numFmt w:val="bullet"/>
      <w:lvlText w:val=""/>
      <w:lvlJc w:val="left"/>
      <w:pPr>
        <w:ind w:left="4320" w:hanging="360"/>
      </w:pPr>
      <w:rPr>
        <w:rFonts w:ascii="Wingdings" w:hAnsi="Wingdings" w:hint="default"/>
      </w:rPr>
    </w:lvl>
    <w:lvl w:ilvl="6" w:tplc="C0FADAB2">
      <w:start w:val="1"/>
      <w:numFmt w:val="bullet"/>
      <w:lvlText w:val=""/>
      <w:lvlJc w:val="left"/>
      <w:pPr>
        <w:ind w:left="5040" w:hanging="360"/>
      </w:pPr>
      <w:rPr>
        <w:rFonts w:ascii="Symbol" w:hAnsi="Symbol" w:hint="default"/>
      </w:rPr>
    </w:lvl>
    <w:lvl w:ilvl="7" w:tplc="62CECD66">
      <w:start w:val="1"/>
      <w:numFmt w:val="bullet"/>
      <w:lvlText w:val="o"/>
      <w:lvlJc w:val="left"/>
      <w:pPr>
        <w:ind w:left="5760" w:hanging="360"/>
      </w:pPr>
      <w:rPr>
        <w:rFonts w:ascii="Courier New" w:hAnsi="Courier New" w:hint="default"/>
      </w:rPr>
    </w:lvl>
    <w:lvl w:ilvl="8" w:tplc="4B76770E">
      <w:start w:val="1"/>
      <w:numFmt w:val="bullet"/>
      <w:lvlText w:val=""/>
      <w:lvlJc w:val="left"/>
      <w:pPr>
        <w:ind w:left="6480" w:hanging="360"/>
      </w:pPr>
      <w:rPr>
        <w:rFonts w:ascii="Wingdings" w:hAnsi="Wingdings" w:hint="default"/>
      </w:rPr>
    </w:lvl>
  </w:abstractNum>
  <w:abstractNum w:abstractNumId="5" w15:restartNumberingAfterBreak="0">
    <w:nsid w:val="513D524E"/>
    <w:multiLevelType w:val="hybridMultilevel"/>
    <w:tmpl w:val="49A0E4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712C5B"/>
    <w:multiLevelType w:val="hybridMultilevel"/>
    <w:tmpl w:val="C21E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F7FB8"/>
    <w:multiLevelType w:val="hybridMultilevel"/>
    <w:tmpl w:val="CB94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90DB2"/>
    <w:multiLevelType w:val="hybridMultilevel"/>
    <w:tmpl w:val="3BFEF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bordersDoNotSurroundHeader/>
  <w:bordersDoNotSurroundFooter/>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002"/>
    <w:rsid w:val="00000CEE"/>
    <w:rsid w:val="00053177"/>
    <w:rsid w:val="00084E69"/>
    <w:rsid w:val="000A7059"/>
    <w:rsid w:val="000D2703"/>
    <w:rsid w:val="000E2A41"/>
    <w:rsid w:val="00101273"/>
    <w:rsid w:val="001054EA"/>
    <w:rsid w:val="00107145"/>
    <w:rsid w:val="001077E5"/>
    <w:rsid w:val="0012032A"/>
    <w:rsid w:val="001355DA"/>
    <w:rsid w:val="00135BB1"/>
    <w:rsid w:val="00147E67"/>
    <w:rsid w:val="00160F1C"/>
    <w:rsid w:val="001630F9"/>
    <w:rsid w:val="00171DA9"/>
    <w:rsid w:val="00182093"/>
    <w:rsid w:val="001D4C1B"/>
    <w:rsid w:val="001F04E5"/>
    <w:rsid w:val="001F1352"/>
    <w:rsid w:val="00217D59"/>
    <w:rsid w:val="002374CE"/>
    <w:rsid w:val="00257AA6"/>
    <w:rsid w:val="002612F5"/>
    <w:rsid w:val="00265BC9"/>
    <w:rsid w:val="0027292F"/>
    <w:rsid w:val="00275ADE"/>
    <w:rsid w:val="0028634A"/>
    <w:rsid w:val="002913B4"/>
    <w:rsid w:val="002E3E3F"/>
    <w:rsid w:val="002E6607"/>
    <w:rsid w:val="00321AD4"/>
    <w:rsid w:val="0033277B"/>
    <w:rsid w:val="003634EC"/>
    <w:rsid w:val="003869DE"/>
    <w:rsid w:val="00387A3E"/>
    <w:rsid w:val="00393002"/>
    <w:rsid w:val="003A05A8"/>
    <w:rsid w:val="003A1EE3"/>
    <w:rsid w:val="003A227C"/>
    <w:rsid w:val="003B25FF"/>
    <w:rsid w:val="003B3685"/>
    <w:rsid w:val="003B58F5"/>
    <w:rsid w:val="003D7928"/>
    <w:rsid w:val="004055FD"/>
    <w:rsid w:val="00411D11"/>
    <w:rsid w:val="004155DC"/>
    <w:rsid w:val="004227A8"/>
    <w:rsid w:val="00425553"/>
    <w:rsid w:val="0043173E"/>
    <w:rsid w:val="00435CF7"/>
    <w:rsid w:val="00440311"/>
    <w:rsid w:val="004523F6"/>
    <w:rsid w:val="004652AA"/>
    <w:rsid w:val="00471419"/>
    <w:rsid w:val="00481B2A"/>
    <w:rsid w:val="00482677"/>
    <w:rsid w:val="004845D1"/>
    <w:rsid w:val="00495505"/>
    <w:rsid w:val="0049620B"/>
    <w:rsid w:val="004A14DF"/>
    <w:rsid w:val="004A2443"/>
    <w:rsid w:val="004D38AA"/>
    <w:rsid w:val="004E69F9"/>
    <w:rsid w:val="004F1126"/>
    <w:rsid w:val="00507CA6"/>
    <w:rsid w:val="005225C0"/>
    <w:rsid w:val="00524B2F"/>
    <w:rsid w:val="005519C8"/>
    <w:rsid w:val="005567F5"/>
    <w:rsid w:val="00585D1B"/>
    <w:rsid w:val="00595A0F"/>
    <w:rsid w:val="005A1B1B"/>
    <w:rsid w:val="005A7B0D"/>
    <w:rsid w:val="005B7916"/>
    <w:rsid w:val="005F1E6F"/>
    <w:rsid w:val="00615628"/>
    <w:rsid w:val="00657967"/>
    <w:rsid w:val="006863C9"/>
    <w:rsid w:val="00691A74"/>
    <w:rsid w:val="006B2F9A"/>
    <w:rsid w:val="006C2EF6"/>
    <w:rsid w:val="006E2A40"/>
    <w:rsid w:val="006F5ABC"/>
    <w:rsid w:val="00701A2B"/>
    <w:rsid w:val="00701AB6"/>
    <w:rsid w:val="00704952"/>
    <w:rsid w:val="00733FFE"/>
    <w:rsid w:val="007561CD"/>
    <w:rsid w:val="00770E3F"/>
    <w:rsid w:val="007A2C5A"/>
    <w:rsid w:val="007E2216"/>
    <w:rsid w:val="007E2E94"/>
    <w:rsid w:val="008108F0"/>
    <w:rsid w:val="00819116"/>
    <w:rsid w:val="008225FC"/>
    <w:rsid w:val="00823908"/>
    <w:rsid w:val="00830DD9"/>
    <w:rsid w:val="00834032"/>
    <w:rsid w:val="008514E5"/>
    <w:rsid w:val="0086018D"/>
    <w:rsid w:val="00874AD1"/>
    <w:rsid w:val="00877FF3"/>
    <w:rsid w:val="008874D1"/>
    <w:rsid w:val="00899C04"/>
    <w:rsid w:val="0089FDAB"/>
    <w:rsid w:val="008A31AB"/>
    <w:rsid w:val="008B5424"/>
    <w:rsid w:val="008C3FBB"/>
    <w:rsid w:val="008E032E"/>
    <w:rsid w:val="008E2EC2"/>
    <w:rsid w:val="008E42D6"/>
    <w:rsid w:val="008F0D51"/>
    <w:rsid w:val="008F7FBA"/>
    <w:rsid w:val="0091417B"/>
    <w:rsid w:val="00915933"/>
    <w:rsid w:val="0091B6E7"/>
    <w:rsid w:val="009378E4"/>
    <w:rsid w:val="00957DCD"/>
    <w:rsid w:val="0098137F"/>
    <w:rsid w:val="00982DC8"/>
    <w:rsid w:val="00984874"/>
    <w:rsid w:val="009A59DA"/>
    <w:rsid w:val="009D0C53"/>
    <w:rsid w:val="009D3297"/>
    <w:rsid w:val="009E3623"/>
    <w:rsid w:val="009E5EA5"/>
    <w:rsid w:val="009F3595"/>
    <w:rsid w:val="009F3C7F"/>
    <w:rsid w:val="00A16EF6"/>
    <w:rsid w:val="00A16FA1"/>
    <w:rsid w:val="00A209A9"/>
    <w:rsid w:val="00A5005A"/>
    <w:rsid w:val="00A64CEC"/>
    <w:rsid w:val="00A7089E"/>
    <w:rsid w:val="00A91698"/>
    <w:rsid w:val="00AA2E41"/>
    <w:rsid w:val="00AA532D"/>
    <w:rsid w:val="00AB136D"/>
    <w:rsid w:val="00B00808"/>
    <w:rsid w:val="00B03235"/>
    <w:rsid w:val="00B11691"/>
    <w:rsid w:val="00B15FF7"/>
    <w:rsid w:val="00B226C1"/>
    <w:rsid w:val="00B3208D"/>
    <w:rsid w:val="00B3687E"/>
    <w:rsid w:val="00B45402"/>
    <w:rsid w:val="00B47907"/>
    <w:rsid w:val="00B63970"/>
    <w:rsid w:val="00BC2D39"/>
    <w:rsid w:val="00BC3AA9"/>
    <w:rsid w:val="00C123F4"/>
    <w:rsid w:val="00C16F31"/>
    <w:rsid w:val="00C17942"/>
    <w:rsid w:val="00C57B73"/>
    <w:rsid w:val="00C729A3"/>
    <w:rsid w:val="00C813D0"/>
    <w:rsid w:val="00CD4A34"/>
    <w:rsid w:val="00CF4B99"/>
    <w:rsid w:val="00CF51F6"/>
    <w:rsid w:val="00D06906"/>
    <w:rsid w:val="00D3DA66"/>
    <w:rsid w:val="00D63586"/>
    <w:rsid w:val="00D67847"/>
    <w:rsid w:val="00D74404"/>
    <w:rsid w:val="00DA5B67"/>
    <w:rsid w:val="00DC4F3F"/>
    <w:rsid w:val="00DC6989"/>
    <w:rsid w:val="00DF485C"/>
    <w:rsid w:val="00E15A8B"/>
    <w:rsid w:val="00E17D0B"/>
    <w:rsid w:val="00E21F87"/>
    <w:rsid w:val="00E32715"/>
    <w:rsid w:val="00E42E15"/>
    <w:rsid w:val="00E56730"/>
    <w:rsid w:val="00E725D9"/>
    <w:rsid w:val="00E8236A"/>
    <w:rsid w:val="00E852D0"/>
    <w:rsid w:val="00E85986"/>
    <w:rsid w:val="00EA2EC1"/>
    <w:rsid w:val="00F3436F"/>
    <w:rsid w:val="00F34934"/>
    <w:rsid w:val="00F37579"/>
    <w:rsid w:val="00F82A6C"/>
    <w:rsid w:val="00F926BC"/>
    <w:rsid w:val="00FA5F81"/>
    <w:rsid w:val="00FB187B"/>
    <w:rsid w:val="00FC001F"/>
    <w:rsid w:val="00FD47C2"/>
    <w:rsid w:val="00FF14E8"/>
    <w:rsid w:val="0107F08D"/>
    <w:rsid w:val="013AFF02"/>
    <w:rsid w:val="019F761D"/>
    <w:rsid w:val="01CCB1DC"/>
    <w:rsid w:val="01D06516"/>
    <w:rsid w:val="023DD341"/>
    <w:rsid w:val="025F56DF"/>
    <w:rsid w:val="026AD8B2"/>
    <w:rsid w:val="0276FD55"/>
    <w:rsid w:val="02EF0AD4"/>
    <w:rsid w:val="034F6312"/>
    <w:rsid w:val="03636DBA"/>
    <w:rsid w:val="03D80714"/>
    <w:rsid w:val="03EA9911"/>
    <w:rsid w:val="03F17EE5"/>
    <w:rsid w:val="0433A0A8"/>
    <w:rsid w:val="043C6FA6"/>
    <w:rsid w:val="0469AB5D"/>
    <w:rsid w:val="04968D5E"/>
    <w:rsid w:val="04D887B1"/>
    <w:rsid w:val="052102E3"/>
    <w:rsid w:val="053BF3C6"/>
    <w:rsid w:val="054991DF"/>
    <w:rsid w:val="054CF125"/>
    <w:rsid w:val="0599232F"/>
    <w:rsid w:val="05D06323"/>
    <w:rsid w:val="0622D200"/>
    <w:rsid w:val="062D8112"/>
    <w:rsid w:val="068DEB0B"/>
    <w:rsid w:val="06F664F5"/>
    <w:rsid w:val="07323315"/>
    <w:rsid w:val="075C30A7"/>
    <w:rsid w:val="076DB275"/>
    <w:rsid w:val="0779CE30"/>
    <w:rsid w:val="07B22E0C"/>
    <w:rsid w:val="07DE4AF0"/>
    <w:rsid w:val="07EBCC6C"/>
    <w:rsid w:val="08102873"/>
    <w:rsid w:val="089E0379"/>
    <w:rsid w:val="08CE1494"/>
    <w:rsid w:val="08E05E60"/>
    <w:rsid w:val="08E6D9D1"/>
    <w:rsid w:val="08FD77CE"/>
    <w:rsid w:val="0901489C"/>
    <w:rsid w:val="09426EBD"/>
    <w:rsid w:val="094DFE6D"/>
    <w:rsid w:val="09756B24"/>
    <w:rsid w:val="09BB9C09"/>
    <w:rsid w:val="09BBEB12"/>
    <w:rsid w:val="09DA0AE6"/>
    <w:rsid w:val="09E39AD0"/>
    <w:rsid w:val="0A389DCD"/>
    <w:rsid w:val="0A4C968B"/>
    <w:rsid w:val="0A514067"/>
    <w:rsid w:val="0A7C8D72"/>
    <w:rsid w:val="0A9C3D96"/>
    <w:rsid w:val="0AC6D648"/>
    <w:rsid w:val="0AEF8E4B"/>
    <w:rsid w:val="0B1B9BA5"/>
    <w:rsid w:val="0B3BDC92"/>
    <w:rsid w:val="0B5F5D00"/>
    <w:rsid w:val="0BBD78F8"/>
    <w:rsid w:val="0BC00EB4"/>
    <w:rsid w:val="0C08D9A3"/>
    <w:rsid w:val="0C2650F3"/>
    <w:rsid w:val="0C362D8F"/>
    <w:rsid w:val="0CCA8A61"/>
    <w:rsid w:val="0CD37D54"/>
    <w:rsid w:val="0CE34738"/>
    <w:rsid w:val="0CE39996"/>
    <w:rsid w:val="0CEDD4F0"/>
    <w:rsid w:val="0CF787E3"/>
    <w:rsid w:val="0D105DE5"/>
    <w:rsid w:val="0D2D1DF6"/>
    <w:rsid w:val="0D463A42"/>
    <w:rsid w:val="0D54A3C4"/>
    <w:rsid w:val="0D5889A8"/>
    <w:rsid w:val="0D6C70B1"/>
    <w:rsid w:val="0D84347D"/>
    <w:rsid w:val="0DA17499"/>
    <w:rsid w:val="0DA773D0"/>
    <w:rsid w:val="0DB25D6E"/>
    <w:rsid w:val="0DDA0F04"/>
    <w:rsid w:val="0E21ACF9"/>
    <w:rsid w:val="0E41764B"/>
    <w:rsid w:val="0E446741"/>
    <w:rsid w:val="0E9601A3"/>
    <w:rsid w:val="0EA9EFF0"/>
    <w:rsid w:val="0EF519BA"/>
    <w:rsid w:val="0F10DE51"/>
    <w:rsid w:val="0F24B18A"/>
    <w:rsid w:val="0F843666"/>
    <w:rsid w:val="0F9F7489"/>
    <w:rsid w:val="0FAC3965"/>
    <w:rsid w:val="0FD82C96"/>
    <w:rsid w:val="0FEB8736"/>
    <w:rsid w:val="10199FB8"/>
    <w:rsid w:val="1027F47F"/>
    <w:rsid w:val="1061BA00"/>
    <w:rsid w:val="1072592C"/>
    <w:rsid w:val="10ADF06B"/>
    <w:rsid w:val="10D1099F"/>
    <w:rsid w:val="10DF8E40"/>
    <w:rsid w:val="1110CF17"/>
    <w:rsid w:val="112D76EA"/>
    <w:rsid w:val="1146EE8C"/>
    <w:rsid w:val="11613B1C"/>
    <w:rsid w:val="11915339"/>
    <w:rsid w:val="11B1075B"/>
    <w:rsid w:val="11E2785F"/>
    <w:rsid w:val="122C7BEE"/>
    <w:rsid w:val="126BD24E"/>
    <w:rsid w:val="127076BE"/>
    <w:rsid w:val="12BC6315"/>
    <w:rsid w:val="12BC918A"/>
    <w:rsid w:val="12C71E38"/>
    <w:rsid w:val="12F7B86A"/>
    <w:rsid w:val="13272F4D"/>
    <w:rsid w:val="132F0AEF"/>
    <w:rsid w:val="134B6B63"/>
    <w:rsid w:val="13704989"/>
    <w:rsid w:val="13AF6280"/>
    <w:rsid w:val="13B82567"/>
    <w:rsid w:val="13BB65E2"/>
    <w:rsid w:val="13C7CB2C"/>
    <w:rsid w:val="13FBCF03"/>
    <w:rsid w:val="14299D61"/>
    <w:rsid w:val="14569CEC"/>
    <w:rsid w:val="14618883"/>
    <w:rsid w:val="14768FEC"/>
    <w:rsid w:val="14A415D5"/>
    <w:rsid w:val="14AE4478"/>
    <w:rsid w:val="14C7EB49"/>
    <w:rsid w:val="14CADB50"/>
    <w:rsid w:val="14E631C1"/>
    <w:rsid w:val="15119BE3"/>
    <w:rsid w:val="15444500"/>
    <w:rsid w:val="15E2103B"/>
    <w:rsid w:val="15E65596"/>
    <w:rsid w:val="15EACCCA"/>
    <w:rsid w:val="15F43FF4"/>
    <w:rsid w:val="15FAC9BE"/>
    <w:rsid w:val="15FD58E4"/>
    <w:rsid w:val="162F592C"/>
    <w:rsid w:val="1644E855"/>
    <w:rsid w:val="16567DE2"/>
    <w:rsid w:val="167EE8D8"/>
    <w:rsid w:val="16F41388"/>
    <w:rsid w:val="17263892"/>
    <w:rsid w:val="17651672"/>
    <w:rsid w:val="17962830"/>
    <w:rsid w:val="17CB298D"/>
    <w:rsid w:val="17DE7F36"/>
    <w:rsid w:val="180D997F"/>
    <w:rsid w:val="1828F82B"/>
    <w:rsid w:val="184D02A7"/>
    <w:rsid w:val="185C5629"/>
    <w:rsid w:val="18ED7EF5"/>
    <w:rsid w:val="18FCFD9B"/>
    <w:rsid w:val="195C5EDB"/>
    <w:rsid w:val="1970FB33"/>
    <w:rsid w:val="1981C9CA"/>
    <w:rsid w:val="1A1B1D43"/>
    <w:rsid w:val="1A2C2753"/>
    <w:rsid w:val="1A76DC26"/>
    <w:rsid w:val="1AA87562"/>
    <w:rsid w:val="1B0D95DD"/>
    <w:rsid w:val="1B2E4523"/>
    <w:rsid w:val="1BB21BB5"/>
    <w:rsid w:val="1BEF60F2"/>
    <w:rsid w:val="1BFE3C64"/>
    <w:rsid w:val="1C115739"/>
    <w:rsid w:val="1C2C8FEA"/>
    <w:rsid w:val="1C46FC91"/>
    <w:rsid w:val="1C48A69F"/>
    <w:rsid w:val="1C66258F"/>
    <w:rsid w:val="1C747B36"/>
    <w:rsid w:val="1C85D088"/>
    <w:rsid w:val="1C9E2BD3"/>
    <w:rsid w:val="1CA2D4AB"/>
    <w:rsid w:val="1CA60C3F"/>
    <w:rsid w:val="1CC6A004"/>
    <w:rsid w:val="1CEF90D7"/>
    <w:rsid w:val="1D0A9979"/>
    <w:rsid w:val="1D133CEC"/>
    <w:rsid w:val="1D2084B3"/>
    <w:rsid w:val="1D322A91"/>
    <w:rsid w:val="1D4AEA70"/>
    <w:rsid w:val="1D96644A"/>
    <w:rsid w:val="1D9BDA6D"/>
    <w:rsid w:val="1DD2224F"/>
    <w:rsid w:val="1DFDA856"/>
    <w:rsid w:val="1E1115E0"/>
    <w:rsid w:val="1E30EB75"/>
    <w:rsid w:val="1EA460EC"/>
    <w:rsid w:val="1EB8C4F7"/>
    <w:rsid w:val="1ECBD3B6"/>
    <w:rsid w:val="1ED731F5"/>
    <w:rsid w:val="1F0E8575"/>
    <w:rsid w:val="1F23C0A6"/>
    <w:rsid w:val="1F2EA605"/>
    <w:rsid w:val="1F645199"/>
    <w:rsid w:val="1F854594"/>
    <w:rsid w:val="1F910F7F"/>
    <w:rsid w:val="2024A175"/>
    <w:rsid w:val="204064A5"/>
    <w:rsid w:val="2058148C"/>
    <w:rsid w:val="205E5936"/>
    <w:rsid w:val="205EE4BA"/>
    <w:rsid w:val="2066F5ED"/>
    <w:rsid w:val="20708389"/>
    <w:rsid w:val="208AE516"/>
    <w:rsid w:val="20DDFE4E"/>
    <w:rsid w:val="210D4A6D"/>
    <w:rsid w:val="213E0A47"/>
    <w:rsid w:val="21622265"/>
    <w:rsid w:val="218F2F44"/>
    <w:rsid w:val="21AC966F"/>
    <w:rsid w:val="21DE2778"/>
    <w:rsid w:val="2204801C"/>
    <w:rsid w:val="22585295"/>
    <w:rsid w:val="22745833"/>
    <w:rsid w:val="228F515C"/>
    <w:rsid w:val="22A9A09E"/>
    <w:rsid w:val="22B29BEB"/>
    <w:rsid w:val="23150B97"/>
    <w:rsid w:val="23873596"/>
    <w:rsid w:val="2395E2BD"/>
    <w:rsid w:val="24118A21"/>
    <w:rsid w:val="243A3185"/>
    <w:rsid w:val="245019F7"/>
    <w:rsid w:val="2485947B"/>
    <w:rsid w:val="24FDF3D9"/>
    <w:rsid w:val="2501747D"/>
    <w:rsid w:val="254DC2AC"/>
    <w:rsid w:val="255EBB38"/>
    <w:rsid w:val="256B25CD"/>
    <w:rsid w:val="2584472B"/>
    <w:rsid w:val="25A85C03"/>
    <w:rsid w:val="25C3BBB4"/>
    <w:rsid w:val="25E3844F"/>
    <w:rsid w:val="264E2BBD"/>
    <w:rsid w:val="267CFEBF"/>
    <w:rsid w:val="26C8BB74"/>
    <w:rsid w:val="26FA0083"/>
    <w:rsid w:val="271A7457"/>
    <w:rsid w:val="271D3FD5"/>
    <w:rsid w:val="2760491E"/>
    <w:rsid w:val="278975ED"/>
    <w:rsid w:val="27919CBE"/>
    <w:rsid w:val="27DE255B"/>
    <w:rsid w:val="2810640C"/>
    <w:rsid w:val="282B1141"/>
    <w:rsid w:val="287A32B4"/>
    <w:rsid w:val="28F3B0FD"/>
    <w:rsid w:val="2974E807"/>
    <w:rsid w:val="298CBA60"/>
    <w:rsid w:val="29B7667E"/>
    <w:rsid w:val="29F17845"/>
    <w:rsid w:val="2A1C9F16"/>
    <w:rsid w:val="2A41C391"/>
    <w:rsid w:val="2A7927A7"/>
    <w:rsid w:val="2A84E094"/>
    <w:rsid w:val="2AF6683C"/>
    <w:rsid w:val="2B0BC03A"/>
    <w:rsid w:val="2B48E6CD"/>
    <w:rsid w:val="2B5378B5"/>
    <w:rsid w:val="2B53DE57"/>
    <w:rsid w:val="2B582291"/>
    <w:rsid w:val="2B6AE076"/>
    <w:rsid w:val="2BAE4E76"/>
    <w:rsid w:val="2BD2EA52"/>
    <w:rsid w:val="2BD68FD0"/>
    <w:rsid w:val="2BDEE609"/>
    <w:rsid w:val="2BE0D97E"/>
    <w:rsid w:val="2C69B051"/>
    <w:rsid w:val="2C9FB321"/>
    <w:rsid w:val="2CB6A063"/>
    <w:rsid w:val="2CC7812B"/>
    <w:rsid w:val="2CCCC8D0"/>
    <w:rsid w:val="2CD3D44A"/>
    <w:rsid w:val="2CE39523"/>
    <w:rsid w:val="2CF3F2F2"/>
    <w:rsid w:val="2D11BD0E"/>
    <w:rsid w:val="2D2765E4"/>
    <w:rsid w:val="2D2F2099"/>
    <w:rsid w:val="2D60E7F1"/>
    <w:rsid w:val="2D85B78D"/>
    <w:rsid w:val="2D8B8B24"/>
    <w:rsid w:val="2DBA6358"/>
    <w:rsid w:val="2DDD7A9D"/>
    <w:rsid w:val="2DE06247"/>
    <w:rsid w:val="2E16FAF2"/>
    <w:rsid w:val="2E60DB84"/>
    <w:rsid w:val="2E7FA590"/>
    <w:rsid w:val="2E8B1977"/>
    <w:rsid w:val="2E922DD9"/>
    <w:rsid w:val="2EC4A406"/>
    <w:rsid w:val="2EE5DFF3"/>
    <w:rsid w:val="2F4F3E49"/>
    <w:rsid w:val="2F5A08DC"/>
    <w:rsid w:val="2F6160BF"/>
    <w:rsid w:val="2FA39D18"/>
    <w:rsid w:val="2FC634D6"/>
    <w:rsid w:val="2FC91C14"/>
    <w:rsid w:val="2FD025ED"/>
    <w:rsid w:val="2FEF27DB"/>
    <w:rsid w:val="300C135E"/>
    <w:rsid w:val="303BA0EF"/>
    <w:rsid w:val="303DEBB3"/>
    <w:rsid w:val="305B8BE9"/>
    <w:rsid w:val="30AAF9BE"/>
    <w:rsid w:val="30FC7B03"/>
    <w:rsid w:val="316F445D"/>
    <w:rsid w:val="31B2BDAC"/>
    <w:rsid w:val="31BFEDFA"/>
    <w:rsid w:val="31F156E5"/>
    <w:rsid w:val="31FC05F7"/>
    <w:rsid w:val="323B6D40"/>
    <w:rsid w:val="32476FE2"/>
    <w:rsid w:val="327E1592"/>
    <w:rsid w:val="3297DFCD"/>
    <w:rsid w:val="32B7FF15"/>
    <w:rsid w:val="32D07A6A"/>
    <w:rsid w:val="32F4C118"/>
    <w:rsid w:val="32FDCBAA"/>
    <w:rsid w:val="332755AD"/>
    <w:rsid w:val="332AD3D8"/>
    <w:rsid w:val="339F14E9"/>
    <w:rsid w:val="33B8D68F"/>
    <w:rsid w:val="3407495B"/>
    <w:rsid w:val="344F5930"/>
    <w:rsid w:val="34A55825"/>
    <w:rsid w:val="34AF56C9"/>
    <w:rsid w:val="34C6B7D1"/>
    <w:rsid w:val="34E2BDFC"/>
    <w:rsid w:val="34EE1852"/>
    <w:rsid w:val="34F01142"/>
    <w:rsid w:val="35041981"/>
    <w:rsid w:val="350BF79D"/>
    <w:rsid w:val="3526CFAE"/>
    <w:rsid w:val="354DEAD3"/>
    <w:rsid w:val="355E46D0"/>
    <w:rsid w:val="35C19424"/>
    <w:rsid w:val="35E452CE"/>
    <w:rsid w:val="35FBFA62"/>
    <w:rsid w:val="3621A735"/>
    <w:rsid w:val="3639A0A2"/>
    <w:rsid w:val="365314B0"/>
    <w:rsid w:val="36765A2C"/>
    <w:rsid w:val="36B242C0"/>
    <w:rsid w:val="3707CA37"/>
    <w:rsid w:val="370D43CC"/>
    <w:rsid w:val="37606552"/>
    <w:rsid w:val="377BB368"/>
    <w:rsid w:val="379D5FC8"/>
    <w:rsid w:val="37B7C52B"/>
    <w:rsid w:val="37F62BDC"/>
    <w:rsid w:val="380305FD"/>
    <w:rsid w:val="388C0C9D"/>
    <w:rsid w:val="3896CBED"/>
    <w:rsid w:val="38AB3185"/>
    <w:rsid w:val="38CD94AC"/>
    <w:rsid w:val="391BF390"/>
    <w:rsid w:val="39985D14"/>
    <w:rsid w:val="39AD7602"/>
    <w:rsid w:val="39B04E9E"/>
    <w:rsid w:val="39B471EB"/>
    <w:rsid w:val="39C9D551"/>
    <w:rsid w:val="3A15F5CE"/>
    <w:rsid w:val="3A21D3D0"/>
    <w:rsid w:val="3AC860EE"/>
    <w:rsid w:val="3AE83E37"/>
    <w:rsid w:val="3AEFF8EC"/>
    <w:rsid w:val="3B145770"/>
    <w:rsid w:val="3B42423A"/>
    <w:rsid w:val="3B4CE948"/>
    <w:rsid w:val="3B788DB8"/>
    <w:rsid w:val="3BA3995E"/>
    <w:rsid w:val="3BAD26E6"/>
    <w:rsid w:val="3BB08629"/>
    <w:rsid w:val="3BC31471"/>
    <w:rsid w:val="3BD3A96A"/>
    <w:rsid w:val="3BE37825"/>
    <w:rsid w:val="3C1199FF"/>
    <w:rsid w:val="3CCEEF3C"/>
    <w:rsid w:val="3CE16F58"/>
    <w:rsid w:val="3CEFF33B"/>
    <w:rsid w:val="3CFD8F66"/>
    <w:rsid w:val="3D060FEB"/>
    <w:rsid w:val="3D411F88"/>
    <w:rsid w:val="3D54A8E4"/>
    <w:rsid w:val="3D6A8730"/>
    <w:rsid w:val="3D7445B5"/>
    <w:rsid w:val="3DDA2D4B"/>
    <w:rsid w:val="3E0E6163"/>
    <w:rsid w:val="3EA6F3A4"/>
    <w:rsid w:val="3EADD4A3"/>
    <w:rsid w:val="3EF5B4DD"/>
    <w:rsid w:val="3F119605"/>
    <w:rsid w:val="3F37CD9F"/>
    <w:rsid w:val="3FB0BA09"/>
    <w:rsid w:val="3FD719FD"/>
    <w:rsid w:val="3FF82246"/>
    <w:rsid w:val="4035D16F"/>
    <w:rsid w:val="403D1935"/>
    <w:rsid w:val="4068E4C2"/>
    <w:rsid w:val="407396D9"/>
    <w:rsid w:val="40E226B3"/>
    <w:rsid w:val="4138670B"/>
    <w:rsid w:val="41445D88"/>
    <w:rsid w:val="416EFC20"/>
    <w:rsid w:val="418398F4"/>
    <w:rsid w:val="4195C757"/>
    <w:rsid w:val="41980FA3"/>
    <w:rsid w:val="41A9C57E"/>
    <w:rsid w:val="41E7C68D"/>
    <w:rsid w:val="41F01DE5"/>
    <w:rsid w:val="4202AD43"/>
    <w:rsid w:val="4230E0C9"/>
    <w:rsid w:val="4280DB83"/>
    <w:rsid w:val="4290F853"/>
    <w:rsid w:val="42D03347"/>
    <w:rsid w:val="42EA34A1"/>
    <w:rsid w:val="42F54BA3"/>
    <w:rsid w:val="43110FB9"/>
    <w:rsid w:val="431F6955"/>
    <w:rsid w:val="4322C45E"/>
    <w:rsid w:val="433D8A66"/>
    <w:rsid w:val="439B9159"/>
    <w:rsid w:val="43A055A3"/>
    <w:rsid w:val="43B80D60"/>
    <w:rsid w:val="43FFB305"/>
    <w:rsid w:val="449E84FE"/>
    <w:rsid w:val="44AB15F9"/>
    <w:rsid w:val="44B43FBC"/>
    <w:rsid w:val="44B6D645"/>
    <w:rsid w:val="44C68373"/>
    <w:rsid w:val="44CC63BB"/>
    <w:rsid w:val="44CD6819"/>
    <w:rsid w:val="44FB2AA5"/>
    <w:rsid w:val="45345295"/>
    <w:rsid w:val="45355795"/>
    <w:rsid w:val="455A13D3"/>
    <w:rsid w:val="45A7E276"/>
    <w:rsid w:val="45FEDB44"/>
    <w:rsid w:val="4609D15E"/>
    <w:rsid w:val="46212D02"/>
    <w:rsid w:val="467E2E47"/>
    <w:rsid w:val="4687E13A"/>
    <w:rsid w:val="468A08FA"/>
    <w:rsid w:val="46C7C705"/>
    <w:rsid w:val="46CC0283"/>
    <w:rsid w:val="46E7F8C4"/>
    <w:rsid w:val="46EC1E6D"/>
    <w:rsid w:val="473753C7"/>
    <w:rsid w:val="475F3921"/>
    <w:rsid w:val="479EA51E"/>
    <w:rsid w:val="47DC205E"/>
    <w:rsid w:val="47EA8832"/>
    <w:rsid w:val="480508DB"/>
    <w:rsid w:val="4846B755"/>
    <w:rsid w:val="4861B81E"/>
    <w:rsid w:val="487F568B"/>
    <w:rsid w:val="488A09EC"/>
    <w:rsid w:val="4897E9FB"/>
    <w:rsid w:val="48A3F843"/>
    <w:rsid w:val="48C58788"/>
    <w:rsid w:val="4932175A"/>
    <w:rsid w:val="4987B0DF"/>
    <w:rsid w:val="498CE3EB"/>
    <w:rsid w:val="499F67AE"/>
    <w:rsid w:val="49AD7CDC"/>
    <w:rsid w:val="49E66A62"/>
    <w:rsid w:val="49EE64E1"/>
    <w:rsid w:val="49EFF25D"/>
    <w:rsid w:val="4A3E7295"/>
    <w:rsid w:val="4A451B4E"/>
    <w:rsid w:val="4AC67804"/>
    <w:rsid w:val="4AD2D551"/>
    <w:rsid w:val="4B49B9C7"/>
    <w:rsid w:val="4B62D2EF"/>
    <w:rsid w:val="4B6A8737"/>
    <w:rsid w:val="4B8D78E6"/>
    <w:rsid w:val="4BB24D71"/>
    <w:rsid w:val="4BB5D3F0"/>
    <w:rsid w:val="4BE01FD4"/>
    <w:rsid w:val="4BE13F86"/>
    <w:rsid w:val="4BE99DB2"/>
    <w:rsid w:val="4C0DAA36"/>
    <w:rsid w:val="4C66F241"/>
    <w:rsid w:val="4CA996E3"/>
    <w:rsid w:val="4CB40508"/>
    <w:rsid w:val="4CB884C3"/>
    <w:rsid w:val="4CC03F78"/>
    <w:rsid w:val="4CC5B4C1"/>
    <w:rsid w:val="4CFD7BB2"/>
    <w:rsid w:val="4D0B646D"/>
    <w:rsid w:val="4D6DA122"/>
    <w:rsid w:val="4D8C3A31"/>
    <w:rsid w:val="4DBB8CA8"/>
    <w:rsid w:val="4DC7F978"/>
    <w:rsid w:val="4DCE853D"/>
    <w:rsid w:val="4DDF3985"/>
    <w:rsid w:val="4DFEEDA7"/>
    <w:rsid w:val="4E00E5E5"/>
    <w:rsid w:val="4E02C2A2"/>
    <w:rsid w:val="4E0CC3E7"/>
    <w:rsid w:val="4E35008F"/>
    <w:rsid w:val="4E9A0E87"/>
    <w:rsid w:val="4ED190AC"/>
    <w:rsid w:val="4F449C82"/>
    <w:rsid w:val="4F44C45E"/>
    <w:rsid w:val="4F52D59C"/>
    <w:rsid w:val="4F8E151C"/>
    <w:rsid w:val="4FAA0CDC"/>
    <w:rsid w:val="4FDC5AF8"/>
    <w:rsid w:val="500ED731"/>
    <w:rsid w:val="5039E263"/>
    <w:rsid w:val="50672167"/>
    <w:rsid w:val="51092FBE"/>
    <w:rsid w:val="51171C29"/>
    <w:rsid w:val="5146A204"/>
    <w:rsid w:val="51857721"/>
    <w:rsid w:val="5193B03B"/>
    <w:rsid w:val="51D11FA6"/>
    <w:rsid w:val="51DD78A4"/>
    <w:rsid w:val="5200F899"/>
    <w:rsid w:val="52386505"/>
    <w:rsid w:val="524F0319"/>
    <w:rsid w:val="5278AE08"/>
    <w:rsid w:val="52B422BE"/>
    <w:rsid w:val="52B5D1D6"/>
    <w:rsid w:val="52B6DF3D"/>
    <w:rsid w:val="53699608"/>
    <w:rsid w:val="537386CC"/>
    <w:rsid w:val="5386500B"/>
    <w:rsid w:val="538A4649"/>
    <w:rsid w:val="53A1AEB7"/>
    <w:rsid w:val="53EB3632"/>
    <w:rsid w:val="53F06A82"/>
    <w:rsid w:val="5428094C"/>
    <w:rsid w:val="543606E5"/>
    <w:rsid w:val="54654586"/>
    <w:rsid w:val="5486F56C"/>
    <w:rsid w:val="54A51DBE"/>
    <w:rsid w:val="54B4A8C8"/>
    <w:rsid w:val="54BFDEE0"/>
    <w:rsid w:val="55134035"/>
    <w:rsid w:val="55641D2D"/>
    <w:rsid w:val="5571BAE4"/>
    <w:rsid w:val="55870693"/>
    <w:rsid w:val="55AB32E6"/>
    <w:rsid w:val="55B7EFEB"/>
    <w:rsid w:val="55DE95A1"/>
    <w:rsid w:val="55E3F6EF"/>
    <w:rsid w:val="5604B5F6"/>
    <w:rsid w:val="56238C90"/>
    <w:rsid w:val="562667F7"/>
    <w:rsid w:val="5663EFF8"/>
    <w:rsid w:val="56BDB82B"/>
    <w:rsid w:val="5704C7F1"/>
    <w:rsid w:val="5753C174"/>
    <w:rsid w:val="576CE9D1"/>
    <w:rsid w:val="5798B863"/>
    <w:rsid w:val="57A07318"/>
    <w:rsid w:val="57A4FB0C"/>
    <w:rsid w:val="57A90FFB"/>
    <w:rsid w:val="57DB0EB3"/>
    <w:rsid w:val="57DE1086"/>
    <w:rsid w:val="583C1CA8"/>
    <w:rsid w:val="584911AD"/>
    <w:rsid w:val="58562F88"/>
    <w:rsid w:val="5876199A"/>
    <w:rsid w:val="58870559"/>
    <w:rsid w:val="58BEA755"/>
    <w:rsid w:val="58F5C73B"/>
    <w:rsid w:val="5913A779"/>
    <w:rsid w:val="59B01732"/>
    <w:rsid w:val="59C9C021"/>
    <w:rsid w:val="59E3EF88"/>
    <w:rsid w:val="59FD016A"/>
    <w:rsid w:val="5A3EC25B"/>
    <w:rsid w:val="5A62D46B"/>
    <w:rsid w:val="5A9A9C5C"/>
    <w:rsid w:val="5AB8D46B"/>
    <w:rsid w:val="5B4841E3"/>
    <w:rsid w:val="5B56A97A"/>
    <w:rsid w:val="5B6FFFA6"/>
    <w:rsid w:val="5B868E6C"/>
    <w:rsid w:val="5BA0C0A0"/>
    <w:rsid w:val="5C0AC08E"/>
    <w:rsid w:val="5C11193B"/>
    <w:rsid w:val="5C276568"/>
    <w:rsid w:val="5C8EAAC7"/>
    <w:rsid w:val="5CAB4A16"/>
    <w:rsid w:val="5CC6087A"/>
    <w:rsid w:val="5D1A7D46"/>
    <w:rsid w:val="5D5A767C"/>
    <w:rsid w:val="5DBFDBCA"/>
    <w:rsid w:val="5E4A5037"/>
    <w:rsid w:val="5E87F769"/>
    <w:rsid w:val="5E8D455F"/>
    <w:rsid w:val="5E8DC223"/>
    <w:rsid w:val="5E911139"/>
    <w:rsid w:val="5EA945B9"/>
    <w:rsid w:val="5EB46C84"/>
    <w:rsid w:val="5ED86162"/>
    <w:rsid w:val="5F3063B2"/>
    <w:rsid w:val="5F7BEE7F"/>
    <w:rsid w:val="5F942308"/>
    <w:rsid w:val="5FAD6576"/>
    <w:rsid w:val="5FCCF83B"/>
    <w:rsid w:val="5FCD2814"/>
    <w:rsid w:val="601516D4"/>
    <w:rsid w:val="60424716"/>
    <w:rsid w:val="605CF70C"/>
    <w:rsid w:val="606B54E7"/>
    <w:rsid w:val="60743C5B"/>
    <w:rsid w:val="60D1A6C0"/>
    <w:rsid w:val="60D39A85"/>
    <w:rsid w:val="60F95FDF"/>
    <w:rsid w:val="61415FC6"/>
    <w:rsid w:val="616FF22A"/>
    <w:rsid w:val="6170D58F"/>
    <w:rsid w:val="619111AA"/>
    <w:rsid w:val="6213167B"/>
    <w:rsid w:val="623A41A2"/>
    <w:rsid w:val="624DF496"/>
    <w:rsid w:val="627156F2"/>
    <w:rsid w:val="62BA8479"/>
    <w:rsid w:val="62DFE02D"/>
    <w:rsid w:val="630A47E6"/>
    <w:rsid w:val="630EF451"/>
    <w:rsid w:val="6315D3D4"/>
    <w:rsid w:val="6333363B"/>
    <w:rsid w:val="636729E8"/>
    <w:rsid w:val="636BE4AD"/>
    <w:rsid w:val="63BFE684"/>
    <w:rsid w:val="63C4B0C1"/>
    <w:rsid w:val="63C9B800"/>
    <w:rsid w:val="63D18AE2"/>
    <w:rsid w:val="640261AE"/>
    <w:rsid w:val="64248491"/>
    <w:rsid w:val="6447D571"/>
    <w:rsid w:val="6454FE06"/>
    <w:rsid w:val="646FA9A1"/>
    <w:rsid w:val="64B541EE"/>
    <w:rsid w:val="64EEC2F5"/>
    <w:rsid w:val="652E7A89"/>
    <w:rsid w:val="65419749"/>
    <w:rsid w:val="654AB73D"/>
    <w:rsid w:val="65658861"/>
    <w:rsid w:val="657410DA"/>
    <w:rsid w:val="659E320F"/>
    <w:rsid w:val="65AB61C6"/>
    <w:rsid w:val="65B1AEF3"/>
    <w:rsid w:val="661EC290"/>
    <w:rsid w:val="662C2FFE"/>
    <w:rsid w:val="666D9DFA"/>
    <w:rsid w:val="668F2CD5"/>
    <w:rsid w:val="66C39D3D"/>
    <w:rsid w:val="66DC81E0"/>
    <w:rsid w:val="670158C2"/>
    <w:rsid w:val="673C8DD3"/>
    <w:rsid w:val="676AF06E"/>
    <w:rsid w:val="67871FFF"/>
    <w:rsid w:val="67CD677D"/>
    <w:rsid w:val="67F1327D"/>
    <w:rsid w:val="68011C7C"/>
    <w:rsid w:val="6811423E"/>
    <w:rsid w:val="68139554"/>
    <w:rsid w:val="6889DE03"/>
    <w:rsid w:val="68965608"/>
    <w:rsid w:val="692E5D03"/>
    <w:rsid w:val="69403F5E"/>
    <w:rsid w:val="695BE765"/>
    <w:rsid w:val="69AB37B4"/>
    <w:rsid w:val="69B0902C"/>
    <w:rsid w:val="6A40E70A"/>
    <w:rsid w:val="6A71D508"/>
    <w:rsid w:val="6A8F313F"/>
    <w:rsid w:val="6AD12737"/>
    <w:rsid w:val="6ADA174B"/>
    <w:rsid w:val="6B28D33F"/>
    <w:rsid w:val="6B4A0B5C"/>
    <w:rsid w:val="6B4B3616"/>
    <w:rsid w:val="6B6ED736"/>
    <w:rsid w:val="6B941335"/>
    <w:rsid w:val="6BB3CE25"/>
    <w:rsid w:val="6BD44275"/>
    <w:rsid w:val="6C0A9E6F"/>
    <w:rsid w:val="6C6A86B4"/>
    <w:rsid w:val="6C9D8ED8"/>
    <w:rsid w:val="6CAA5D3C"/>
    <w:rsid w:val="6D30C2F5"/>
    <w:rsid w:val="6D3BCCAA"/>
    <w:rsid w:val="6D5A1B15"/>
    <w:rsid w:val="6D692A8F"/>
    <w:rsid w:val="6D794933"/>
    <w:rsid w:val="6D89442C"/>
    <w:rsid w:val="6DB8F610"/>
    <w:rsid w:val="6DCEB849"/>
    <w:rsid w:val="6E125526"/>
    <w:rsid w:val="6E8187FE"/>
    <w:rsid w:val="6EA7C85B"/>
    <w:rsid w:val="6EB9357D"/>
    <w:rsid w:val="6EC2E540"/>
    <w:rsid w:val="6F1E60B6"/>
    <w:rsid w:val="6F3235DB"/>
    <w:rsid w:val="6F409023"/>
    <w:rsid w:val="7039D364"/>
    <w:rsid w:val="703BA283"/>
    <w:rsid w:val="705505DE"/>
    <w:rsid w:val="7070113E"/>
    <w:rsid w:val="70F933B9"/>
    <w:rsid w:val="710E78C9"/>
    <w:rsid w:val="7123E26C"/>
    <w:rsid w:val="7164F023"/>
    <w:rsid w:val="71A18644"/>
    <w:rsid w:val="71ACDADE"/>
    <w:rsid w:val="71B1CB90"/>
    <w:rsid w:val="71B950F0"/>
    <w:rsid w:val="71DF691D"/>
    <w:rsid w:val="720ABFDD"/>
    <w:rsid w:val="72330488"/>
    <w:rsid w:val="72562ADF"/>
    <w:rsid w:val="72B736AA"/>
    <w:rsid w:val="72D9D3F5"/>
    <w:rsid w:val="730467DA"/>
    <w:rsid w:val="735ACC71"/>
    <w:rsid w:val="73809107"/>
    <w:rsid w:val="7394F673"/>
    <w:rsid w:val="739DA96E"/>
    <w:rsid w:val="73D699D2"/>
    <w:rsid w:val="73D86C13"/>
    <w:rsid w:val="73EB4614"/>
    <w:rsid w:val="7447B7D8"/>
    <w:rsid w:val="7475A456"/>
    <w:rsid w:val="748A0536"/>
    <w:rsid w:val="74C44D13"/>
    <w:rsid w:val="7503A383"/>
    <w:rsid w:val="75507511"/>
    <w:rsid w:val="7552AB25"/>
    <w:rsid w:val="755B6781"/>
    <w:rsid w:val="758399B1"/>
    <w:rsid w:val="758FE3D5"/>
    <w:rsid w:val="75ED86F3"/>
    <w:rsid w:val="75F48283"/>
    <w:rsid w:val="75FD38CB"/>
    <w:rsid w:val="761EE52B"/>
    <w:rsid w:val="7661E3DC"/>
    <w:rsid w:val="7687BDFB"/>
    <w:rsid w:val="769718F7"/>
    <w:rsid w:val="76AF4DE5"/>
    <w:rsid w:val="774FC4F8"/>
    <w:rsid w:val="77571530"/>
    <w:rsid w:val="777A1F53"/>
    <w:rsid w:val="77945A24"/>
    <w:rsid w:val="77B42376"/>
    <w:rsid w:val="77B75B8D"/>
    <w:rsid w:val="780BDFBC"/>
    <w:rsid w:val="786017C3"/>
    <w:rsid w:val="78ED7D20"/>
    <w:rsid w:val="7975A297"/>
    <w:rsid w:val="7A13659A"/>
    <w:rsid w:val="7A6498E1"/>
    <w:rsid w:val="7A7DAA88"/>
    <w:rsid w:val="7A7DC13E"/>
    <w:rsid w:val="7A864C97"/>
    <w:rsid w:val="7ACB1A48"/>
    <w:rsid w:val="7AD2FD21"/>
    <w:rsid w:val="7B14D78F"/>
    <w:rsid w:val="7B41D38A"/>
    <w:rsid w:val="7B574C53"/>
    <w:rsid w:val="7B6B9BA6"/>
    <w:rsid w:val="7B8CB4BA"/>
    <w:rsid w:val="7B948D3F"/>
    <w:rsid w:val="7BA65CF6"/>
    <w:rsid w:val="7BB7CC92"/>
    <w:rsid w:val="7BBEE1B4"/>
    <w:rsid w:val="7BEB6B7E"/>
    <w:rsid w:val="7C678DDE"/>
    <w:rsid w:val="7C67CB47"/>
    <w:rsid w:val="7C886903"/>
    <w:rsid w:val="7CDAC76A"/>
    <w:rsid w:val="7CE5CBB6"/>
    <w:rsid w:val="7CFFC0BC"/>
    <w:rsid w:val="7D548F17"/>
    <w:rsid w:val="7D5AB215"/>
    <w:rsid w:val="7D9C39A3"/>
    <w:rsid w:val="7DA769FA"/>
    <w:rsid w:val="7DB2536F"/>
    <w:rsid w:val="7DBDAB94"/>
    <w:rsid w:val="7E06E9EA"/>
    <w:rsid w:val="7E2F494D"/>
    <w:rsid w:val="7E418BD6"/>
    <w:rsid w:val="7E6E022F"/>
    <w:rsid w:val="7E7B6124"/>
    <w:rsid w:val="7EBE9E98"/>
    <w:rsid w:val="7EE04AF8"/>
    <w:rsid w:val="7F05A515"/>
    <w:rsid w:val="7F797B6F"/>
    <w:rsid w:val="7FC31C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482C12"/>
  <w15:chartTrackingRefBased/>
  <w15:docId w15:val="{E1FEF3ED-77FF-417C-BC72-B5156DC7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EA5"/>
    <w:pPr>
      <w:ind w:left="720"/>
      <w:contextualSpacing/>
    </w:pPr>
  </w:style>
  <w:style w:type="character" w:styleId="CommentReference">
    <w:name w:val="annotation reference"/>
    <w:basedOn w:val="DefaultParagraphFont"/>
    <w:uiPriority w:val="99"/>
    <w:semiHidden/>
    <w:unhideWhenUsed/>
    <w:rsid w:val="00A16EF6"/>
    <w:rPr>
      <w:sz w:val="16"/>
      <w:szCs w:val="16"/>
    </w:rPr>
  </w:style>
  <w:style w:type="paragraph" w:styleId="CommentText">
    <w:name w:val="annotation text"/>
    <w:basedOn w:val="Normal"/>
    <w:link w:val="CommentTextChar"/>
    <w:uiPriority w:val="99"/>
    <w:semiHidden/>
    <w:unhideWhenUsed/>
    <w:rsid w:val="00A16EF6"/>
    <w:pPr>
      <w:spacing w:line="240" w:lineRule="auto"/>
    </w:pPr>
    <w:rPr>
      <w:sz w:val="20"/>
      <w:szCs w:val="20"/>
    </w:rPr>
  </w:style>
  <w:style w:type="character" w:customStyle="1" w:styleId="CommentTextChar">
    <w:name w:val="Comment Text Char"/>
    <w:basedOn w:val="DefaultParagraphFont"/>
    <w:link w:val="CommentText"/>
    <w:uiPriority w:val="99"/>
    <w:semiHidden/>
    <w:rsid w:val="00A16EF6"/>
    <w:rPr>
      <w:sz w:val="20"/>
      <w:szCs w:val="20"/>
    </w:rPr>
  </w:style>
  <w:style w:type="paragraph" w:styleId="CommentSubject">
    <w:name w:val="annotation subject"/>
    <w:basedOn w:val="CommentText"/>
    <w:next w:val="CommentText"/>
    <w:link w:val="CommentSubjectChar"/>
    <w:uiPriority w:val="99"/>
    <w:semiHidden/>
    <w:unhideWhenUsed/>
    <w:rsid w:val="00A16EF6"/>
    <w:rPr>
      <w:b/>
      <w:bCs/>
    </w:rPr>
  </w:style>
  <w:style w:type="character" w:customStyle="1" w:styleId="CommentSubjectChar">
    <w:name w:val="Comment Subject Char"/>
    <w:basedOn w:val="CommentTextChar"/>
    <w:link w:val="CommentSubject"/>
    <w:uiPriority w:val="99"/>
    <w:semiHidden/>
    <w:rsid w:val="00A16EF6"/>
    <w:rPr>
      <w:b/>
      <w:bCs/>
      <w:sz w:val="20"/>
      <w:szCs w:val="20"/>
    </w:rPr>
  </w:style>
  <w:style w:type="paragraph" w:styleId="BalloonText">
    <w:name w:val="Balloon Text"/>
    <w:basedOn w:val="Normal"/>
    <w:link w:val="BalloonTextChar"/>
    <w:uiPriority w:val="99"/>
    <w:semiHidden/>
    <w:unhideWhenUsed/>
    <w:rsid w:val="00A16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F6"/>
    <w:rPr>
      <w:rFonts w:ascii="Segoe UI" w:hAnsi="Segoe UI" w:cs="Segoe UI"/>
      <w:sz w:val="18"/>
      <w:szCs w:val="18"/>
    </w:rPr>
  </w:style>
  <w:style w:type="paragraph" w:customStyle="1" w:styleId="Pa2">
    <w:name w:val="Pa2"/>
    <w:basedOn w:val="Normal"/>
    <w:next w:val="Normal"/>
    <w:uiPriority w:val="99"/>
    <w:rsid w:val="00B3208D"/>
    <w:pPr>
      <w:autoSpaceDE w:val="0"/>
      <w:autoSpaceDN w:val="0"/>
      <w:adjustRightInd w:val="0"/>
      <w:spacing w:after="0" w:line="176" w:lineRule="atLeast"/>
    </w:pPr>
    <w:rPr>
      <w:rFonts w:ascii="Open Sans" w:hAnsi="Open Sans"/>
      <w:sz w:val="24"/>
      <w:szCs w:val="24"/>
    </w:rPr>
  </w:style>
  <w:style w:type="character" w:customStyle="1" w:styleId="A7">
    <w:name w:val="A7"/>
    <w:uiPriority w:val="99"/>
    <w:rsid w:val="00B3208D"/>
    <w:rPr>
      <w:rFonts w:cs="Open Sans"/>
      <w:color w:val="000000"/>
      <w:sz w:val="16"/>
      <w:szCs w:val="16"/>
    </w:rPr>
  </w:style>
  <w:style w:type="paragraph" w:customStyle="1" w:styleId="Pa8">
    <w:name w:val="Pa8"/>
    <w:basedOn w:val="Normal"/>
    <w:next w:val="Normal"/>
    <w:uiPriority w:val="99"/>
    <w:rsid w:val="00B3208D"/>
    <w:pPr>
      <w:autoSpaceDE w:val="0"/>
      <w:autoSpaceDN w:val="0"/>
      <w:adjustRightInd w:val="0"/>
      <w:spacing w:after="0" w:line="161" w:lineRule="atLeast"/>
    </w:pPr>
    <w:rPr>
      <w:rFonts w:ascii="Open Sans Extrabold" w:hAnsi="Open Sans Extrabold"/>
      <w:sz w:val="24"/>
      <w:szCs w:val="24"/>
    </w:rPr>
  </w:style>
  <w:style w:type="character" w:styleId="Hyperlink">
    <w:name w:val="Hyperlink"/>
    <w:basedOn w:val="DefaultParagraphFont"/>
    <w:uiPriority w:val="99"/>
    <w:unhideWhenUsed/>
    <w:rsid w:val="00834032"/>
    <w:rPr>
      <w:color w:val="0563C1" w:themeColor="hyperlink"/>
      <w:u w:val="single"/>
    </w:rPr>
  </w:style>
  <w:style w:type="character" w:styleId="UnresolvedMention">
    <w:name w:val="Unresolved Mention"/>
    <w:basedOn w:val="DefaultParagraphFont"/>
    <w:uiPriority w:val="99"/>
    <w:semiHidden/>
    <w:unhideWhenUsed/>
    <w:rsid w:val="00834032"/>
    <w:rPr>
      <w:color w:val="605E5C"/>
      <w:shd w:val="clear" w:color="auto" w:fill="E1DFDD"/>
    </w:rPr>
  </w:style>
  <w:style w:type="paragraph" w:styleId="Revision">
    <w:name w:val="Revision"/>
    <w:hidden/>
    <w:uiPriority w:val="99"/>
    <w:semiHidden/>
    <w:rsid w:val="00FA5F81"/>
    <w:pPr>
      <w:spacing w:after="0" w:line="240" w:lineRule="auto"/>
    </w:pPr>
  </w:style>
  <w:style w:type="paragraph" w:customStyle="1" w:styleId="Default">
    <w:name w:val="Default"/>
    <w:rsid w:val="00FA5F81"/>
    <w:pPr>
      <w:autoSpaceDE w:val="0"/>
      <w:autoSpaceDN w:val="0"/>
      <w:adjustRightInd w:val="0"/>
      <w:spacing w:after="0" w:line="240" w:lineRule="auto"/>
    </w:pPr>
    <w:rPr>
      <w:rFonts w:ascii="Segoe UI" w:hAnsi="Segoe UI" w:cs="Segoe UI"/>
      <w:color w:val="000000"/>
      <w:sz w:val="24"/>
      <w:szCs w:val="24"/>
    </w:rPr>
  </w:style>
  <w:style w:type="paragraph" w:styleId="PlainText">
    <w:name w:val="Plain Text"/>
    <w:basedOn w:val="Normal"/>
    <w:link w:val="PlainTextChar"/>
    <w:uiPriority w:val="99"/>
    <w:semiHidden/>
    <w:unhideWhenUsed/>
    <w:rsid w:val="008C3FB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C3FBB"/>
    <w:rPr>
      <w:rFonts w:ascii="Calibri" w:hAnsi="Calibri"/>
      <w:szCs w:val="21"/>
    </w:rPr>
  </w:style>
  <w:style w:type="paragraph" w:styleId="Header">
    <w:name w:val="header"/>
    <w:basedOn w:val="Normal"/>
    <w:link w:val="HeaderChar"/>
    <w:uiPriority w:val="99"/>
    <w:unhideWhenUsed/>
    <w:rsid w:val="008C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FBB"/>
  </w:style>
  <w:style w:type="paragraph" w:styleId="Footer">
    <w:name w:val="footer"/>
    <w:basedOn w:val="Normal"/>
    <w:link w:val="FooterChar"/>
    <w:uiPriority w:val="99"/>
    <w:unhideWhenUsed/>
    <w:rsid w:val="008C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FBB"/>
  </w:style>
  <w:style w:type="paragraph" w:styleId="Title">
    <w:name w:val="Title"/>
    <w:basedOn w:val="Normal"/>
    <w:next w:val="Normal"/>
    <w:link w:val="TitleChar"/>
    <w:uiPriority w:val="10"/>
    <w:qFormat/>
    <w:rsid w:val="00770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E3F"/>
    <w:rPr>
      <w:rFonts w:asciiTheme="majorHAnsi" w:eastAsiaTheme="majorEastAsia" w:hAnsiTheme="majorHAnsi" w:cstheme="majorBidi"/>
      <w:spacing w:val="-10"/>
      <w:kern w:val="28"/>
      <w:sz w:val="56"/>
      <w:szCs w:val="56"/>
    </w:rPr>
  </w:style>
  <w:style w:type="paragraph" w:customStyle="1" w:styleId="paragraph">
    <w:name w:val="paragraph"/>
    <w:basedOn w:val="Normal"/>
    <w:rsid w:val="00CF4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B99"/>
  </w:style>
  <w:style w:type="character" w:customStyle="1" w:styleId="eop">
    <w:name w:val="eop"/>
    <w:basedOn w:val="DefaultParagraphFont"/>
    <w:rsid w:val="00CF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431151">
      <w:bodyDiv w:val="1"/>
      <w:marLeft w:val="0"/>
      <w:marRight w:val="0"/>
      <w:marTop w:val="0"/>
      <w:marBottom w:val="0"/>
      <w:divBdr>
        <w:top w:val="none" w:sz="0" w:space="0" w:color="auto"/>
        <w:left w:val="none" w:sz="0" w:space="0" w:color="auto"/>
        <w:bottom w:val="none" w:sz="0" w:space="0" w:color="auto"/>
        <w:right w:val="none" w:sz="0" w:space="0" w:color="auto"/>
      </w:divBdr>
      <w:divsChild>
        <w:div w:id="1016152028">
          <w:marLeft w:val="0"/>
          <w:marRight w:val="0"/>
          <w:marTop w:val="0"/>
          <w:marBottom w:val="0"/>
          <w:divBdr>
            <w:top w:val="none" w:sz="0" w:space="0" w:color="auto"/>
            <w:left w:val="none" w:sz="0" w:space="0" w:color="auto"/>
            <w:bottom w:val="none" w:sz="0" w:space="0" w:color="auto"/>
            <w:right w:val="none" w:sz="0" w:space="0" w:color="auto"/>
          </w:divBdr>
        </w:div>
        <w:div w:id="75633690">
          <w:marLeft w:val="0"/>
          <w:marRight w:val="0"/>
          <w:marTop w:val="0"/>
          <w:marBottom w:val="0"/>
          <w:divBdr>
            <w:top w:val="none" w:sz="0" w:space="0" w:color="auto"/>
            <w:left w:val="none" w:sz="0" w:space="0" w:color="auto"/>
            <w:bottom w:val="none" w:sz="0" w:space="0" w:color="auto"/>
            <w:right w:val="none" w:sz="0" w:space="0" w:color="auto"/>
          </w:divBdr>
        </w:div>
      </w:divsChild>
    </w:div>
    <w:div w:id="119847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vil.rights@doh.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3B8E969474C4795B50C492BE75A99" ma:contentTypeVersion="5" ma:contentTypeDescription="Create a new document." ma:contentTypeScope="" ma:versionID="c27d020424708a29267d91c98fbe5c31">
  <xsd:schema xmlns:xsd="http://www.w3.org/2001/XMLSchema" xmlns:xs="http://www.w3.org/2001/XMLSchema" xmlns:p="http://schemas.microsoft.com/office/2006/metadata/properties" xmlns:ns3="57677171-df73-4eb2-9305-363b5c94a00c" xmlns:ns4="df8c67bc-ef20-4edd-833f-039d1b302339" targetNamespace="http://schemas.microsoft.com/office/2006/metadata/properties" ma:root="true" ma:fieldsID="8f76e65e315fbf7582bf177472d2b360" ns3:_="" ns4:_="">
    <xsd:import namespace="57677171-df73-4eb2-9305-363b5c94a00c"/>
    <xsd:import namespace="df8c67bc-ef20-4edd-833f-039d1b3023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77171-df73-4eb2-9305-363b5c94a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8c67bc-ef20-4edd-833f-039d1b3023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477D5F-70B0-45C4-9736-3B7E271AC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77171-df73-4eb2-9305-363b5c94a00c"/>
    <ds:schemaRef ds:uri="df8c67bc-ef20-4edd-833f-039d1b3023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11FFD9-2FF5-4DE4-9B79-B3A632BDABDC}">
  <ds:schemaRefs>
    <ds:schemaRef ds:uri="http://schemas.openxmlformats.org/officeDocument/2006/bibliography"/>
  </ds:schemaRefs>
</ds:datastoreItem>
</file>

<file path=customXml/itemProps3.xml><?xml version="1.0" encoding="utf-8"?>
<ds:datastoreItem xmlns:ds="http://schemas.openxmlformats.org/officeDocument/2006/customXml" ds:itemID="{ADBD2E20-8E10-4B08-8C3C-A11DDDB1D6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449880-5801-4B29-8B14-8BEAC1A9B9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2282</Words>
  <Characters>2603</Characters>
  <Application>Microsoft Office Word</Application>
  <DocSecurity>0</DocSecurity>
  <Lines>96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Bella L (DOH)</dc:creator>
  <cp:keywords/>
  <dc:description/>
  <cp:lastModifiedBy>Johana Consoli</cp:lastModifiedBy>
  <cp:revision>13</cp:revision>
  <dcterms:created xsi:type="dcterms:W3CDTF">2021-06-16T21:34:00Z</dcterms:created>
  <dcterms:modified xsi:type="dcterms:W3CDTF">2021-06-28T22:33:00Z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0x0101002623B8E969474C4795B50C492BE75A99</vt:lpwstr>
  </property>
  <property fmtid="{D5CDD505-2E9C-101B-9397-08002B2CF9AE}" pid="3" name="MSIP_Label_1520fa42-cf58-4c22-8b93-58cf1d3bd1cb_Enabled">
    <vt:lpwstr>True</vt:lpwstr>
  </property>
  <property fmtid="{D5CDD505-2E9C-101B-9397-08002B2CF9AE}" pid="4" name="MSIP_Label_1520fa42-cf58-4c22-8b93-58cf1d3bd1cb_SiteId">
    <vt:lpwstr>11d0e217-264e-400a-8ba0-57dcc127d72d</vt:lpwstr>
  </property>
  <property fmtid="{D5CDD505-2E9C-101B-9397-08002B2CF9AE}" pid="5" name="MSIP_Label_1520fa42-cf58-4c22-8b93-58cf1d3bd1cb_ActionId">
    <vt:lpwstr>b6d9075b-9330-4fd2-b89d-e1bbbd2b633d</vt:lpwstr>
  </property>
  <property fmtid="{D5CDD505-2E9C-101B-9397-08002B2CF9AE}" pid="6" name="MSIP_Label_1520fa42-cf58-4c22-8b93-58cf1d3bd1cb_Method">
    <vt:lpwstr>Standard</vt:lpwstr>
  </property>
  <property fmtid="{D5CDD505-2E9C-101B-9397-08002B2CF9AE}" pid="7" name="MSIP_Label_1520fa42-cf58-4c22-8b93-58cf1d3bd1cb_SetDate">
    <vt:lpwstr>2021-05-27T20:56:23Z</vt:lpwstr>
  </property>
  <property fmtid="{D5CDD505-2E9C-101B-9397-08002B2CF9AE}" pid="8" name="MSIP_Label_1520fa42-cf58-4c22-8b93-58cf1d3bd1cb_Name">
    <vt:lpwstr>Public Information</vt:lpwstr>
  </property>
  <property fmtid="{D5CDD505-2E9C-101B-9397-08002B2CF9AE}" pid="9" name="MSIP_Label_1520fa42-cf58-4c22-8b93-58cf1d3bd1cb_ContentBits">
    <vt:lpwstr>0</vt:lpwstr>
  </property>
</Properties>
</file>