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1440"/>
        <w:tblW w:w="11192" w:type="dxa"/>
        <w:tblLook w:val="04A0" w:firstRow="1" w:lastRow="0" w:firstColumn="1" w:lastColumn="0" w:noHBand="0" w:noVBand="1"/>
      </w:tblPr>
      <w:tblGrid>
        <w:gridCol w:w="5596"/>
        <w:gridCol w:w="5596"/>
      </w:tblGrid>
      <w:tr w:rsidR="00953BB5" w:rsidRPr="007A18DA" w14:paraId="4A92E3D5" w14:textId="77777777" w:rsidTr="00E64043">
        <w:trPr>
          <w:trHeight w:val="450"/>
        </w:trPr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1E520" w14:textId="1AA1B752" w:rsidR="00953BB5" w:rsidRPr="007A18DA" w:rsidRDefault="00953BB5" w:rsidP="007A18DA">
            <w:pPr>
              <w:widowControl/>
              <w:rPr>
                <w:rFonts w:ascii="Arial" w:eastAsia="SimSun" w:hAnsi="Arial" w:cs="Arial"/>
                <w:color w:val="000000"/>
                <w:kern w:val="0"/>
                <w:sz w:val="24"/>
                <w:szCs w:val="24"/>
              </w:rPr>
            </w:pPr>
            <w:r w:rsidRPr="007A18DA">
              <w:rPr>
                <w:rFonts w:ascii="Arial" w:eastAsia="SimSun" w:hAnsi="Arial" w:cs="Arial" w:hint="eastAsia"/>
                <w:color w:val="000000"/>
                <w:kern w:val="0"/>
                <w:sz w:val="24"/>
                <w:szCs w:val="24"/>
              </w:rPr>
              <w:t>English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A92D" w14:textId="0CA361B6" w:rsidR="00953BB5" w:rsidRPr="007A18DA" w:rsidRDefault="008A78B7" w:rsidP="007A18DA">
            <w:pPr>
              <w:widowControl/>
              <w:rPr>
                <w:rFonts w:ascii="Arial" w:eastAsia="SimSun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Arial" w:eastAsia="SimSun" w:hAnsi="Arial" w:cs="Arial"/>
                <w:color w:val="000000"/>
                <w:kern w:val="0"/>
                <w:sz w:val="24"/>
                <w:szCs w:val="24"/>
              </w:rPr>
              <w:t>A</w:t>
            </w:r>
            <w:r>
              <w:rPr>
                <w:rFonts w:ascii="Arial" w:eastAsia="SimSun" w:hAnsi="Arial" w:cs="Arial" w:hint="eastAsia"/>
                <w:color w:val="000000"/>
                <w:kern w:val="0"/>
                <w:sz w:val="24"/>
                <w:szCs w:val="24"/>
              </w:rPr>
              <w:t>rabic</w:t>
            </w:r>
          </w:p>
        </w:tc>
      </w:tr>
      <w:tr w:rsidR="00953BB5" w:rsidRPr="007A18DA" w14:paraId="41882A81" w14:textId="77777777" w:rsidTr="00953BB5">
        <w:trPr>
          <w:trHeight w:val="155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5CC9BDA" w14:textId="4902896C" w:rsidR="00953BB5" w:rsidRPr="007A18DA" w:rsidRDefault="00953BB5" w:rsidP="007A18DA">
            <w:pPr>
              <w:widowControl/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</w:pPr>
            <w:r w:rsidRPr="007A18DA"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  <w:br/>
            </w:r>
            <w:r w:rsidRPr="007A18DA"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  <w:br/>
            </w:r>
            <w:r w:rsidRPr="007A18DA"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  <w:u w:val="single"/>
              </w:rPr>
              <w:t>KNOW WHEN TO TEST</w:t>
            </w:r>
            <w:r w:rsidRPr="007A18DA"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  <w:t xml:space="preserve"> if you've been exposed to COVID-19</w:t>
            </w:r>
          </w:p>
        </w:tc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03B4091" w14:textId="3B4B6EB7" w:rsidR="00953BB5" w:rsidRPr="007A18DA" w:rsidRDefault="007A18DA" w:rsidP="007A18DA">
            <w:pPr>
              <w:widowControl/>
              <w:bidi/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</w:pPr>
            <w:r w:rsidRPr="007A18DA">
              <w:rPr>
                <w:rFonts w:ascii="Simplified Arabic" w:hAnsi="Simplified Arabic" w:cs="Simplified Arabic"/>
                <w:sz w:val="24"/>
                <w:szCs w:val="24"/>
                <w:u w:val="single"/>
                <w:rtl/>
              </w:rPr>
              <w:t>اعرف متى تحتاج إلى الخضوع</w:t>
            </w:r>
            <w:r w:rsidRPr="007A18DA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7A18DA">
              <w:rPr>
                <w:rFonts w:ascii="Simplified Arabic" w:hAnsi="Simplified Arabic" w:cs="Simplified Arabic"/>
                <w:sz w:val="24"/>
                <w:szCs w:val="24"/>
                <w:u w:val="single"/>
                <w:rtl/>
              </w:rPr>
              <w:t>للفحص</w:t>
            </w:r>
            <w:r w:rsidRPr="007A18DA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في حال مخالطة أحد الأشخاص المصابين بفيروس (COVID-19)</w:t>
            </w:r>
          </w:p>
        </w:tc>
      </w:tr>
      <w:tr w:rsidR="00953BB5" w:rsidRPr="007A18DA" w14:paraId="44BCD252" w14:textId="77777777" w:rsidTr="007A18DA">
        <w:trPr>
          <w:trHeight w:val="2105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A5C521F" w14:textId="015EDCC3" w:rsidR="00953BB5" w:rsidRPr="007A18DA" w:rsidRDefault="00953BB5" w:rsidP="007A18DA">
            <w:pPr>
              <w:widowControl/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</w:pPr>
            <w:r w:rsidRPr="007A18DA"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  <w:br/>
            </w:r>
            <w:r w:rsidRPr="007A18DA"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  <w:br/>
              <w:t xml:space="preserve">There’s no wrong time to test for COVID-19, but certain times are better than others. Find out how to use COVID-19 tests to protect yourself and your community on our website </w:t>
            </w:r>
            <w:r w:rsidRPr="007A18DA">
              <w:rPr>
                <w:rFonts w:ascii="Segoe UI Emoji" w:eastAsia="SimSun" w:hAnsi="Segoe UI Emoji" w:cs="Segoe UI Emoji"/>
                <w:color w:val="000000"/>
                <w:kern w:val="0"/>
                <w:sz w:val="24"/>
                <w:szCs w:val="24"/>
              </w:rPr>
              <w:t>🧪⌚</w:t>
            </w:r>
          </w:p>
        </w:tc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FD362EB" w14:textId="51CCA0EE" w:rsidR="00953BB5" w:rsidRPr="007A18DA" w:rsidRDefault="007A18DA" w:rsidP="007A18DA">
            <w:pPr>
              <w:widowControl/>
              <w:bidi/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</w:pPr>
            <w:r w:rsidRPr="007A18DA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ليس هناك وقت غير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مُستحسن </w:t>
            </w:r>
            <w:r w:rsidRPr="007A18DA">
              <w:rPr>
                <w:rFonts w:ascii="Simplified Arabic" w:hAnsi="Simplified Arabic" w:cs="Simplified Arabic"/>
                <w:sz w:val="24"/>
                <w:szCs w:val="24"/>
                <w:rtl/>
              </w:rPr>
              <w:t>فيما يتعلق بفحوصات فيروس (COVID-19)، إلا أن بعض الأوقات تُعد أفضل من غيرها.</w:t>
            </w:r>
            <w:r w:rsidRPr="007A18DA">
              <w:rPr>
                <w:rFonts w:ascii="Simplified Arabic" w:hAnsi="Simplified Arabic" w:cs="Simplified Arabic"/>
                <w:sz w:val="24"/>
                <w:szCs w:val="24"/>
              </w:rPr>
              <w:t xml:space="preserve"> </w:t>
            </w:r>
            <w:r w:rsidRPr="007A18DA">
              <w:rPr>
                <w:rFonts w:ascii="Simplified Arabic" w:hAnsi="Simplified Arabic" w:cs="Simplified Arabic"/>
                <w:sz w:val="24"/>
                <w:szCs w:val="24"/>
                <w:rtl/>
              </w:rPr>
              <w:t>من خلال موقعنا الإلكتروني يمكنك التعرف على كيفية استخدام فحصوات (COVID-19) لحماية نفسك ومُجتمعك</w:t>
            </w:r>
            <w:r w:rsidRPr="007A18DA">
              <w:rPr>
                <w:rFonts w:ascii="Segoe UI Emoji" w:eastAsia="SimSun" w:hAnsi="Segoe UI Emoji" w:cs="Segoe UI Emoji"/>
                <w:color w:val="000000"/>
                <w:kern w:val="0"/>
                <w:sz w:val="24"/>
                <w:szCs w:val="24"/>
              </w:rPr>
              <w:t xml:space="preserve"> </w:t>
            </w:r>
            <w:r w:rsidR="00953BB5" w:rsidRPr="007A18DA">
              <w:rPr>
                <w:rFonts w:ascii="Segoe UI Emoji" w:eastAsia="SimSun" w:hAnsi="Segoe UI Emoji" w:cs="Segoe UI Emoji"/>
                <w:color w:val="000000"/>
                <w:kern w:val="0"/>
                <w:sz w:val="24"/>
                <w:szCs w:val="24"/>
              </w:rPr>
              <w:t>🧪⌚</w:t>
            </w:r>
          </w:p>
        </w:tc>
      </w:tr>
      <w:tr w:rsidR="00953BB5" w:rsidRPr="007A18DA" w14:paraId="5FB764DC" w14:textId="77777777" w:rsidTr="00B76EC2">
        <w:trPr>
          <w:trHeight w:val="773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DBD30A0" w14:textId="2F47E73A" w:rsidR="00953BB5" w:rsidRPr="007A18DA" w:rsidRDefault="00953BB5" w:rsidP="007A18DA">
            <w:pPr>
              <w:widowControl/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</w:pPr>
            <w:r w:rsidRPr="007A18DA"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  <w:br/>
            </w:r>
            <w:r w:rsidRPr="007A18DA"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  <w:br/>
              <w:t>Learn when, where &amp; how to test</w:t>
            </w:r>
          </w:p>
        </w:tc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ADD69CF" w14:textId="2F7BD9A1" w:rsidR="00953BB5" w:rsidRPr="007A18DA" w:rsidRDefault="007A18DA" w:rsidP="007A18DA">
            <w:pPr>
              <w:widowControl/>
              <w:bidi/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</w:pPr>
            <w:r w:rsidRPr="007A18DA">
              <w:rPr>
                <w:rFonts w:ascii="Simplified Arabic" w:hAnsi="Simplified Arabic" w:cs="Simplified Arabic"/>
                <w:sz w:val="24"/>
                <w:szCs w:val="24"/>
                <w:rtl/>
              </w:rPr>
              <w:t>اعرف متى وأين وكيف يمكنك القيام بالفحص.</w:t>
            </w:r>
          </w:p>
        </w:tc>
      </w:tr>
      <w:tr w:rsidR="00953BB5" w:rsidRPr="007A18DA" w14:paraId="578A3107" w14:textId="77777777" w:rsidTr="00E64043">
        <w:trPr>
          <w:trHeight w:val="5220"/>
        </w:trPr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E735C" w14:textId="77777777" w:rsidR="00953BB5" w:rsidRPr="007A18DA" w:rsidRDefault="00953BB5" w:rsidP="007A18DA">
            <w:pPr>
              <w:widowControl/>
              <w:rPr>
                <w:rFonts w:ascii="Arial" w:eastAsia="SimSun" w:hAnsi="Arial" w:cs="Arial"/>
                <w:color w:val="000000"/>
                <w:kern w:val="0"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70"/>
            </w:tblGrid>
            <w:tr w:rsidR="00953BB5" w:rsidRPr="007A18DA" w14:paraId="0C6251B9" w14:textId="77777777" w:rsidTr="001E0614">
              <w:trPr>
                <w:trHeight w:val="5220"/>
                <w:tblCellSpacing w:w="0" w:type="dxa"/>
              </w:trPr>
              <w:tc>
                <w:tcPr>
                  <w:tcW w:w="5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hideMark/>
                </w:tcPr>
                <w:p w14:paraId="321C8D37" w14:textId="77777777" w:rsidR="00953BB5" w:rsidRPr="007A18DA" w:rsidRDefault="00953BB5" w:rsidP="00806480">
                  <w:pPr>
                    <w:framePr w:hSpace="180" w:wrap="around" w:hAnchor="margin" w:xAlign="center" w:y="-1440"/>
                    <w:widowControl/>
                    <w:rPr>
                      <w:rFonts w:ascii="Calibri" w:eastAsia="SimSun" w:hAnsi="Calibri" w:cs="Calibri"/>
                      <w:color w:val="FF0000"/>
                      <w:kern w:val="0"/>
                      <w:sz w:val="24"/>
                      <w:szCs w:val="24"/>
                    </w:rPr>
                  </w:pPr>
                  <w:r w:rsidRPr="007A18DA">
                    <w:rPr>
                      <w:rFonts w:ascii="Arial" w:eastAsia="SimSun" w:hAnsi="Arial" w:cs="Arial"/>
                      <w:noProof/>
                      <w:color w:val="000000"/>
                      <w:kern w:val="0"/>
                      <w:sz w:val="24"/>
                      <w:szCs w:val="24"/>
                    </w:rPr>
                    <w:drawing>
                      <wp:anchor distT="0" distB="0" distL="114300" distR="114300" simplePos="0" relativeHeight="251668480" behindDoc="0" locked="0" layoutInCell="1" allowOverlap="1" wp14:anchorId="32E5D869" wp14:editId="36AC0272">
                        <wp:simplePos x="0" y="0"/>
                        <wp:positionH relativeFrom="column">
                          <wp:posOffset>137558</wp:posOffset>
                        </wp:positionH>
                        <wp:positionV relativeFrom="paragraph">
                          <wp:posOffset>379611</wp:posOffset>
                        </wp:positionV>
                        <wp:extent cx="2518410" cy="2601595"/>
                        <wp:effectExtent l="0" t="0" r="0" b="8255"/>
                        <wp:wrapNone/>
                        <wp:docPr id="1" name="图片 6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593F08B3-EE62-4BDB-B424-AB2A2B97334F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Picture 5">
                                  <a:extLst>
                                    <a:ext uri="{FF2B5EF4-FFF2-40B4-BE49-F238E27FC236}">
                                      <a16:creationId xmlns:a16="http://schemas.microsoft.com/office/drawing/2014/main" id="{593F08B3-EE62-4BDB-B424-AB2A2B97334F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18410" cy="26015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7A18DA">
                    <w:rPr>
                      <w:rFonts w:ascii="Calibri" w:eastAsia="SimSun" w:hAnsi="Calibri" w:cs="Calibri"/>
                      <w:color w:val="FF0000"/>
                      <w:kern w:val="0"/>
                      <w:sz w:val="24"/>
                      <w:szCs w:val="24"/>
                    </w:rPr>
                    <w:t>ENG reference</w:t>
                  </w:r>
                </w:p>
              </w:tc>
            </w:tr>
          </w:tbl>
          <w:p w14:paraId="3294C6C9" w14:textId="77777777" w:rsidR="00953BB5" w:rsidRPr="007A18DA" w:rsidRDefault="00953BB5" w:rsidP="007A18DA">
            <w:pPr>
              <w:widowControl/>
              <w:rPr>
                <w:rFonts w:ascii="Arial" w:eastAsia="SimSun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2D68" w14:textId="2DFF34AE" w:rsidR="00953BB5" w:rsidRPr="007A18DA" w:rsidRDefault="00953BB5" w:rsidP="007A18DA">
            <w:pPr>
              <w:widowControl/>
              <w:rPr>
                <w:rFonts w:ascii="Arial" w:eastAsia="SimSun" w:hAnsi="Arial" w:cs="Arial"/>
                <w:color w:val="000000"/>
                <w:kern w:val="0"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70"/>
            </w:tblGrid>
            <w:tr w:rsidR="00953BB5" w:rsidRPr="007A18DA" w14:paraId="50EB5AD4" w14:textId="77777777">
              <w:trPr>
                <w:trHeight w:val="5220"/>
                <w:tblCellSpacing w:w="0" w:type="dxa"/>
              </w:trPr>
              <w:tc>
                <w:tcPr>
                  <w:tcW w:w="5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hideMark/>
                </w:tcPr>
                <w:p w14:paraId="70CBAE51" w14:textId="275F6690" w:rsidR="00953BB5" w:rsidRPr="007A18DA" w:rsidRDefault="00953BB5" w:rsidP="00806480">
                  <w:pPr>
                    <w:framePr w:hSpace="180" w:wrap="around" w:hAnchor="margin" w:xAlign="center" w:y="-1440"/>
                    <w:widowControl/>
                    <w:rPr>
                      <w:rFonts w:ascii="Calibri" w:eastAsia="SimSun" w:hAnsi="Calibri" w:cs="Calibri"/>
                      <w:color w:val="FF0000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7008452A" w14:textId="77777777" w:rsidR="00953BB5" w:rsidRPr="007A18DA" w:rsidRDefault="00953BB5" w:rsidP="007A18DA">
            <w:pPr>
              <w:widowControl/>
              <w:rPr>
                <w:rFonts w:ascii="Arial" w:eastAsia="SimSun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953BB5" w:rsidRPr="007A18DA" w14:paraId="28917ED4" w14:textId="77777777" w:rsidTr="00953BB5">
        <w:trPr>
          <w:trHeight w:val="22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1079E10" w14:textId="7FE6A222" w:rsidR="00953BB5" w:rsidRPr="007A18DA" w:rsidRDefault="00953BB5" w:rsidP="007A18DA">
            <w:pPr>
              <w:widowControl/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</w:pPr>
            <w:r w:rsidRPr="007A18DA"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  <w:br/>
            </w:r>
            <w:r w:rsidRPr="007A18DA"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  <w:br/>
            </w:r>
            <w:r w:rsidRPr="007A18DA"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  <w:u w:val="single"/>
              </w:rPr>
              <w:t xml:space="preserve">KNOW WHEN TO ISOLATE </w:t>
            </w:r>
            <w:r w:rsidRPr="007A18DA"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  <w:t>if you've been exposed to COVID-19</w:t>
            </w:r>
          </w:p>
        </w:tc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B87C7FC" w14:textId="701467F7" w:rsidR="00953BB5" w:rsidRPr="007A18DA" w:rsidRDefault="007A18DA" w:rsidP="007A18DA">
            <w:pPr>
              <w:widowControl/>
              <w:bidi/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</w:pPr>
            <w:r w:rsidRPr="00400697">
              <w:rPr>
                <w:rFonts w:ascii="Simplified Arabic" w:hAnsi="Simplified Arabic" w:cs="Simplified Arabic"/>
                <w:sz w:val="24"/>
                <w:szCs w:val="24"/>
                <w:u w:val="single"/>
                <w:rtl/>
              </w:rPr>
              <w:t>اعرف متى تحتاج إلى الخضوع للعزل</w:t>
            </w:r>
            <w:r w:rsidRPr="007A18DA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في حال مخالطة</w:t>
            </w:r>
            <w:r w:rsidRPr="007A18DA" w:rsidDel="00577A2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7A18DA">
              <w:rPr>
                <w:rFonts w:ascii="Simplified Arabic" w:hAnsi="Simplified Arabic" w:cs="Simplified Arabic"/>
                <w:sz w:val="24"/>
                <w:szCs w:val="24"/>
                <w:rtl/>
              </w:rPr>
              <w:t>أحد الأشخاص المصابين بفيروس (COVID-19)</w:t>
            </w:r>
          </w:p>
        </w:tc>
      </w:tr>
      <w:tr w:rsidR="00953BB5" w:rsidRPr="007A18DA" w14:paraId="297B2E48" w14:textId="77777777" w:rsidTr="00B76EC2">
        <w:trPr>
          <w:trHeight w:val="43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FFBF3C3" w14:textId="4DE6E092" w:rsidR="00953BB5" w:rsidRPr="007A18DA" w:rsidRDefault="00953BB5" w:rsidP="007A18DA">
            <w:pPr>
              <w:widowControl/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</w:pPr>
            <w:r w:rsidRPr="007A18DA"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  <w:br/>
            </w:r>
            <w:r w:rsidRPr="007A18DA"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  <w:br/>
            </w:r>
            <w:r w:rsidRPr="007A18DA"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  <w:lastRenderedPageBreak/>
              <w:t xml:space="preserve">Should you isolate after you’ve been exposed to COVID-19? It depends. Get the latest guidance on how to keep yourself and your community safe </w:t>
            </w:r>
            <w:r w:rsidRPr="007A18DA">
              <w:rPr>
                <w:rFonts w:ascii="Segoe UI Emoji" w:eastAsia="SimSun" w:hAnsi="Segoe UI Emoji" w:cs="Segoe UI Emoji"/>
                <w:color w:val="000000"/>
                <w:kern w:val="0"/>
                <w:sz w:val="24"/>
                <w:szCs w:val="24"/>
              </w:rPr>
              <w:t>🏠💙</w:t>
            </w:r>
          </w:p>
        </w:tc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0BB5425" w14:textId="10B1B821" w:rsidR="00953BB5" w:rsidRPr="007A18DA" w:rsidRDefault="00953BB5" w:rsidP="007A18DA">
            <w:pPr>
              <w:bidi/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</w:pPr>
            <w:r w:rsidRPr="007A18DA"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  <w:lastRenderedPageBreak/>
              <w:br/>
            </w:r>
            <w:r w:rsidR="007A18DA" w:rsidRPr="007A18DA">
              <w:rPr>
                <w:rFonts w:ascii="Simplified Arabic" w:hAnsi="Simplified Arabic" w:cs="Simplified Arabic"/>
                <w:sz w:val="24"/>
                <w:szCs w:val="24"/>
                <w:rtl/>
              </w:rPr>
              <w:lastRenderedPageBreak/>
              <w:t xml:space="preserve"> هل يجب عليَّ أن أخضع للعزل المنزلي في حال مخالطة</w:t>
            </w:r>
            <w:r w:rsidR="007A18DA" w:rsidRPr="007A18DA" w:rsidDel="00577A2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="007A18DA" w:rsidRPr="007A18DA">
              <w:rPr>
                <w:rFonts w:ascii="Simplified Arabic" w:hAnsi="Simplified Arabic" w:cs="Simplified Arabic"/>
                <w:sz w:val="24"/>
                <w:szCs w:val="24"/>
                <w:rtl/>
              </w:rPr>
              <w:t>أحد الأشخاص المصابين بفيروس (COVID-19)</w:t>
            </w:r>
            <w:r w:rsidR="004B2942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؟</w:t>
            </w:r>
            <w:r w:rsidR="007A18DA" w:rsidRPr="007A18DA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</w:t>
            </w:r>
            <w:r w:rsidR="007A18DA" w:rsidRPr="007A18DA">
              <w:rPr>
                <w:rFonts w:ascii="Simplified Arabic" w:hAnsi="Simplified Arabic" w:cs="Simplified Arabic"/>
                <w:sz w:val="24"/>
                <w:szCs w:val="24"/>
                <w:rtl/>
              </w:rPr>
              <w:t>هذا الأمر يعتمد على حالتك.</w:t>
            </w:r>
            <w:r w:rsidR="007A18DA" w:rsidRPr="007A18DA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</w:t>
            </w:r>
            <w:r w:rsidR="007A18DA" w:rsidRPr="007A18DA">
              <w:rPr>
                <w:rFonts w:ascii="Simplified Arabic" w:hAnsi="Simplified Arabic" w:cs="Simplified Arabic"/>
                <w:sz w:val="24"/>
                <w:szCs w:val="24"/>
                <w:rtl/>
              </w:rPr>
              <w:t>تعرف على أحدث الإرشادات حول كيفية حماية نفسك ومُجتمعك.</w:t>
            </w:r>
            <w:r w:rsidR="007A18DA" w:rsidRPr="007A18DA">
              <w:rPr>
                <w:rFonts w:ascii="Segoe UI Emoji" w:eastAsia="SimSun" w:hAnsi="Segoe UI Emoji" w:cs="Segoe UI Emoji"/>
                <w:color w:val="000000"/>
                <w:kern w:val="0"/>
                <w:sz w:val="24"/>
                <w:szCs w:val="24"/>
              </w:rPr>
              <w:t xml:space="preserve"> </w:t>
            </w:r>
            <w:r w:rsidRPr="007A18DA">
              <w:rPr>
                <w:rFonts w:ascii="Segoe UI Emoji" w:eastAsia="SimSun" w:hAnsi="Segoe UI Emoji" w:cs="Segoe UI Emoji"/>
                <w:color w:val="000000"/>
                <w:kern w:val="0"/>
                <w:sz w:val="24"/>
                <w:szCs w:val="24"/>
              </w:rPr>
              <w:t>🏠💙</w:t>
            </w:r>
          </w:p>
        </w:tc>
      </w:tr>
      <w:tr w:rsidR="00953BB5" w:rsidRPr="007A18DA" w14:paraId="72FB2FE4" w14:textId="77777777" w:rsidTr="00953BB5">
        <w:trPr>
          <w:trHeight w:val="187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FDC2D5B" w14:textId="2D42225F" w:rsidR="00953BB5" w:rsidRPr="007A18DA" w:rsidRDefault="00953BB5" w:rsidP="007A18DA">
            <w:pPr>
              <w:widowControl/>
              <w:rPr>
                <w:rFonts w:ascii="Calibri" w:eastAsia="SimSun" w:hAnsi="Calibri" w:cs="Calibri"/>
                <w:color w:val="FF0000"/>
                <w:kern w:val="0"/>
                <w:sz w:val="24"/>
                <w:szCs w:val="24"/>
              </w:rPr>
            </w:pPr>
            <w:r w:rsidRPr="007A18DA">
              <w:rPr>
                <w:rFonts w:ascii="Calibri" w:eastAsia="SimSun" w:hAnsi="Calibri" w:cs="Calibri"/>
                <w:color w:val="FF0000"/>
                <w:kern w:val="0"/>
                <w:sz w:val="24"/>
                <w:szCs w:val="24"/>
              </w:rPr>
              <w:lastRenderedPageBreak/>
              <w:br/>
            </w:r>
            <w:r w:rsidRPr="007A18DA"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</w:rPr>
              <w:br/>
              <w:t>Learn when &amp; how to isolate</w:t>
            </w:r>
          </w:p>
        </w:tc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5AB4E87" w14:textId="0E8525BE" w:rsidR="00953BB5" w:rsidRPr="007A18DA" w:rsidRDefault="007A18DA" w:rsidP="007A18DA">
            <w:pPr>
              <w:widowControl/>
              <w:bidi/>
              <w:rPr>
                <w:rFonts w:ascii="Calibri" w:eastAsia="SimSun" w:hAnsi="Calibri" w:cs="Calibri"/>
                <w:color w:val="FF0000"/>
                <w:kern w:val="0"/>
                <w:sz w:val="24"/>
                <w:szCs w:val="24"/>
              </w:rPr>
            </w:pPr>
            <w:r w:rsidRPr="007A18DA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تعرف على متى وكيف يمكنك الخضوع </w:t>
            </w:r>
            <w:r w:rsidR="00260AEB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للعزل</w:t>
            </w:r>
            <w:r w:rsidRPr="007A18DA">
              <w:rPr>
                <w:rFonts w:ascii="Simplified Arabic" w:hAnsi="Simplified Arabic" w:cs="Simplified Arabic"/>
                <w:sz w:val="24"/>
                <w:szCs w:val="24"/>
                <w:rtl/>
              </w:rPr>
              <w:t>.</w:t>
            </w:r>
          </w:p>
        </w:tc>
      </w:tr>
      <w:tr w:rsidR="00953BB5" w:rsidRPr="007A18DA" w14:paraId="18F3EEE2" w14:textId="77777777" w:rsidTr="00E64043">
        <w:trPr>
          <w:trHeight w:val="5810"/>
        </w:trPr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D6E7A" w14:textId="77777777" w:rsidR="00953BB5" w:rsidRPr="007A18DA" w:rsidRDefault="00953BB5" w:rsidP="007A18DA">
            <w:pPr>
              <w:widowControl/>
              <w:rPr>
                <w:rFonts w:ascii="Arial" w:eastAsia="SimSun" w:hAnsi="Arial" w:cs="Arial"/>
                <w:color w:val="000000"/>
                <w:kern w:val="0"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70"/>
            </w:tblGrid>
            <w:tr w:rsidR="00953BB5" w:rsidRPr="007A18DA" w14:paraId="5AB9DE45" w14:textId="77777777" w:rsidTr="001E0614">
              <w:trPr>
                <w:trHeight w:val="5810"/>
                <w:tblCellSpacing w:w="0" w:type="dxa"/>
              </w:trPr>
              <w:tc>
                <w:tcPr>
                  <w:tcW w:w="5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hideMark/>
                </w:tcPr>
                <w:p w14:paraId="32F4219A" w14:textId="77777777" w:rsidR="00953BB5" w:rsidRPr="007A18DA" w:rsidRDefault="00953BB5" w:rsidP="00806480">
                  <w:pPr>
                    <w:framePr w:hSpace="180" w:wrap="around" w:hAnchor="margin" w:xAlign="center" w:y="-1440"/>
                    <w:widowControl/>
                    <w:rPr>
                      <w:rFonts w:ascii="Calibri" w:eastAsia="SimSun" w:hAnsi="Calibri" w:cs="Calibri"/>
                      <w:color w:val="FF0000"/>
                      <w:kern w:val="0"/>
                      <w:sz w:val="24"/>
                      <w:szCs w:val="24"/>
                    </w:rPr>
                  </w:pPr>
                  <w:r w:rsidRPr="007A18DA">
                    <w:rPr>
                      <w:rFonts w:ascii="Arial" w:eastAsia="SimSun" w:hAnsi="Arial" w:cs="Arial"/>
                      <w:noProof/>
                      <w:color w:val="000000"/>
                      <w:kern w:val="0"/>
                      <w:sz w:val="24"/>
                      <w:szCs w:val="24"/>
                    </w:rPr>
                    <w:drawing>
                      <wp:anchor distT="0" distB="0" distL="114300" distR="114300" simplePos="0" relativeHeight="251669504" behindDoc="0" locked="0" layoutInCell="1" allowOverlap="1" wp14:anchorId="2790E84A" wp14:editId="7D2C35F2">
                        <wp:simplePos x="0" y="0"/>
                        <wp:positionH relativeFrom="column">
                          <wp:posOffset>63446</wp:posOffset>
                        </wp:positionH>
                        <wp:positionV relativeFrom="paragraph">
                          <wp:posOffset>309772</wp:posOffset>
                        </wp:positionV>
                        <wp:extent cx="3111500" cy="3111500"/>
                        <wp:effectExtent l="0" t="0" r="0" b="0"/>
                        <wp:wrapNone/>
                        <wp:docPr id="2" name="图片 4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A3DC46C1-187E-41FE-ACC5-CFF0A5CBCEC1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Picture 3">
                                  <a:extLst>
                                    <a:ext uri="{FF2B5EF4-FFF2-40B4-BE49-F238E27FC236}">
                                      <a16:creationId xmlns:a16="http://schemas.microsoft.com/office/drawing/2014/main" id="{A3DC46C1-187E-41FE-ACC5-CFF0A5CBCEC1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11500" cy="311150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7A18DA">
                    <w:rPr>
                      <w:rFonts w:ascii="Calibri" w:eastAsia="SimSun" w:hAnsi="Calibri" w:cs="Calibri"/>
                      <w:color w:val="FF0000"/>
                      <w:kern w:val="0"/>
                      <w:sz w:val="24"/>
                      <w:szCs w:val="24"/>
                    </w:rPr>
                    <w:t>ENG reference</w:t>
                  </w:r>
                </w:p>
              </w:tc>
            </w:tr>
          </w:tbl>
          <w:p w14:paraId="04D33B4D" w14:textId="77777777" w:rsidR="00953BB5" w:rsidRPr="007A18DA" w:rsidRDefault="00953BB5" w:rsidP="007A18DA">
            <w:pPr>
              <w:widowControl/>
              <w:rPr>
                <w:rFonts w:ascii="Arial" w:eastAsia="SimSun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266E" w14:textId="5CC4CC01" w:rsidR="00953BB5" w:rsidRPr="007A18DA" w:rsidRDefault="00953BB5" w:rsidP="007A18DA">
            <w:pPr>
              <w:widowControl/>
              <w:rPr>
                <w:rFonts w:ascii="Arial" w:eastAsia="SimSun" w:hAnsi="Arial" w:cs="Arial"/>
                <w:color w:val="000000"/>
                <w:kern w:val="0"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70"/>
            </w:tblGrid>
            <w:tr w:rsidR="00953BB5" w:rsidRPr="007A18DA" w14:paraId="4B95DD99" w14:textId="77777777">
              <w:trPr>
                <w:trHeight w:val="5810"/>
                <w:tblCellSpacing w:w="0" w:type="dxa"/>
              </w:trPr>
              <w:tc>
                <w:tcPr>
                  <w:tcW w:w="5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hideMark/>
                </w:tcPr>
                <w:p w14:paraId="41F41351" w14:textId="02A1027D" w:rsidR="00953BB5" w:rsidRPr="007A18DA" w:rsidRDefault="00953BB5" w:rsidP="00806480">
                  <w:pPr>
                    <w:framePr w:hSpace="180" w:wrap="around" w:hAnchor="margin" w:xAlign="center" w:y="-1440"/>
                    <w:widowControl/>
                    <w:rPr>
                      <w:rFonts w:ascii="Calibri" w:eastAsia="SimSun" w:hAnsi="Calibri" w:cs="Calibri"/>
                      <w:color w:val="FF0000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4F6301E2" w14:textId="77777777" w:rsidR="00953BB5" w:rsidRPr="007A18DA" w:rsidRDefault="00953BB5" w:rsidP="007A18DA">
            <w:pPr>
              <w:widowControl/>
              <w:rPr>
                <w:rFonts w:ascii="Arial" w:eastAsia="SimSun" w:hAnsi="Arial" w:cs="Arial"/>
                <w:color w:val="000000"/>
                <w:kern w:val="0"/>
                <w:sz w:val="24"/>
                <w:szCs w:val="24"/>
              </w:rPr>
            </w:pPr>
          </w:p>
        </w:tc>
      </w:tr>
    </w:tbl>
    <w:p w14:paraId="7E20423D" w14:textId="086B0FE9" w:rsidR="0009554E" w:rsidRPr="007A18DA" w:rsidRDefault="0009554E" w:rsidP="007A18DA">
      <w:pPr>
        <w:ind w:firstLineChars="200" w:firstLine="480"/>
        <w:rPr>
          <w:sz w:val="24"/>
          <w:szCs w:val="24"/>
        </w:rPr>
      </w:pPr>
    </w:p>
    <w:sectPr w:rsidR="0009554E" w:rsidRPr="007A18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0F316" w14:textId="77777777" w:rsidR="005E4093" w:rsidRDefault="005E4093" w:rsidP="0009554E">
      <w:r>
        <w:separator/>
      </w:r>
    </w:p>
  </w:endnote>
  <w:endnote w:type="continuationSeparator" w:id="0">
    <w:p w14:paraId="58AD0671" w14:textId="77777777" w:rsidR="005E4093" w:rsidRDefault="005E4093" w:rsidP="00095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plified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3B6A1" w14:textId="77777777" w:rsidR="005E4093" w:rsidRDefault="005E4093" w:rsidP="0009554E">
      <w:r>
        <w:separator/>
      </w:r>
    </w:p>
  </w:footnote>
  <w:footnote w:type="continuationSeparator" w:id="0">
    <w:p w14:paraId="1F69C900" w14:textId="77777777" w:rsidR="005E4093" w:rsidRDefault="005E4093" w:rsidP="000955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118"/>
    <w:rsid w:val="00083777"/>
    <w:rsid w:val="00092F83"/>
    <w:rsid w:val="0009554E"/>
    <w:rsid w:val="000D1118"/>
    <w:rsid w:val="00142CBE"/>
    <w:rsid w:val="001602B4"/>
    <w:rsid w:val="00186867"/>
    <w:rsid w:val="001A3E18"/>
    <w:rsid w:val="001B3702"/>
    <w:rsid w:val="00200413"/>
    <w:rsid w:val="00257281"/>
    <w:rsid w:val="00260AEB"/>
    <w:rsid w:val="002C53B3"/>
    <w:rsid w:val="003C2F5A"/>
    <w:rsid w:val="00400697"/>
    <w:rsid w:val="00427CE9"/>
    <w:rsid w:val="004B2942"/>
    <w:rsid w:val="005569B1"/>
    <w:rsid w:val="00592998"/>
    <w:rsid w:val="005C25B1"/>
    <w:rsid w:val="005D44E0"/>
    <w:rsid w:val="005E4093"/>
    <w:rsid w:val="005F416A"/>
    <w:rsid w:val="005F6E31"/>
    <w:rsid w:val="00653603"/>
    <w:rsid w:val="006729F8"/>
    <w:rsid w:val="00682C6B"/>
    <w:rsid w:val="006F1243"/>
    <w:rsid w:val="00706FB9"/>
    <w:rsid w:val="007A18DA"/>
    <w:rsid w:val="00806480"/>
    <w:rsid w:val="0089468C"/>
    <w:rsid w:val="008A78B7"/>
    <w:rsid w:val="009332D0"/>
    <w:rsid w:val="009401A1"/>
    <w:rsid w:val="00953BB5"/>
    <w:rsid w:val="0097126C"/>
    <w:rsid w:val="009A77C2"/>
    <w:rsid w:val="009E5D1B"/>
    <w:rsid w:val="00A37F0A"/>
    <w:rsid w:val="00AA2E78"/>
    <w:rsid w:val="00AB14BC"/>
    <w:rsid w:val="00AB2EB7"/>
    <w:rsid w:val="00AC5A45"/>
    <w:rsid w:val="00B76EC2"/>
    <w:rsid w:val="00B91DA5"/>
    <w:rsid w:val="00BF2CEC"/>
    <w:rsid w:val="00BF696E"/>
    <w:rsid w:val="00CA2C7D"/>
    <w:rsid w:val="00CA74D7"/>
    <w:rsid w:val="00CC6CD0"/>
    <w:rsid w:val="00CF01EA"/>
    <w:rsid w:val="00D17E30"/>
    <w:rsid w:val="00D42B47"/>
    <w:rsid w:val="00D67F0F"/>
    <w:rsid w:val="00E26C78"/>
    <w:rsid w:val="00F26C01"/>
    <w:rsid w:val="00F77E9C"/>
    <w:rsid w:val="00FD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A0FE80"/>
  <w15:chartTrackingRefBased/>
  <w15:docId w15:val="{EE22F5E4-5687-4248-8197-92C9E7C51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55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9554E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955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955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201</Words>
  <Characters>956</Characters>
  <Application>Microsoft Office Word</Application>
  <DocSecurity>0</DocSecurity>
  <Lines>53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1156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14</cp:revision>
  <dcterms:created xsi:type="dcterms:W3CDTF">2022-02-15T03:12:00Z</dcterms:created>
  <dcterms:modified xsi:type="dcterms:W3CDTF">2022-02-17T13:51:00Z</dcterms:modified>
  <cp:category/>
</cp:coreProperties>
</file>