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94741" w14:textId="3CFC0B5F" w:rsidR="00CC098A" w:rsidRDefault="00DA7FD2">
      <w:r>
        <w:t>WA DOH COVID-19</w:t>
      </w:r>
    </w:p>
    <w:p w14:paraId="2C4D07DD" w14:textId="5C4F9508" w:rsidR="00DA7FD2" w:rsidRDefault="0040531D">
      <w:r>
        <w:t>Variant/Vaccine/Virus In Check</w:t>
      </w:r>
      <w:r w:rsidR="00DA7FD2">
        <w:t xml:space="preserve"> – Social Media Copy – </w:t>
      </w:r>
      <w:r>
        <w:t>ENGLISH</w:t>
      </w:r>
    </w:p>
    <w:p w14:paraId="003AB08F" w14:textId="3504B73E" w:rsidR="00DA7FD2" w:rsidRDefault="00DA7FD2"/>
    <w:p w14:paraId="220171C2" w14:textId="77777777" w:rsidR="00DA7FD2" w:rsidRPr="00DA7FD2" w:rsidRDefault="00DA7FD2" w:rsidP="00DA7FD2">
      <w:pPr>
        <w:rPr>
          <w:b/>
          <w:bCs/>
        </w:rPr>
      </w:pPr>
      <w:r w:rsidRPr="00DA7FD2">
        <w:rPr>
          <w:b/>
          <w:bCs/>
        </w:rPr>
        <w:t>Post Copy:</w:t>
      </w:r>
    </w:p>
    <w:p w14:paraId="27A6C566" w14:textId="5948FE3D" w:rsidR="000B0916" w:rsidRDefault="000B0916" w:rsidP="000B0916">
      <w:r>
        <w:t xml:space="preserve">COVID-19 vaccines are our best defense against the highly contagious Delta variant and future variants. </w:t>
      </w:r>
      <w:r>
        <w:rPr>
          <w:rFonts w:ascii="Segoe UI Emoji" w:hAnsi="Segoe UI Emoji" w:cs="Segoe UI Emoji"/>
        </w:rPr>
        <w:t>🦠</w:t>
      </w:r>
      <w:r>
        <w:t xml:space="preserve"> Vaccinations prevent severe illness, hospitalization, and death, and help reduce the spread of the virus.</w:t>
      </w:r>
    </w:p>
    <w:p w14:paraId="20F2245E" w14:textId="604E56F4" w:rsidR="0040531D" w:rsidRDefault="000B0916" w:rsidP="000B0916">
      <w:r>
        <w:t>Please get vaccinated for yourself and our community.</w:t>
      </w:r>
    </w:p>
    <w:p w14:paraId="386AC4F4" w14:textId="77777777" w:rsidR="000B0916" w:rsidRPr="0040531D" w:rsidRDefault="000B0916" w:rsidP="000B0916"/>
    <w:p w14:paraId="170CE67D" w14:textId="77777777" w:rsidR="00DA7FD2" w:rsidRPr="00DA7FD2" w:rsidRDefault="00DA7FD2" w:rsidP="00DA7FD2">
      <w:pPr>
        <w:rPr>
          <w:b/>
          <w:bCs/>
        </w:rPr>
      </w:pPr>
      <w:proofErr w:type="spellStart"/>
      <w:r w:rsidRPr="00DA7FD2">
        <w:rPr>
          <w:b/>
          <w:bCs/>
        </w:rPr>
        <w:t>Headine</w:t>
      </w:r>
      <w:proofErr w:type="spellEnd"/>
      <w:r w:rsidRPr="00DA7FD2">
        <w:rPr>
          <w:b/>
          <w:bCs/>
        </w:rPr>
        <w:t xml:space="preserve">: </w:t>
      </w:r>
    </w:p>
    <w:p w14:paraId="10F6A37D" w14:textId="508DDEC6" w:rsidR="00DA7FD2" w:rsidRDefault="0040531D" w:rsidP="0040531D">
      <w:r w:rsidRPr="0040531D">
        <w:t>Vaccinate WA</w:t>
      </w:r>
    </w:p>
    <w:sectPr w:rsidR="00DA7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D2"/>
    <w:rsid w:val="000B0916"/>
    <w:rsid w:val="001A4102"/>
    <w:rsid w:val="0040531D"/>
    <w:rsid w:val="007D6E8B"/>
    <w:rsid w:val="00A15158"/>
    <w:rsid w:val="00CC098A"/>
    <w:rsid w:val="00D268FB"/>
    <w:rsid w:val="00DA7FD2"/>
    <w:rsid w:val="00F2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4873D"/>
  <w15:chartTrackingRefBased/>
  <w15:docId w15:val="{22215E35-152A-4DC7-B64A-8ABD4816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7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Yale</dc:creator>
  <cp:keywords/>
  <dc:description/>
  <cp:lastModifiedBy>Nathan Yale</cp:lastModifiedBy>
  <cp:revision>4</cp:revision>
  <dcterms:created xsi:type="dcterms:W3CDTF">2021-07-29T23:20:00Z</dcterms:created>
  <dcterms:modified xsi:type="dcterms:W3CDTF">2021-07-29T23:39:00Z</dcterms:modified>
</cp:coreProperties>
</file>