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Look w:val="04A0" w:firstRow="1" w:lastRow="0" w:firstColumn="1" w:lastColumn="0" w:noHBand="0" w:noVBand="1"/>
      </w:tblPr>
      <w:tblGrid>
        <w:gridCol w:w="5596"/>
        <w:gridCol w:w="3755"/>
      </w:tblGrid>
      <w:tr w:rsidR="00CA0F43" w:rsidRPr="00CA0F43" w14:paraId="6A222217" w14:textId="77777777" w:rsidTr="00CA0F43">
        <w:trPr>
          <w:trHeight w:val="450"/>
        </w:trPr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E46A" w14:textId="77777777" w:rsidR="00CA0F43" w:rsidRPr="00776E2E" w:rsidRDefault="00CA0F43" w:rsidP="00CA0F4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776E2E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D16" w14:textId="77777777" w:rsidR="00CA0F43" w:rsidRPr="00CA0F43" w:rsidRDefault="00C305A2" w:rsidP="00C305A2">
            <w:pPr>
              <w:widowControl/>
              <w:jc w:val="center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Urdu</w:t>
            </w:r>
          </w:p>
        </w:tc>
      </w:tr>
      <w:tr w:rsidR="00C305A2" w:rsidRPr="00CA0F43" w14:paraId="02504B4B" w14:textId="77777777" w:rsidTr="00CA0F43">
        <w:trPr>
          <w:trHeight w:val="18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A82C909" w14:textId="77777777" w:rsidR="00C305A2" w:rsidRPr="00776E2E" w:rsidRDefault="00C305A2" w:rsidP="00CA0F43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776E2E"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  <w:br/>
            </w: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t>Get support to help you through COVID-19 illness.</w:t>
            </w: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6741B3" w14:textId="77777777" w:rsidR="00C305A2" w:rsidRPr="00776E2E" w:rsidRDefault="00C305A2" w:rsidP="00613847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/>
                <w:sz w:val="22"/>
              </w:rPr>
              <w:t>COVID-19</w:t>
            </w:r>
            <w:r>
              <w:rPr>
                <w:rFonts w:ascii="Times New Roman" w:hAnsi="Times New Roman" w:hint="cs"/>
                <w:sz w:val="22"/>
                <w:rtl/>
              </w:rPr>
              <w:t xml:space="preserve"> بیماری کی پوری مدّت کے دوران، اپنی مدد کے لیے تعاون حاصل کریں۔</w:t>
            </w:r>
          </w:p>
        </w:tc>
      </w:tr>
      <w:tr w:rsidR="00C305A2" w:rsidRPr="00CA0F43" w14:paraId="241827CB" w14:textId="77777777" w:rsidTr="00BD3A90">
        <w:trPr>
          <w:trHeight w:val="15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538DD" w14:textId="77777777" w:rsidR="00C305A2" w:rsidRPr="00776E2E" w:rsidRDefault="00C305A2" w:rsidP="00CA0F4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t>Call 1-800-525-0127, then press #</w:t>
            </w: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434E1B" w14:textId="77777777" w:rsidR="00C305A2" w:rsidRPr="00776E2E" w:rsidRDefault="00C305A2" w:rsidP="00613847">
            <w:pPr>
              <w:widowControl/>
              <w:bidi/>
              <w:jc w:val="left"/>
              <w:rPr>
                <w:rFonts w:ascii="Times New Roman" w:eastAsia="SimSun" w:hAnsi="Times New Roman" w:cs="Times New Roman"/>
                <w:kern w:val="0"/>
                <w:sz w:val="22"/>
                <w:rtl/>
              </w:rPr>
            </w:pP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t>1-800-525-0127</w:t>
            </w:r>
            <w:r>
              <w:rPr>
                <w:rFonts w:ascii="Times New Roman" w:hAnsi="Times New Roman" w:hint="cs"/>
                <w:sz w:val="22"/>
                <w:rtl/>
              </w:rPr>
              <w:t xml:space="preserve"> پر کال کریں، اس کے بعد # دبائیں</w:t>
            </w:r>
          </w:p>
        </w:tc>
      </w:tr>
      <w:tr w:rsidR="00C305A2" w:rsidRPr="00CA0F43" w14:paraId="0113101D" w14:textId="77777777" w:rsidTr="00CA0F43">
        <w:trPr>
          <w:trHeight w:val="438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DBB633F" w14:textId="77777777" w:rsidR="00C305A2" w:rsidRPr="00776E2E" w:rsidRDefault="00C305A2" w:rsidP="00CA0F43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776E2E"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  <w:br/>
            </w: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br/>
              <w:t xml:space="preserve">Isolating after testing positive for COVID-19 can be challenging, but Care Connect Washington is here to help </w:t>
            </w:r>
            <w:r w:rsidRPr="00776E2E">
              <w:rPr>
                <w:rFonts w:ascii="Segoe UI Emoji" w:eastAsia="SimSun" w:hAnsi="Segoe UI Emoji" w:cs="Times New Roman"/>
                <w:kern w:val="0"/>
                <w:sz w:val="22"/>
              </w:rPr>
              <w:t>🤝</w:t>
            </w: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t xml:space="preserve"> From grocery and medication delivery to financial assistance, get the support you need by calling 1-800-525-0127 and then pressing # (in-language services available).</w:t>
            </w: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8DB5330" w14:textId="77777777" w:rsidR="00C305A2" w:rsidRPr="00776E2E" w:rsidRDefault="00C305A2" w:rsidP="00C305A2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sz w:val="22"/>
                <w:rtl/>
              </w:rPr>
              <w:br/>
            </w:r>
            <w:r>
              <w:rPr>
                <w:rFonts w:ascii="Times New Roman" w:hAnsi="Times New Roman"/>
                <w:sz w:val="22"/>
              </w:rPr>
              <w:t>COVID-19</w:t>
            </w:r>
            <w:r>
              <w:rPr>
                <w:rFonts w:ascii="Times New Roman" w:hAnsi="Times New Roman" w:hint="cs"/>
                <w:sz w:val="22"/>
                <w:rtl/>
              </w:rPr>
              <w:t xml:space="preserve"> کی جانچ کے مثبت نکلنے کے بعد، علیحدگی اختیار کرنا دشوار گزار ہو سکتا ہے، کیئر کنیکٹ واشنگٹن خورد و نوش کی اشیا اور دواؤں کو آپ تک پہنچانے کے سلسلے میں آپ کی مدد کے لیے یہاں موجود ہے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776E2E">
              <w:rPr>
                <w:rFonts w:ascii="Segoe UI Emoji" w:eastAsia="SimSun" w:hAnsi="Segoe UI Emoji" w:cs="Times New Roman"/>
                <w:kern w:val="0"/>
                <w:sz w:val="22"/>
              </w:rPr>
              <w:t>🤝</w:t>
            </w:r>
            <w:r w:rsidR="005139C0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1-800-525-0127</w:t>
            </w:r>
            <w:r>
              <w:rPr>
                <w:rFonts w:ascii="Times New Roman" w:hAnsi="Times New Roman" w:hint="cs"/>
                <w:sz w:val="22"/>
                <w:rtl/>
              </w:rPr>
              <w:t xml:space="preserve"> پر کال کر کے اور اس کے بعد # دبا کر اپنے لیے درکار تعاون حاصل کریں (زبان سے متعلق معاونت دستیاب)۔</w:t>
            </w:r>
          </w:p>
        </w:tc>
      </w:tr>
      <w:tr w:rsidR="00C305A2" w:rsidRPr="00CA0F43" w14:paraId="3F6ADDFD" w14:textId="77777777" w:rsidTr="00CA0F43">
        <w:trPr>
          <w:trHeight w:val="189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35DDA70" w14:textId="77777777" w:rsidR="00C305A2" w:rsidRPr="00776E2E" w:rsidRDefault="00C305A2" w:rsidP="00CA0F43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776E2E">
              <w:rPr>
                <w:rFonts w:ascii="Times New Roman" w:eastAsia="SimSun" w:hAnsi="Times New Roman" w:cs="Times New Roman"/>
                <w:kern w:val="0"/>
                <w:sz w:val="22"/>
              </w:rPr>
              <w:br/>
              <w:t>Sick with COVID-19 and need support?</w:t>
            </w: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291D37A" w14:textId="77777777" w:rsidR="00C305A2" w:rsidRPr="00776E2E" w:rsidRDefault="00C305A2" w:rsidP="00613847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sz w:val="22"/>
                <w:rtl/>
              </w:rPr>
              <w:br/>
            </w:r>
            <w:r>
              <w:rPr>
                <w:rFonts w:ascii="Times New Roman" w:hAnsi="Times New Roman"/>
                <w:sz w:val="22"/>
              </w:rPr>
              <w:t>COVID-19</w:t>
            </w:r>
            <w:r>
              <w:rPr>
                <w:rFonts w:ascii="Times New Roman" w:hAnsi="Times New Roman" w:hint="cs"/>
                <w:sz w:val="22"/>
                <w:rtl/>
              </w:rPr>
              <w:t xml:space="preserve"> بیماری میں مبتلا ہیں اور معاونت درکار ہے؟</w:t>
            </w:r>
          </w:p>
        </w:tc>
      </w:tr>
      <w:tr w:rsidR="00CA0F43" w:rsidRPr="00CA0F43" w14:paraId="35F8A4A0" w14:textId="77777777" w:rsidTr="00CA0F43">
        <w:trPr>
          <w:trHeight w:val="46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179E" w14:textId="77777777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CA0F43" w:rsidRPr="00CA0F43" w14:paraId="4E1549C6" w14:textId="77777777">
              <w:trPr>
                <w:trHeight w:val="46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1A3DC0AC" w14:textId="77777777" w:rsidR="00CA0F43" w:rsidRPr="00CA0F43" w:rsidRDefault="00C305A2" w:rsidP="00CA0F43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>
                    <w:rPr>
                      <w:rFonts w:ascii="Calibri" w:eastAsia="SimSun" w:hAnsi="Calibri" w:cs="Calibri"/>
                      <w:noProof/>
                      <w:color w:val="FF0000"/>
                      <w:kern w:val="0"/>
                      <w:sz w:val="22"/>
                      <w:lang w:eastAsia="en-US"/>
                    </w:rPr>
                    <w:drawing>
                      <wp:anchor distT="0" distB="0" distL="114300" distR="114300" simplePos="0" relativeHeight="251661312" behindDoc="0" locked="0" layoutInCell="1" allowOverlap="1" wp14:anchorId="37F2B14A" wp14:editId="78D3853A">
                        <wp:simplePos x="0" y="0"/>
                        <wp:positionH relativeFrom="column">
                          <wp:posOffset>244475</wp:posOffset>
                        </wp:positionH>
                        <wp:positionV relativeFrom="paragraph">
                          <wp:posOffset>424180</wp:posOffset>
                        </wp:positionV>
                        <wp:extent cx="2774950" cy="2260600"/>
                        <wp:effectExtent l="0" t="0" r="0" b="0"/>
                        <wp:wrapNone/>
                        <wp:docPr id="1" name="图片 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ACA3545-C1CF-4160-BC3A-2980C0EBF47B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>
                                  <a:extLst>
                                    <a:ext uri="{FF2B5EF4-FFF2-40B4-BE49-F238E27FC236}">
                                      <a16:creationId xmlns:a16="http://schemas.microsoft.com/office/drawing/2014/main" id="{8ACA3545-C1CF-4160-BC3A-2980C0EBF47B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4950" cy="22606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A0F43" w:rsidRPr="00CA0F43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21BBFFC2" w14:textId="77777777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14:paraId="444F6C40" w14:textId="77777777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14:paraId="1ED04BA5" w14:textId="77777777" w:rsidR="00DF73DA" w:rsidRPr="00CA0F43" w:rsidRDefault="00DF73DA" w:rsidP="00CA0F43"/>
    <w:sectPr w:rsidR="00DF73DA" w:rsidRPr="00CA0F43" w:rsidSect="00D04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EFD"/>
    <w:rsid w:val="005139C0"/>
    <w:rsid w:val="005E7939"/>
    <w:rsid w:val="00776E2E"/>
    <w:rsid w:val="00905F17"/>
    <w:rsid w:val="009C4853"/>
    <w:rsid w:val="00BD7BA3"/>
    <w:rsid w:val="00C305A2"/>
    <w:rsid w:val="00CA0F43"/>
    <w:rsid w:val="00D048F9"/>
    <w:rsid w:val="00DF73DA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F8F04"/>
  <w15:docId w15:val="{4BDBA6A2-D1AA-4F14-8519-3EFB9FF0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8F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163</Words>
  <Characters>754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2022-04-12T05:45:00Z</dcterms:created>
  <dcterms:modified xsi:type="dcterms:W3CDTF">2022-04-13T12:08:00Z</dcterms:modified>
  <cp:category/>
</cp:coreProperties>
</file>