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B2BA" w14:textId="5E8DA836" w:rsidR="003479BD" w:rsidRDefault="001E2440">
      <w:r>
        <w:t>Право іммігрантів на вакцинацію проти COVID-19</w:t>
      </w:r>
    </w:p>
    <w:p w14:paraId="04337565" w14:textId="294E0767" w:rsidR="001E2440" w:rsidRDefault="001E2440">
      <w:r>
        <w:t>Сьогодні у штаті Вашингтон забезпечено безперешкодний доступ до вакцин проти COVID-19. У</w:t>
      </w:r>
      <w:r w:rsidR="0073660E">
        <w:rPr>
          <w:lang w:val="en-US"/>
        </w:rPr>
        <w:t> </w:t>
      </w:r>
      <w:r>
        <w:t>квітні губернатор Джей Інслі оголосив, що вс</w:t>
      </w:r>
      <w:r w:rsidR="004F45BF">
        <w:t>і</w:t>
      </w:r>
      <w:r>
        <w:t xml:space="preserve"> мешканці штату віком більше 16</w:t>
      </w:r>
      <w:r w:rsidR="004F45BF">
        <w:t> </w:t>
      </w:r>
      <w:r>
        <w:t xml:space="preserve">років мають право на щеплення. Станом на початок квітня </w:t>
      </w:r>
      <w:r w:rsidR="004F45BF">
        <w:t xml:space="preserve">щотижня </w:t>
      </w:r>
      <w:r w:rsidR="00D62AB9" w:rsidRPr="007E4D9E">
        <w:t>щеплювалися в</w:t>
      </w:r>
      <w:r w:rsidR="00D62AB9">
        <w:t xml:space="preserve">ід COVID-19 </w:t>
      </w:r>
      <w:r w:rsidR="00D62AB9" w:rsidRPr="007E4D9E">
        <w:t>в</w:t>
      </w:r>
      <w:r w:rsidR="004F45BF">
        <w:t xml:space="preserve"> </w:t>
      </w:r>
      <w:r w:rsidR="003B02ED">
        <w:t>середньому 66 000 </w:t>
      </w:r>
      <w:r w:rsidR="004F45BF">
        <w:t>осіб у в</w:t>
      </w:r>
      <w:r>
        <w:t xml:space="preserve">сіх населених пунктах штату, незалежно від імміграційного статусу. </w:t>
      </w:r>
      <w:r w:rsidR="00D62AB9">
        <w:t>К</w:t>
      </w:r>
      <w:r>
        <w:t>ож</w:t>
      </w:r>
      <w:r w:rsidR="00D62AB9">
        <w:t>ен</w:t>
      </w:r>
      <w:r>
        <w:t xml:space="preserve"> </w:t>
      </w:r>
      <w:r w:rsidR="00D62AB9">
        <w:t xml:space="preserve">повнолітній мешканець </w:t>
      </w:r>
      <w:r>
        <w:t>штату Вашингтон</w:t>
      </w:r>
      <w:r w:rsidR="00D62AB9">
        <w:t xml:space="preserve"> має право вакцинуватися</w:t>
      </w:r>
      <w:r>
        <w:t>. Відомості, які у вас можуть вимагати в медичному закладі чи аптеці для проведенн</w:t>
      </w:r>
      <w:r w:rsidR="003B02ED">
        <w:t>я</w:t>
      </w:r>
      <w:r>
        <w:t xml:space="preserve"> вакцинації, є строго обмеженими.</w:t>
      </w:r>
    </w:p>
    <w:p w14:paraId="7B7B00F2" w14:textId="3C99FAE2" w:rsidR="001E2440" w:rsidRDefault="001E2440">
      <w:r>
        <w:t>Що треба знати про вакцинацію</w:t>
      </w:r>
    </w:p>
    <w:p w14:paraId="7DD0122A" w14:textId="5165B290" w:rsidR="00252A28" w:rsidRDefault="00252A28">
      <w:r>
        <w:rPr>
          <w:b/>
          <w:bCs/>
        </w:rPr>
        <w:t>Вакцинація проводиться безкоштовно для всіх осіб, що перебувають у США.</w:t>
      </w:r>
      <w:r>
        <w:t xml:space="preserve"> Вас можуть попросити пред'явити картку медичного страхування, але її наявність не є обов'язковою умовою для вакцинації. (</w:t>
      </w:r>
      <w:commentRangeStart w:id="0"/>
      <w:r>
        <w:t xml:space="preserve">Зображення: </w:t>
      </w:r>
      <w:commentRangeEnd w:id="0"/>
      <w:r w:rsidR="00355F7E">
        <w:rPr>
          <w:rStyle w:val="CommentReference"/>
        </w:rPr>
        <w:commentReference w:id="0"/>
      </w:r>
      <w:r w:rsidR="00355F7E" w:rsidRPr="00355F7E">
        <w:t>https://www.doh.wa.gov/Portals/1/Documents/1600/coronavirus/VaccineProvidedAtNoCost-Ukrainian.pdf</w:t>
      </w:r>
      <w:r>
        <w:t>)</w:t>
      </w:r>
    </w:p>
    <w:p w14:paraId="4EACDC30" w14:textId="2BA4F06B" w:rsidR="00252A28" w:rsidRDefault="00252A28">
      <w:r>
        <w:rPr>
          <w:b/>
        </w:rPr>
        <w:t xml:space="preserve">Ви можете зробити щеплення, навіть якщо не маєте номера соціального страхування. </w:t>
      </w:r>
      <w:r>
        <w:t>Якщо постачальник послуг попросить вас вказати номер соціального страхування, ви можете відповісти, що у вас його немає або що ви не бажаєте його надавати.</w:t>
      </w:r>
    </w:p>
    <w:p w14:paraId="71A812B5" w14:textId="1D922794" w:rsidR="00252A28" w:rsidRDefault="00252A28">
      <w:r>
        <w:rPr>
          <w:b/>
        </w:rPr>
        <w:t>Вас можуть попросити пред'явити посвідчення особи.</w:t>
      </w:r>
      <w:r>
        <w:t xml:space="preserve"> Якщо ви не маєте посвідчення особи чи посвідчення водія, що видані у штаті, можна пред'явити будь-який документ, котрий підтверджує</w:t>
      </w:r>
      <w:r w:rsidR="006719AD" w:rsidRPr="007E4D9E">
        <w:t>,</w:t>
      </w:r>
      <w:r>
        <w:t xml:space="preserve"> </w:t>
      </w:r>
      <w:r w:rsidR="006719AD" w:rsidRPr="007E4D9E">
        <w:t>що ви прожива</w:t>
      </w:r>
      <w:r w:rsidR="006719AD">
        <w:t>єте чи працюєте у</w:t>
      </w:r>
      <w:r>
        <w:t xml:space="preserve"> штаті Вашингтон. Це може бути будь-яка довідка, витяг або рахунок за комунальні послуги з вашою поточною адресою. Також підійде лист із церкви</w:t>
      </w:r>
      <w:r w:rsidR="006719AD">
        <w:t xml:space="preserve"> чи </w:t>
      </w:r>
      <w:r>
        <w:t xml:space="preserve">громадської організації </w:t>
      </w:r>
      <w:r w:rsidR="006719AD">
        <w:t xml:space="preserve">або </w:t>
      </w:r>
      <w:r>
        <w:t>медична довідка, де зазначені ваша поточна адреса чи місце роботи у</w:t>
      </w:r>
      <w:r w:rsidR="00377A1E">
        <w:rPr>
          <w:lang w:val="en-US"/>
        </w:rPr>
        <w:t> </w:t>
      </w:r>
      <w:r>
        <w:t>штаті Вашингтон).</w:t>
      </w:r>
    </w:p>
    <w:p w14:paraId="15829F3C" w14:textId="73ADB17E" w:rsidR="00252A28" w:rsidRPr="007E4D9E" w:rsidRDefault="00252A28">
      <w:pPr>
        <w:rPr>
          <w:lang w:val="ru-RU"/>
        </w:rPr>
      </w:pPr>
      <w:r>
        <w:rPr>
          <w:b/>
        </w:rPr>
        <w:t xml:space="preserve">Відомості, </w:t>
      </w:r>
      <w:r w:rsidR="006719AD" w:rsidRPr="007E4D9E">
        <w:rPr>
          <w:b/>
        </w:rPr>
        <w:t>отрима</w:t>
      </w:r>
      <w:r w:rsidR="006719AD">
        <w:rPr>
          <w:b/>
        </w:rPr>
        <w:t xml:space="preserve">ні </w:t>
      </w:r>
      <w:r>
        <w:rPr>
          <w:b/>
        </w:rPr>
        <w:t>під час вакцинації, не підлягають розголошенню.</w:t>
      </w:r>
      <w:r>
        <w:t xml:space="preserve"> Ваше ім'я та дані про вакцинацію будуть зберігатися виключно в цілях медичного обліку (наприклад, для спостереження за вашим станом або у непередбачених випадках для передачі виробнику вакцини або представникам системи фармаконагляду). Розголошення персональних даних з метою судового переслідування чи імміграційного контролю не допускається.</w:t>
      </w:r>
    </w:p>
    <w:p w14:paraId="5DF20A42" w14:textId="1F0FE8D9" w:rsidR="000C6188" w:rsidRDefault="000C6188">
      <w:r>
        <w:rPr>
          <w:b/>
        </w:rPr>
        <w:t xml:space="preserve">Вакцинація не є підставою для </w:t>
      </w:r>
      <w:r w:rsidR="00CF0535">
        <w:rPr>
          <w:b/>
        </w:rPr>
        <w:t>встановлення</w:t>
      </w:r>
      <w:r>
        <w:rPr>
          <w:b/>
        </w:rPr>
        <w:t xml:space="preserve"> статусу </w:t>
      </w:r>
      <w:r w:rsidR="00EC4AC4" w:rsidRPr="00CF0535">
        <w:rPr>
          <w:b/>
        </w:rPr>
        <w:t xml:space="preserve">особи, </w:t>
      </w:r>
      <w:r w:rsidR="00CF0535" w:rsidRPr="00CF0535">
        <w:rPr>
          <w:b/>
        </w:rPr>
        <w:t xml:space="preserve">яка </w:t>
      </w:r>
      <w:r w:rsidR="00EC4AC4" w:rsidRPr="00CF0535">
        <w:rPr>
          <w:b/>
        </w:rPr>
        <w:t>перебуває на державному утриманні</w:t>
      </w:r>
      <w:r w:rsidRPr="00CF0535">
        <w:rPr>
          <w:b/>
        </w:rPr>
        <w:t>.</w:t>
      </w:r>
      <w:r>
        <w:t xml:space="preserve"> Вакцинація жодним чином не вплине на отримання виду на проживання чи громадянства. Положення про </w:t>
      </w:r>
      <w:r w:rsidR="009A5E09" w:rsidRPr="007E4D9E">
        <w:t>ос</w:t>
      </w:r>
      <w:r w:rsidR="003D1BD5">
        <w:t>іб</w:t>
      </w:r>
      <w:r w:rsidR="009A5E09" w:rsidRPr="007E4D9E">
        <w:t xml:space="preserve">, </w:t>
      </w:r>
      <w:r w:rsidR="00FF4157">
        <w:t>як</w:t>
      </w:r>
      <w:r w:rsidR="003D1BD5">
        <w:t>і</w:t>
      </w:r>
      <w:r w:rsidR="009A5E09" w:rsidRPr="007E4D9E">
        <w:t xml:space="preserve"> </w:t>
      </w:r>
      <w:r w:rsidR="00BC1CDA">
        <w:t>перебува</w:t>
      </w:r>
      <w:r w:rsidR="003D1BD5">
        <w:t>ють</w:t>
      </w:r>
      <w:r w:rsidR="009A5E09" w:rsidRPr="007E4D9E">
        <w:t xml:space="preserve"> на державному утриманні,</w:t>
      </w:r>
      <w:r>
        <w:t xml:space="preserve"> — це правила </w:t>
      </w:r>
      <w:r w:rsidR="009A5E09">
        <w:t xml:space="preserve">щодо </w:t>
      </w:r>
      <w:r>
        <w:t xml:space="preserve">встановлення ступеня фінансової залежності осіб, які користуються підтримкою та соціальними пільгами, котрий може стати підставою для відмови </w:t>
      </w:r>
      <w:r w:rsidR="009A5E09">
        <w:t xml:space="preserve">в </w:t>
      </w:r>
      <w:r>
        <w:t xml:space="preserve">наданні виду на проживання чи громадянства. Вакцинація за жодних обставин не береться до уваги при встановленні статусу </w:t>
      </w:r>
      <w:r w:rsidR="00FF4157">
        <w:t>особи</w:t>
      </w:r>
      <w:r w:rsidR="009A5E09" w:rsidRPr="009B4FB7">
        <w:t xml:space="preserve">, </w:t>
      </w:r>
      <w:r w:rsidR="00FF4157">
        <w:t>яка</w:t>
      </w:r>
      <w:r w:rsidR="009A5E09" w:rsidRPr="009B4FB7">
        <w:t xml:space="preserve"> перебуває на державному утриманні</w:t>
      </w:r>
      <w:r>
        <w:t>.</w:t>
      </w:r>
    </w:p>
    <w:p w14:paraId="48BD846E" w14:textId="49BCE7D5" w:rsidR="006F4046" w:rsidRDefault="006F4046">
      <w:r>
        <w:t xml:space="preserve">Щоб знайти найближчий пункт вакцинації проти COVID-19, зайдіть на веб-сайт vaccinelocator.doh.wa.gov або наберіть номер 1-800-525-0127 </w:t>
      </w:r>
      <w:r w:rsidR="00FF4157">
        <w:t xml:space="preserve">та </w:t>
      </w:r>
      <w:r>
        <w:t>натисніть #. Надаються послуги мовної підтримки.</w:t>
      </w:r>
    </w:p>
    <w:p w14:paraId="3F66D1F7" w14:textId="67389D5B" w:rsidR="006F4046" w:rsidRDefault="006F4046">
      <w:pPr>
        <w:rPr>
          <w:i/>
          <w:iCs/>
        </w:rPr>
      </w:pPr>
      <w:r>
        <w:rPr>
          <w:i/>
        </w:rPr>
        <w:t>Висловлюємо особливу подяку організаціям Legal Counsel for Youth and Children (LCYC) та Northwest Health Law Advocates (NoHLA) за допомогу в підготовці цих матеріалів.</w:t>
      </w:r>
    </w:p>
    <w:p w14:paraId="11360F8B" w14:textId="7B757A95" w:rsidR="00BD13BE" w:rsidRDefault="00BD13BE">
      <w:pPr>
        <w:rPr>
          <w:i/>
          <w:iCs/>
        </w:rPr>
      </w:pPr>
      <w:r>
        <w:rPr>
          <w:i/>
        </w:rPr>
        <w:lastRenderedPageBreak/>
        <w:t>(</w:t>
      </w:r>
      <w:commentRangeStart w:id="2"/>
      <w:r>
        <w:rPr>
          <w:i/>
        </w:rPr>
        <w:t xml:space="preserve">Джерело, для службового використання: </w:t>
      </w:r>
      <w:hyperlink r:id="rId10" w:history="1">
        <w:r>
          <w:rPr>
            <w:rStyle w:val="Hyperlink"/>
            <w:i/>
          </w:rPr>
          <w:t>https://www.doh.wa.gov/Portals/1/Documents/1600/coronavirus/820-nonDOH-VaccinationImmigrationKnowRights.pptx</w:t>
        </w:r>
      </w:hyperlink>
      <w:r>
        <w:rPr>
          <w:i/>
        </w:rPr>
        <w:t>)</w:t>
      </w:r>
      <w:commentRangeEnd w:id="2"/>
      <w:r w:rsidR="0073660E">
        <w:rPr>
          <w:rStyle w:val="CommentReference"/>
        </w:rPr>
        <w:commentReference w:id="2"/>
      </w:r>
    </w:p>
    <w:p w14:paraId="4768256F" w14:textId="706B70E9" w:rsidR="006F4046" w:rsidRDefault="006F4046">
      <w:pPr>
        <w:rPr>
          <w:i/>
          <w:iCs/>
        </w:rPr>
      </w:pPr>
    </w:p>
    <w:p w14:paraId="650AAD22" w14:textId="659062C6" w:rsidR="006F4046" w:rsidRPr="006F4046" w:rsidRDefault="006F4046">
      <w:pPr>
        <w:rPr>
          <w:i/>
          <w:iCs/>
        </w:rPr>
      </w:pPr>
      <w:r>
        <w:rPr>
          <w:noProof/>
          <w:lang w:val="ru-RU" w:eastAsia="ru-RU"/>
        </w:rPr>
        <w:drawing>
          <wp:inline distT="0" distB="0" distL="0" distR="0" wp14:anchorId="6F2A3A24" wp14:editId="29A6CF9F">
            <wp:extent cx="5943600" cy="5943600"/>
            <wp:effectExtent l="0" t="0" r="0" b="0"/>
            <wp:docPr id="5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:w16cex="http://schemas.microsoft.com/office/word/2018/wordml/cex" xmlns:w16="http://schemas.microsoft.com/office/word/2018/wordml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B3F5134-F2F7-465C-B666-0FFAF188D784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046" w:rsidRPr="006F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21-04-19T07:20:00Z" w:initials="MOU">
    <w:p w14:paraId="45803274" w14:textId="621C5472" w:rsidR="00355F7E" w:rsidRPr="00865C68" w:rsidRDefault="00355F7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noProof/>
          <w:lang w:val="en-US"/>
        </w:rPr>
        <w:t>Please check if this text should be in English</w:t>
      </w:r>
      <w:bookmarkStart w:id="1" w:name="_GoBack"/>
      <w:bookmarkEnd w:id="1"/>
    </w:p>
  </w:comment>
  <w:comment w:id="2" w:author="Microsoft Office User" w:date="2021-04-19T02:00:00Z" w:initials="MOU">
    <w:p w14:paraId="658CB9F4" w14:textId="1039C9F9" w:rsidR="0073660E" w:rsidRPr="0073660E" w:rsidRDefault="0073660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check if this text should be In English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803274" w15:done="0"/>
  <w15:commentEx w15:paraId="658CB9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03274" w16cid:durableId="2427ADBD"/>
  <w16cid:commentId w16cid:paraId="658CB9F4" w16cid:durableId="242762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AB8"/>
    <w:rsid w:val="0008604C"/>
    <w:rsid w:val="000C6188"/>
    <w:rsid w:val="00103784"/>
    <w:rsid w:val="001E2440"/>
    <w:rsid w:val="00252A28"/>
    <w:rsid w:val="003479BD"/>
    <w:rsid w:val="00355F7E"/>
    <w:rsid w:val="00377A1E"/>
    <w:rsid w:val="00391FFF"/>
    <w:rsid w:val="003B02ED"/>
    <w:rsid w:val="003D1BD5"/>
    <w:rsid w:val="00481C1A"/>
    <w:rsid w:val="004F45BF"/>
    <w:rsid w:val="006719AD"/>
    <w:rsid w:val="006F4046"/>
    <w:rsid w:val="0073660E"/>
    <w:rsid w:val="007941A2"/>
    <w:rsid w:val="007E4D9E"/>
    <w:rsid w:val="008110C2"/>
    <w:rsid w:val="00980AB8"/>
    <w:rsid w:val="009A5E09"/>
    <w:rsid w:val="00B34B7A"/>
    <w:rsid w:val="00BC1CDA"/>
    <w:rsid w:val="00BD13BE"/>
    <w:rsid w:val="00CD5C3A"/>
    <w:rsid w:val="00CF0535"/>
    <w:rsid w:val="00D62AB9"/>
    <w:rsid w:val="00EC4AC4"/>
    <w:rsid w:val="00EF1FEC"/>
    <w:rsid w:val="00FF4157"/>
    <w:rsid w:val="29A6CF9F"/>
    <w:rsid w:val="683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9FD5"/>
  <w15:docId w15:val="{5E1A313D-372E-EA45-942E-04A94C6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7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7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0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55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doh.wa.gov/Portals/1/Documents/1600/coronavirus/820-nonDOH-VaccinationImmigrationKnowRights.pptx" TargetMode="Externa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E6509F3BEFC429FA1D0E06132EAC9" ma:contentTypeVersion="11" ma:contentTypeDescription="Create a new document." ma:contentTypeScope="" ma:versionID="be4c1851cdab69cd017d57fcd9d67bab">
  <xsd:schema xmlns:xsd="http://www.w3.org/2001/XMLSchema" xmlns:xs="http://www.w3.org/2001/XMLSchema" xmlns:p="http://schemas.microsoft.com/office/2006/metadata/properties" xmlns:ns2="188f708c-7be3-4d7b-927f-99b7185615a9" xmlns:ns3="2fe63b0b-a827-4717-a0fa-a79525474dc0" targetNamespace="http://schemas.microsoft.com/office/2006/metadata/properties" ma:root="true" ma:fieldsID="471b50dcd4adaf757b867ab87044dd84" ns2:_="" ns3:_="">
    <xsd:import namespace="188f708c-7be3-4d7b-927f-99b7185615a9"/>
    <xsd:import namespace="2fe63b0b-a827-4717-a0fa-a7952547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708c-7be3-4d7b-927f-99b71856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3b0b-a827-4717-a0fa-a7952547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31066-80C5-4DA4-9DE8-DEC42A931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28557-90D5-4567-9913-78E6A1B87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E5012-D288-4606-A081-B35CDDA2D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f708c-7be3-4d7b-927f-99b7185615a9"/>
    <ds:schemaRef ds:uri="2fe63b0b-a827-4717-a0fa-a79525474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2687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Cronen</dc:creator>
  <cp:keywords/>
  <dc:description/>
  <cp:lastModifiedBy>Microsoft Office User</cp:lastModifiedBy>
  <cp:revision>8</cp:revision>
  <dcterms:created xsi:type="dcterms:W3CDTF">2021-04-19T10:17:00Z</dcterms:created>
  <dcterms:modified xsi:type="dcterms:W3CDTF">2021-04-19T14:20:00Z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0x010100809E6509F3BEFC429FA1D0E06132EAC9</vt:lpwstr>
  </property>
</Properties>
</file>