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5645" w:rsidP="00F55645" w:rsidRDefault="00F55645" w14:paraId="00AF389F" w14:textId="01A86D48">
      <w:pPr>
        <w:rPr>
          <w:b w:val="1"/>
          <w:bCs w:val="1"/>
        </w:rPr>
      </w:pPr>
      <w:r w:rsidRPr="443FE19D" w:rsidR="443FE19D">
        <w:rPr>
          <w:b w:val="1"/>
          <w:bCs w:val="1"/>
        </w:rPr>
        <w:t>Take Care WA | Updated Booster Community Radio Ad Script</w:t>
      </w:r>
    </w:p>
    <w:p w:rsidRPr="00F55645" w:rsidR="00F55645" w:rsidP="00F55645" w:rsidRDefault="00F55645" w14:paraId="0E5BFAD9" w14:textId="155B1355">
      <w:pPr>
        <w:rPr>
          <w:b/>
          <w:bCs/>
        </w:rPr>
      </w:pPr>
      <w:r w:rsidRPr="00F55645">
        <w:rPr>
          <w:b/>
          <w:bCs/>
        </w:rPr>
        <w:t>:20 sec</w:t>
      </w:r>
    </w:p>
    <w:p w:rsidR="0041166A" w:rsidRDefault="00F55645" w14:paraId="0E4C919A" w14:textId="393640A9">
      <w:r w:rsidR="443FE19D">
        <w:rPr/>
        <w:t>Support for KBCS-FM comes from the Washington State Department of Health, reminding you that updated COVID boosters are</w:t>
      </w:r>
      <w:r w:rsidR="443FE19D">
        <w:rPr/>
        <w:t xml:space="preserve"> available to ages six months and up. The updated booster is designed to give you more protection against Omicron and help reduce the spread of COVID.</w:t>
      </w:r>
    </w:p>
    <w:p w:rsidR="00F55645" w:rsidRDefault="00F55645" w14:paraId="3BBDAD7A" w14:textId="44F82700">
      <w:r w:rsidR="443FE19D">
        <w:rPr/>
        <w:t xml:space="preserve">Contact your health care provider or </w:t>
      </w:r>
      <w:r w:rsidR="443FE19D">
        <w:rPr/>
        <w:t>pharmacy to book boosters for you and your family.</w:t>
      </w:r>
    </w:p>
    <w:p w:rsidR="00F55645" w:rsidRDefault="00F55645" w14:paraId="5DDCBA80" w14:textId="02703D59"/>
    <w:p w:rsidR="00F55645" w:rsidRDefault="00F55645" w14:paraId="66C876FA" w14:textId="138F01EB"/>
    <w:p w:rsidR="00F55645" w:rsidRDefault="00F55645" w14:paraId="5A465ECE" w14:textId="4D4813AF"/>
    <w:sectPr w:rsidR="00F5564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A09"/>
    <w:rsid w:val="0041166A"/>
    <w:rsid w:val="007A3A09"/>
    <w:rsid w:val="00A1184D"/>
    <w:rsid w:val="00A158D6"/>
    <w:rsid w:val="00F55645"/>
    <w:rsid w:val="1A24BC28"/>
    <w:rsid w:val="443FE19D"/>
    <w:rsid w:val="61989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28D5B"/>
  <w15:chartTrackingRefBased/>
  <w15:docId w15:val="{6546C3DB-26B0-43DA-A339-15457B95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5564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Wyatt Curtiss</dc:creator>
  <keywords/>
  <dc:description/>
  <lastModifiedBy>Steph Hirsch</lastModifiedBy>
  <revision>5</revision>
  <dcterms:created xsi:type="dcterms:W3CDTF">2023-01-19T18:50:00.0000000Z</dcterms:created>
  <dcterms:modified xsi:type="dcterms:W3CDTF">2023-01-26T01:04:11.1076436Z</dcterms:modified>
</coreProperties>
</file>