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485" w:rsidP="3346AC57" w:rsidRDefault="00FD6485" w14:paraId="2CCDF869" w14:textId="73222F1B">
      <w:pPr>
        <w:pStyle w:val="Normal"/>
        <w:rPr>
          <w:b w:val="1"/>
          <w:bCs w:val="1"/>
          <w:lang w:bidi="he-IL"/>
        </w:rPr>
      </w:pPr>
      <w:r w:rsidRPr="3346AC57" w:rsidR="3346AC57">
        <w:rPr>
          <w:b w:val="1"/>
          <w:bCs w:val="1"/>
        </w:rPr>
        <w:t>Take Care WA | Updated Booster Radio Ad Script | Russian</w:t>
      </w:r>
    </w:p>
    <w:p w:rsidR="00CF0AEB" w:rsidP="00CF0AEB" w:rsidRDefault="00FD6485" w14:paraId="37C3E54C" w14:textId="0C996F1E">
      <w:pPr>
        <w:rPr>
          <w:b w:val="1"/>
          <w:bCs w:val="1"/>
        </w:rPr>
      </w:pPr>
      <w:r w:rsidRPr="3FCDF92A" w:rsidR="3FCDF92A">
        <w:rPr>
          <w:b w:val="1"/>
          <w:bCs w:val="1"/>
        </w:rPr>
        <w:t>:30 KKNW Radio Spot – Station Produced</w:t>
      </w:r>
    </w:p>
    <w:p w:rsidRPr="00CF0AEB" w:rsidR="00CF0AEB" w:rsidP="00CF0AEB" w:rsidRDefault="00CF0AEB" w14:paraId="75BB6EC8" w14:textId="77777777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F0AEB" w:rsidTr="3FCDF92A" w14:paraId="3194BBD4" w14:textId="77777777">
        <w:tc>
          <w:tcPr>
            <w:tcW w:w="4675" w:type="dxa"/>
            <w:tcMar/>
          </w:tcPr>
          <w:p w:rsidRPr="00CF0AEB" w:rsidR="00CF0AEB" w:rsidP="00FD6485" w:rsidRDefault="00CF0AEB" w14:paraId="4F03A865" w14:textId="62083A8F">
            <w:pPr>
              <w:rPr>
                <w:b/>
                <w:bCs/>
              </w:rPr>
            </w:pPr>
            <w:r w:rsidRPr="00CF0AEB">
              <w:rPr>
                <w:b/>
                <w:bCs/>
              </w:rPr>
              <w:t>English</w:t>
            </w:r>
          </w:p>
        </w:tc>
        <w:tc>
          <w:tcPr>
            <w:tcW w:w="4675" w:type="dxa"/>
            <w:tcMar/>
          </w:tcPr>
          <w:p w:rsidRPr="00CF0AEB" w:rsidR="00CF0AEB" w:rsidP="00FD6485" w:rsidRDefault="00A544C8" w14:paraId="5A600B0C" w14:textId="660990EF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Russian</w:t>
            </w:r>
          </w:p>
        </w:tc>
      </w:tr>
      <w:tr w:rsidRPr="008C66A0" w:rsidR="00CF0AEB" w:rsidTr="3FCDF92A" w14:paraId="6033EAD4" w14:textId="77777777">
        <w:tc>
          <w:tcPr>
            <w:tcW w:w="4675" w:type="dxa"/>
            <w:tcMar/>
          </w:tcPr>
          <w:p w:rsidR="0DB70B80" w:rsidP="0DB70B80" w:rsidRDefault="0DB70B80" w14:paraId="28C35001" w14:textId="48E0AC97" w14:noSpellErr="1">
            <w:pPr>
              <w:spacing w:line="259" w:lineRule="auto"/>
              <w:rPr>
                <w:rFonts w:ascii="Calibri" w:hAnsi="Calibri" w:eastAsia="Calibri" w:cs="Calibri"/>
              </w:rPr>
            </w:pPr>
            <w:r w:rsidRPr="3FCDF92A" w:rsidR="3FCDF92A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Not so fast, Omicron! Updated COVID-19 boosters are available now </w:t>
            </w:r>
            <w:r w:rsidRPr="3FCDF92A" w:rsidR="3FCDF92A">
              <w:rPr>
                <w:rFonts w:ascii="Calibri" w:hAnsi="Calibri" w:eastAsia="Calibri" w:cs="Calibri"/>
                <w:color w:val="auto"/>
                <w:sz w:val="21"/>
                <w:szCs w:val="21"/>
              </w:rPr>
              <w:t>for ages six months and up.</w:t>
            </w:r>
          </w:p>
          <w:p w:rsidR="00CF0AEB" w:rsidP="00FD6485" w:rsidRDefault="00CF0AEB" w14:paraId="31F68025" w14:textId="77777777"/>
        </w:tc>
        <w:tc>
          <w:tcPr>
            <w:tcW w:w="4675" w:type="dxa"/>
            <w:tcMar/>
          </w:tcPr>
          <w:p w:rsidRPr="00A544C8" w:rsidR="00CF0AEB" w:rsidP="00FD6485" w:rsidRDefault="00A544C8" w14:paraId="589ED3E5" w14:textId="7FD36FBE" w14:noSpellErr="1">
            <w:pPr>
              <w:rPr>
                <w:lang w:val="ru-RU" w:bidi="he-IL"/>
              </w:rPr>
            </w:pPr>
            <w:r w:rsidRPr="3FCDF92A" w:rsidR="3FCDF92A">
              <w:rPr>
                <w:lang w:val="ru-RU"/>
              </w:rPr>
              <w:t>Омикрон</w:t>
            </w:r>
            <w:r w:rsidRPr="3FCDF92A" w:rsidR="3FCDF92A">
              <w:rPr>
                <w:lang w:val="ru-RU"/>
              </w:rPr>
              <w:t xml:space="preserve">, </w:t>
            </w:r>
            <w:r w:rsidRPr="3FCDF92A" w:rsidR="3FCDF92A">
              <w:rPr>
                <w:lang w:val="ru-RU"/>
              </w:rPr>
              <w:t>притормози-ка</w:t>
            </w:r>
            <w:r w:rsidRPr="3FCDF92A" w:rsidR="3FCDF92A">
              <w:rPr>
                <w:lang w:val="ru-RU"/>
              </w:rPr>
              <w:t xml:space="preserve">! </w:t>
            </w:r>
            <w:r w:rsidRPr="3FCDF92A" w:rsidR="3FCDF92A">
              <w:rPr>
                <w:lang w:val="ru-RU"/>
              </w:rPr>
              <w:t xml:space="preserve">Обновлённые бустерные прививки от </w:t>
            </w:r>
            <w:r w:rsidRPr="3FCDF92A" w:rsidR="3FCDF92A">
              <w:rPr>
                <w:lang w:bidi="he-IL"/>
              </w:rPr>
              <w:t>COVID</w:t>
            </w:r>
            <w:r w:rsidRPr="3FCDF92A" w:rsidR="3FCDF92A">
              <w:rPr>
                <w:lang w:val="ru-RU" w:bidi="he-IL"/>
              </w:rPr>
              <w:t xml:space="preserve">-19 </w:t>
            </w:r>
            <w:r w:rsidRPr="3FCDF92A" w:rsidR="3FCDF92A">
              <w:rPr>
                <w:lang w:val="ru-RU"/>
              </w:rPr>
              <w:t>уже доступны</w:t>
            </w:r>
            <w:r w:rsidRPr="3FCDF92A" w:rsidR="3FCDF92A">
              <w:rPr>
                <w:lang w:val="ru-RU"/>
              </w:rPr>
              <w:t xml:space="preserve"> </w:t>
            </w:r>
            <w:r w:rsidRPr="3FCDF92A" w:rsidR="3FCDF92A">
              <w:rPr>
                <w:color w:val="auto"/>
                <w:lang w:val="ru-RU"/>
              </w:rPr>
              <w:t>для достигших 6-месячного возраста</w:t>
            </w:r>
            <w:r w:rsidRPr="3FCDF92A" w:rsidR="3FCDF92A">
              <w:rPr>
                <w:color w:val="auto"/>
                <w:lang w:val="ru-RU"/>
              </w:rPr>
              <w:t xml:space="preserve">.  </w:t>
            </w:r>
          </w:p>
        </w:tc>
      </w:tr>
      <w:tr w:rsidRPr="008C66A0" w:rsidR="00CF0AEB" w:rsidTr="3FCDF92A" w14:paraId="738A48DF" w14:textId="77777777">
        <w:tc>
          <w:tcPr>
            <w:tcW w:w="4675" w:type="dxa"/>
            <w:tcMar/>
          </w:tcPr>
          <w:p w:rsidR="00CF0AEB" w:rsidP="00CF0AEB" w:rsidRDefault="00CF0AEB" w14:paraId="7ADD16FC" w14:textId="77777777">
            <w:r>
              <w:t>The updated booster is designed to give you maximum protection against Omicron and help minimize the spread of COVID this winter.</w:t>
            </w:r>
          </w:p>
          <w:p w:rsidR="00CF0AEB" w:rsidP="00FD6485" w:rsidRDefault="00CF0AEB" w14:paraId="42C4C3C5" w14:textId="77777777"/>
        </w:tc>
        <w:tc>
          <w:tcPr>
            <w:tcW w:w="4675" w:type="dxa"/>
            <w:tcMar/>
          </w:tcPr>
          <w:p w:rsidRPr="00A544C8" w:rsidR="00CF0AEB" w:rsidP="00FD6485" w:rsidRDefault="00F13F3B" w14:paraId="119746F8" w14:textId="4CAC11E0">
            <w:pPr>
              <w:rPr>
                <w:lang w:val="ru-RU" w:bidi="he-IL"/>
              </w:rPr>
            </w:pPr>
            <w:r>
              <w:rPr>
                <w:lang w:val="ru-RU"/>
              </w:rPr>
              <w:t>Данный</w:t>
            </w:r>
            <w:r w:rsidR="00A544C8">
              <w:rPr>
                <w:lang w:val="ru-RU"/>
              </w:rPr>
              <w:t xml:space="preserve"> бустер </w:t>
            </w:r>
            <w:r w:rsidR="00EB5798">
              <w:rPr>
                <w:lang w:val="ru-RU"/>
              </w:rPr>
              <w:t xml:space="preserve">нацелен на </w:t>
            </w:r>
            <w:r w:rsidR="00A544C8">
              <w:rPr>
                <w:lang w:val="ru-RU"/>
              </w:rPr>
              <w:t>максимальную защит</w:t>
            </w:r>
            <w:r>
              <w:rPr>
                <w:lang w:val="ru-RU"/>
              </w:rPr>
              <w:t>у</w:t>
            </w:r>
            <w:r w:rsidR="00A544C8">
              <w:rPr>
                <w:lang w:val="ru-RU"/>
              </w:rPr>
              <w:t xml:space="preserve"> </w:t>
            </w:r>
            <w:r w:rsidR="00EB5798">
              <w:rPr>
                <w:lang w:val="ru-RU"/>
              </w:rPr>
              <w:t>от</w:t>
            </w:r>
            <w:r w:rsidR="00A544C8">
              <w:rPr>
                <w:lang w:val="ru-RU"/>
              </w:rPr>
              <w:t xml:space="preserve"> Омикрона и поможет снизить распространение </w:t>
            </w:r>
            <w:r w:rsidR="00EB5798">
              <w:rPr>
                <w:lang w:val="ru-RU" w:bidi="he-IL"/>
              </w:rPr>
              <w:t>ковида</w:t>
            </w:r>
            <w:r w:rsidRPr="00A544C8" w:rsidR="00A544C8">
              <w:rPr>
                <w:lang w:val="ru-RU" w:bidi="he-IL"/>
              </w:rPr>
              <w:t xml:space="preserve"> </w:t>
            </w:r>
            <w:r w:rsidR="00A544C8">
              <w:rPr>
                <w:lang w:val="ru-RU" w:bidi="he-IL"/>
              </w:rPr>
              <w:t>зимой.</w:t>
            </w:r>
          </w:p>
        </w:tc>
      </w:tr>
      <w:tr w:rsidRPr="008C66A0" w:rsidR="00CF0AEB" w:rsidTr="3FCDF92A" w14:paraId="4D8B3DE5" w14:textId="77777777">
        <w:tc>
          <w:tcPr>
            <w:tcW w:w="4675" w:type="dxa"/>
            <w:tcMar/>
          </w:tcPr>
          <w:p w:rsidR="00CF0AEB" w:rsidP="00CF0AEB" w:rsidRDefault="00CF0AEB" w14:paraId="209A31EA" w14:textId="77777777">
            <w:r>
              <w:t>If it’s been over two months since your last vaccine dose or booster, it’s time to get your new, updated booster.</w:t>
            </w:r>
          </w:p>
          <w:p w:rsidR="00CF0AEB" w:rsidP="00FD6485" w:rsidRDefault="00CF0AEB" w14:paraId="1B1A765F" w14:textId="77777777"/>
        </w:tc>
        <w:tc>
          <w:tcPr>
            <w:tcW w:w="4675" w:type="dxa"/>
            <w:tcMar/>
          </w:tcPr>
          <w:p w:rsidRPr="00A544C8" w:rsidR="00CF0AEB" w:rsidP="00FD6485" w:rsidRDefault="00A544C8" w14:paraId="613BC897" w14:textId="6B922C22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</w:t>
            </w:r>
            <w:r w:rsidR="007D57E1">
              <w:rPr>
                <w:lang w:val="ru-RU"/>
              </w:rPr>
              <w:t>прошло больше 2 месяцев</w:t>
            </w:r>
            <w:r w:rsidRPr="007D57E1" w:rsidR="007D57E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="007D57E1">
              <w:rPr>
                <w:lang w:val="ru-RU"/>
              </w:rPr>
              <w:t>о времени</w:t>
            </w:r>
            <w:r>
              <w:rPr>
                <w:lang w:val="ru-RU"/>
              </w:rPr>
              <w:t xml:space="preserve"> прошлой дозы вакцины </w:t>
            </w:r>
            <w:r w:rsidR="007D57E1">
              <w:rPr>
                <w:lang w:val="ru-RU"/>
              </w:rPr>
              <w:t xml:space="preserve">или бустера, то </w:t>
            </w:r>
            <w:r>
              <w:rPr>
                <w:lang w:val="ru-RU"/>
              </w:rPr>
              <w:t>пора сделать обновленную бустерную прививку.</w:t>
            </w:r>
          </w:p>
        </w:tc>
      </w:tr>
      <w:tr w:rsidRPr="008C66A0" w:rsidR="00CF0AEB" w:rsidTr="3FCDF92A" w14:paraId="2AEBB2AF" w14:textId="77777777">
        <w:tc>
          <w:tcPr>
            <w:tcW w:w="4675" w:type="dxa"/>
            <w:tcMar/>
          </w:tcPr>
          <w:p w:rsidRPr="00FD6485" w:rsidR="00CF0AEB" w:rsidP="00CF0AEB" w:rsidRDefault="00CF0AEB" w14:paraId="10EEB24D" w14:textId="77777777">
            <w:r>
              <w:t>Contact your health care provider or local pharmacy to make an appointment.</w:t>
            </w:r>
          </w:p>
          <w:p w:rsidR="00CF0AEB" w:rsidP="00FD6485" w:rsidRDefault="00CF0AEB" w14:paraId="71D24963" w14:textId="77777777"/>
        </w:tc>
        <w:tc>
          <w:tcPr>
            <w:tcW w:w="4675" w:type="dxa"/>
            <w:tcMar/>
          </w:tcPr>
          <w:p w:rsidRPr="00A544C8" w:rsidR="00CF0AEB" w:rsidP="00FD6485" w:rsidRDefault="00A544C8" w14:paraId="2B565AF2" w14:textId="4874C073">
            <w:pPr>
              <w:rPr>
                <w:lang w:val="ru-RU"/>
              </w:rPr>
            </w:pPr>
            <w:r>
              <w:rPr>
                <w:lang w:val="ru-RU"/>
              </w:rPr>
              <w:t>Свяжитесь со своим врачом или местной аптекой и назначьте время для прививки.</w:t>
            </w:r>
          </w:p>
        </w:tc>
      </w:tr>
      <w:tr w:rsidRPr="008C66A0" w:rsidR="00CF0AEB" w:rsidTr="3FCDF92A" w14:paraId="2F8083B3" w14:textId="77777777">
        <w:tc>
          <w:tcPr>
            <w:tcW w:w="4675" w:type="dxa"/>
            <w:tcMar/>
          </w:tcPr>
          <w:p w:rsidRPr="00FD6485" w:rsidR="00CF0AEB" w:rsidP="00CF0AEB" w:rsidRDefault="00CF0AEB" w14:paraId="497DAE9A" w14:textId="5E8C8A7B">
            <w:r w:rsidRPr="00FD6485">
              <w:t>A message from the Washington State Department of Health</w:t>
            </w:r>
            <w:r>
              <w:t>.</w:t>
            </w:r>
          </w:p>
          <w:p w:rsidR="00CF0AEB" w:rsidP="00FD6485" w:rsidRDefault="00CF0AEB" w14:paraId="2F32A2F7" w14:textId="75A02D13"/>
        </w:tc>
        <w:tc>
          <w:tcPr>
            <w:tcW w:w="4675" w:type="dxa"/>
            <w:tcMar/>
          </w:tcPr>
          <w:p w:rsidRPr="001E3061" w:rsidR="00CF0AEB" w:rsidP="00FD6485" w:rsidRDefault="00A544C8" w14:paraId="44A2AAD5" w14:textId="356A3C55">
            <w:pPr>
              <w:rPr>
                <w:lang w:val="ru-RU"/>
              </w:rPr>
            </w:pPr>
            <w:r>
              <w:rPr>
                <w:lang w:val="ru-RU"/>
              </w:rPr>
              <w:t>Сообщение Департамента Здравоохранения штата Вашингтон.</w:t>
            </w:r>
          </w:p>
        </w:tc>
      </w:tr>
      <w:tr w:rsidR="00CF0AEB" w:rsidTr="3FCDF92A" w14:paraId="2578E651" w14:textId="77777777">
        <w:tc>
          <w:tcPr>
            <w:tcW w:w="4675" w:type="dxa"/>
            <w:tcMar/>
          </w:tcPr>
          <w:p w:rsidR="00CF0AEB" w:rsidP="3FCDF92A" w:rsidRDefault="004D2F59" w14:paraId="43620886" w14:textId="77777777" w14:noSpellErr="1">
            <w:pPr>
              <w:rPr>
                <w:color w:val="auto"/>
              </w:rPr>
            </w:pPr>
            <w:r w:rsidRPr="3FCDF92A" w:rsidR="3FCDF92A">
              <w:rPr>
                <w:color w:val="auto"/>
              </w:rPr>
              <w:t>&lt;notes&gt;</w:t>
            </w:r>
          </w:p>
          <w:p w:rsidR="004D2F59" w:rsidP="00FD6485" w:rsidRDefault="004D2F59" w14:paraId="18150BF5" w14:textId="77777777">
            <w:pPr>
              <w:rPr>
                <w:color w:val="FF0000"/>
              </w:rPr>
            </w:pPr>
          </w:p>
          <w:p w:rsidR="004D2F59" w:rsidP="00FD6485" w:rsidRDefault="004D2F59" w14:paraId="70492717" w14:textId="22EDCE6E"/>
        </w:tc>
        <w:tc>
          <w:tcPr>
            <w:tcW w:w="4675" w:type="dxa"/>
            <w:tcMar/>
          </w:tcPr>
          <w:p w:rsidRPr="00EB5798" w:rsidR="00CF0AEB" w:rsidP="00FD6485" w:rsidRDefault="00CF0AEB" w14:paraId="416D9EFB" w14:textId="4CAAA2EC">
            <w:pPr>
              <w:rPr>
                <w:rtl/>
                <w:lang w:bidi="he-IL"/>
              </w:rPr>
            </w:pPr>
          </w:p>
        </w:tc>
      </w:tr>
    </w:tbl>
    <w:p w:rsidR="0041166A" w:rsidRDefault="0041166A" w14:paraId="1BBB09AE" w14:textId="77777777"/>
    <w:sectPr w:rsidR="0041166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0B"/>
    <w:rsid w:val="001556B5"/>
    <w:rsid w:val="00160953"/>
    <w:rsid w:val="001A1A52"/>
    <w:rsid w:val="001E3061"/>
    <w:rsid w:val="00213EF0"/>
    <w:rsid w:val="0041166A"/>
    <w:rsid w:val="004D2F59"/>
    <w:rsid w:val="0051159C"/>
    <w:rsid w:val="005A7239"/>
    <w:rsid w:val="00622756"/>
    <w:rsid w:val="006E4E0B"/>
    <w:rsid w:val="007D57E1"/>
    <w:rsid w:val="00873A7D"/>
    <w:rsid w:val="00877BAB"/>
    <w:rsid w:val="008A641D"/>
    <w:rsid w:val="008C66A0"/>
    <w:rsid w:val="0098494F"/>
    <w:rsid w:val="009D1D90"/>
    <w:rsid w:val="00A1184D"/>
    <w:rsid w:val="00A158D6"/>
    <w:rsid w:val="00A544C8"/>
    <w:rsid w:val="00C152CB"/>
    <w:rsid w:val="00CF0AEB"/>
    <w:rsid w:val="00E53D90"/>
    <w:rsid w:val="00EB5798"/>
    <w:rsid w:val="00F13F3B"/>
    <w:rsid w:val="00F519CC"/>
    <w:rsid w:val="00FD6485"/>
    <w:rsid w:val="0A51A9E3"/>
    <w:rsid w:val="0D362662"/>
    <w:rsid w:val="0DB70B80"/>
    <w:rsid w:val="1C82C9EA"/>
    <w:rsid w:val="1EF9C63D"/>
    <w:rsid w:val="22D0F06A"/>
    <w:rsid w:val="3346AC57"/>
    <w:rsid w:val="36FF1108"/>
    <w:rsid w:val="3E2E4F2B"/>
    <w:rsid w:val="3FCDF92A"/>
    <w:rsid w:val="47FBAE65"/>
    <w:rsid w:val="70D3450B"/>
    <w:rsid w:val="71EC7963"/>
    <w:rsid w:val="7B02E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F0E7"/>
  <w15:chartTrackingRefBased/>
  <w15:docId w15:val="{2BAEBABE-580C-42E8-8B73-547B202C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D64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7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23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A72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23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A723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F0A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Steph Hirsch</lastModifiedBy>
  <revision>5</revision>
  <dcterms:created xsi:type="dcterms:W3CDTF">2023-01-10T22:29:00.0000000Z</dcterms:created>
  <dcterms:modified xsi:type="dcterms:W3CDTF">2023-02-10T19:05:55.9201772Z</dcterms:modified>
</coreProperties>
</file>