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9470" w14:textId="7ABEB8C0" w:rsidR="00571E02" w:rsidRPr="00571E02" w:rsidRDefault="00571E02" w:rsidP="00787B38">
      <w:pPr>
        <w:spacing w:after="160" w:line="259" w:lineRule="auto"/>
        <w:rPr>
          <w:rFonts w:asciiTheme="minorHAnsi" w:hAnsiTheme="minorHAnsi" w:cstheme="minorBidi"/>
          <w:b/>
          <w:bCs/>
          <w:sz w:val="24"/>
          <w:szCs w:val="24"/>
        </w:rPr>
      </w:pPr>
      <w:r w:rsidRPr="00571E02">
        <w:rPr>
          <w:rFonts w:asciiTheme="minorHAnsi" w:hAnsiTheme="minorHAnsi" w:cstheme="minorBidi"/>
          <w:b/>
          <w:bCs/>
          <w:sz w:val="24"/>
          <w:szCs w:val="24"/>
        </w:rPr>
        <w:t>Organization name:</w:t>
      </w:r>
      <w:r w:rsidR="00376EC5">
        <w:rPr>
          <w:rFonts w:asciiTheme="minorHAnsi" w:hAnsiTheme="minorHAnsi" w:cstheme="minorBidi"/>
          <w:b/>
          <w:bCs/>
          <w:sz w:val="24"/>
          <w:szCs w:val="24"/>
        </w:rPr>
        <w:t xml:space="preserve"> </w:t>
      </w:r>
      <w:r w:rsidR="00376EC5" w:rsidRPr="00376EC5">
        <w:rPr>
          <w:rFonts w:asciiTheme="minorHAnsi" w:hAnsiTheme="minorHAnsi" w:cstheme="minorBidi"/>
          <w:i/>
          <w:iCs/>
          <w:color w:val="7F7F7F" w:themeColor="text1" w:themeTint="80"/>
          <w:sz w:val="24"/>
          <w:szCs w:val="24"/>
        </w:rPr>
        <w:t>Insert Organization Name</w:t>
      </w:r>
    </w:p>
    <w:p w14:paraId="47606A59" w14:textId="77777777" w:rsidR="00571E02" w:rsidRPr="00571E02" w:rsidRDefault="00571E02" w:rsidP="00787B38">
      <w:pPr>
        <w:spacing w:after="160" w:line="259" w:lineRule="auto"/>
        <w:rPr>
          <w:rFonts w:asciiTheme="minorHAnsi" w:hAnsiTheme="minorHAnsi" w:cstheme="minorBidi"/>
          <w:sz w:val="22"/>
          <w:szCs w:val="22"/>
        </w:rPr>
      </w:pPr>
    </w:p>
    <w:p w14:paraId="21BE1791" w14:textId="77777777" w:rsidR="00FA3841" w:rsidRPr="00571E02" w:rsidRDefault="00FA3841" w:rsidP="00FA3841">
      <w:pPr>
        <w:spacing w:after="160"/>
        <w:rPr>
          <w:rFonts w:asciiTheme="minorHAnsi" w:hAnsiTheme="minorHAnsi" w:cstheme="minorBidi"/>
          <w:b/>
          <w:bCs/>
          <w:sz w:val="24"/>
          <w:szCs w:val="24"/>
        </w:rPr>
      </w:pPr>
      <w:bookmarkStart w:id="0" w:name="_Hlk131432000"/>
      <w:r w:rsidRPr="00571E02">
        <w:rPr>
          <w:rFonts w:asciiTheme="minorHAnsi" w:hAnsiTheme="minorHAnsi" w:cstheme="minorBidi"/>
          <w:b/>
          <w:bCs/>
          <w:sz w:val="24"/>
          <w:szCs w:val="24"/>
        </w:rPr>
        <w:t xml:space="preserve">Application instructions: </w:t>
      </w:r>
    </w:p>
    <w:p w14:paraId="149AE554" w14:textId="77777777" w:rsidR="00FA3841" w:rsidRPr="00787B38" w:rsidRDefault="00FA3841" w:rsidP="00FA3841">
      <w:pPr>
        <w:spacing w:after="160"/>
        <w:rPr>
          <w:rFonts w:asciiTheme="minorHAnsi" w:hAnsiTheme="minorHAnsi" w:cstheme="minorBidi"/>
          <w:sz w:val="24"/>
          <w:szCs w:val="24"/>
        </w:rPr>
      </w:pPr>
      <w:bookmarkStart w:id="1" w:name="_Hlk131429740"/>
      <w:r w:rsidRPr="00571E02">
        <w:rPr>
          <w:rFonts w:asciiTheme="minorHAnsi" w:hAnsiTheme="minorHAnsi" w:cstheme="minorBidi"/>
          <w:sz w:val="24"/>
          <w:szCs w:val="24"/>
        </w:rPr>
        <w:t xml:space="preserve">You must submit your application by email: </w:t>
      </w:r>
      <w:hyperlink r:id="rId11" w:history="1">
        <w:r w:rsidRPr="00571E02">
          <w:rPr>
            <w:rFonts w:asciiTheme="minorHAnsi" w:hAnsiTheme="minorHAnsi" w:cstheme="minorBidi"/>
            <w:color w:val="0000FF"/>
            <w:sz w:val="24"/>
            <w:szCs w:val="24"/>
            <w:u w:val="single"/>
          </w:rPr>
          <w:t>ID.RFASyndemic@doh.wa.gov</w:t>
        </w:r>
      </w:hyperlink>
      <w:r w:rsidRPr="00571E02">
        <w:rPr>
          <w:rFonts w:asciiTheme="minorHAnsi" w:hAnsiTheme="minorHAnsi" w:cstheme="minorBidi"/>
          <w:sz w:val="24"/>
          <w:szCs w:val="24"/>
        </w:rPr>
        <w:t xml:space="preserve">. Your application must be received by the RFA Coordinator before the application deadline of </w:t>
      </w:r>
      <w:r w:rsidRPr="007F3443">
        <w:rPr>
          <w:rFonts w:asciiTheme="minorHAnsi" w:hAnsiTheme="minorHAnsi" w:cstheme="minorBidi"/>
          <w:b/>
          <w:bCs/>
          <w:sz w:val="24"/>
          <w:szCs w:val="24"/>
        </w:rPr>
        <w:t>5:00 pm PST on Monday, June 5, 2023.</w:t>
      </w:r>
      <w:r w:rsidRPr="00975C19">
        <w:rPr>
          <w:rFonts w:asciiTheme="minorHAnsi" w:hAnsiTheme="minorHAnsi" w:cstheme="minorBidi"/>
          <w:sz w:val="24"/>
          <w:szCs w:val="24"/>
        </w:rPr>
        <w:t xml:space="preserve"> Any delay in the delivery of your application is your risk; we do not take responsibil</w:t>
      </w:r>
      <w:r w:rsidRPr="00571E02">
        <w:rPr>
          <w:rFonts w:asciiTheme="minorHAnsi" w:hAnsiTheme="minorHAnsi" w:cstheme="minorBidi"/>
          <w:sz w:val="24"/>
          <w:szCs w:val="24"/>
        </w:rPr>
        <w:t>ity for delays in email delivery. You may not send your application by fax.</w:t>
      </w:r>
    </w:p>
    <w:p w14:paraId="155C7E37" w14:textId="77777777" w:rsidR="00FA3841" w:rsidRDefault="00FA3841" w:rsidP="00FA3841">
      <w:pPr>
        <w:rPr>
          <w:rFonts w:asciiTheme="minorHAnsi" w:hAnsiTheme="minorHAnsi" w:cstheme="minorHAnsi"/>
          <w:sz w:val="24"/>
          <w:szCs w:val="24"/>
        </w:rPr>
      </w:pPr>
      <w:r w:rsidRPr="00571E02">
        <w:rPr>
          <w:rFonts w:asciiTheme="minorHAnsi" w:hAnsiTheme="minorHAnsi" w:cstheme="minorHAnsi"/>
          <w:sz w:val="24"/>
          <w:szCs w:val="24"/>
        </w:rPr>
        <w:t>We will not accept late applications and will disqualify them from further consideration.  All applications and any accompanying documentation become the property of the DOH and will not be returned.</w:t>
      </w:r>
    </w:p>
    <w:p w14:paraId="1862CE63" w14:textId="77777777" w:rsidR="00FA3841" w:rsidRPr="00571E02" w:rsidRDefault="00FA3841" w:rsidP="00FA3841">
      <w:pPr>
        <w:rPr>
          <w:rFonts w:asciiTheme="minorHAnsi" w:hAnsiTheme="minorHAnsi" w:cstheme="minorHAnsi"/>
          <w:sz w:val="24"/>
          <w:szCs w:val="24"/>
        </w:rPr>
      </w:pPr>
    </w:p>
    <w:p w14:paraId="21946D9B" w14:textId="77777777" w:rsidR="00FA3841" w:rsidRPr="00571E02" w:rsidRDefault="00FA3841" w:rsidP="00FA3841">
      <w:pPr>
        <w:spacing w:after="160"/>
        <w:rPr>
          <w:rFonts w:asciiTheme="minorHAnsi" w:hAnsiTheme="minorHAnsi" w:cstheme="minorBidi"/>
          <w:sz w:val="22"/>
          <w:szCs w:val="22"/>
        </w:rPr>
      </w:pPr>
      <w:r w:rsidRPr="00571E02">
        <w:rPr>
          <w:rFonts w:asciiTheme="minorHAnsi" w:hAnsiTheme="minorHAnsi" w:cstheme="minorHAnsi"/>
          <w:sz w:val="24"/>
          <w:szCs w:val="24"/>
        </w:rPr>
        <w:t xml:space="preserve">As a reminder, information provided in application documents is subject to public disclosure per section </w:t>
      </w:r>
      <w:r>
        <w:rPr>
          <w:rFonts w:asciiTheme="minorHAnsi" w:hAnsiTheme="minorHAnsi" w:cstheme="minorHAnsi"/>
          <w:sz w:val="24"/>
          <w:szCs w:val="24"/>
        </w:rPr>
        <w:t>3.3</w:t>
      </w:r>
      <w:r w:rsidRPr="00571E02">
        <w:rPr>
          <w:rFonts w:asciiTheme="minorHAnsi" w:hAnsiTheme="minorHAnsi" w:cstheme="minorHAnsi"/>
          <w:sz w:val="24"/>
          <w:szCs w:val="24"/>
        </w:rPr>
        <w:t xml:space="preserve"> of this RFA.  Do not include information in your response that you do not want disclosed to the public</w:t>
      </w:r>
      <w:r w:rsidRPr="00571E02">
        <w:rPr>
          <w:rFonts w:asciiTheme="minorHAnsi" w:hAnsiTheme="minorHAnsi" w:cstheme="minorBidi"/>
          <w:sz w:val="22"/>
          <w:szCs w:val="22"/>
        </w:rPr>
        <w:t>.</w:t>
      </w:r>
    </w:p>
    <w:p w14:paraId="563D8B47" w14:textId="77777777" w:rsidR="00FA3841" w:rsidRPr="00571E02" w:rsidRDefault="00FA3841" w:rsidP="00FA3841">
      <w:pPr>
        <w:spacing w:after="160"/>
        <w:rPr>
          <w:rFonts w:asciiTheme="minorHAnsi" w:hAnsiTheme="minorHAnsi" w:cstheme="minorBidi"/>
          <w:sz w:val="24"/>
          <w:szCs w:val="24"/>
        </w:rPr>
      </w:pPr>
      <w:r w:rsidRPr="00571E02">
        <w:rPr>
          <w:rFonts w:asciiTheme="minorHAnsi" w:hAnsiTheme="minorHAnsi" w:cstheme="minorBidi"/>
          <w:sz w:val="24"/>
          <w:szCs w:val="24"/>
        </w:rPr>
        <w:t xml:space="preserve">Be sure to reference additional requirements and scoring in the full RFA, found on our website: </w:t>
      </w:r>
      <w:hyperlink r:id="rId12">
        <w:r w:rsidRPr="00571E02">
          <w:rPr>
            <w:rFonts w:ascii="Calibri" w:eastAsia="Calibri" w:hAnsi="Calibri" w:cs="Calibri"/>
            <w:color w:val="0000FF"/>
            <w:sz w:val="24"/>
            <w:szCs w:val="24"/>
            <w:u w:val="single"/>
          </w:rPr>
          <w:t>Funding Opportunities | Washington State Department of Health</w:t>
        </w:r>
      </w:hyperlink>
      <w:r w:rsidRPr="00571E02">
        <w:rPr>
          <w:rFonts w:asciiTheme="minorHAnsi" w:hAnsiTheme="minorHAnsi" w:cstheme="minorHAnsi"/>
          <w:sz w:val="24"/>
          <w:szCs w:val="24"/>
        </w:rPr>
        <w:t>.</w:t>
      </w:r>
    </w:p>
    <w:p w14:paraId="121516EF" w14:textId="77777777" w:rsidR="00FA3841" w:rsidRDefault="00FA3841" w:rsidP="00FA3841">
      <w:pPr>
        <w:spacing w:after="160"/>
        <w:rPr>
          <w:rFonts w:asciiTheme="minorHAnsi" w:hAnsiTheme="minorHAnsi" w:cstheme="minorBidi"/>
          <w:sz w:val="24"/>
          <w:szCs w:val="24"/>
        </w:rPr>
      </w:pPr>
      <w:r w:rsidRPr="00571E02">
        <w:rPr>
          <w:rFonts w:asciiTheme="minorHAnsi" w:hAnsiTheme="minorHAnsi" w:cstheme="minorBidi"/>
          <w:sz w:val="24"/>
          <w:szCs w:val="24"/>
        </w:rPr>
        <w:t>Please keep the application packet materials in the same order they appear when you download</w:t>
      </w:r>
      <w:r>
        <w:rPr>
          <w:rFonts w:asciiTheme="minorHAnsi" w:hAnsiTheme="minorHAnsi" w:cstheme="minorBidi"/>
          <w:sz w:val="24"/>
          <w:szCs w:val="24"/>
        </w:rPr>
        <w:t>. For narrative sections, you should leave the questions in the text and provide your responses below each one. (The page counts for each section include the questions.) Keep the</w:t>
      </w:r>
      <w:r w:rsidRPr="00571E02">
        <w:rPr>
          <w:rFonts w:asciiTheme="minorHAnsi" w:hAnsiTheme="minorHAnsi" w:cstheme="minorBidi"/>
          <w:sz w:val="24"/>
          <w:szCs w:val="24"/>
        </w:rPr>
        <w:t xml:space="preserve"> original formatting for narrative responses (letter-sized (8 ½ x 11 inch) format, with 1-inch margins, single spacing, and use either Arial, Calibri, or Times New </w:t>
      </w:r>
      <w:r>
        <w:rPr>
          <w:rFonts w:asciiTheme="minorHAnsi" w:hAnsiTheme="minorHAnsi" w:cstheme="minorBidi"/>
          <w:sz w:val="24"/>
          <w:szCs w:val="24"/>
        </w:rPr>
        <w:t>R</w:t>
      </w:r>
      <w:r w:rsidRPr="00571E02">
        <w:rPr>
          <w:rFonts w:asciiTheme="minorHAnsi" w:hAnsiTheme="minorHAnsi" w:cstheme="minorBidi"/>
          <w:sz w:val="24"/>
          <w:szCs w:val="24"/>
        </w:rPr>
        <w:t xml:space="preserve">oman, in a minimum of 12-point font). </w:t>
      </w:r>
    </w:p>
    <w:p w14:paraId="4E1D9721" w14:textId="77777777" w:rsidR="00FA3841" w:rsidRDefault="00FA3841" w:rsidP="00FA3841">
      <w:pPr>
        <w:spacing w:after="160"/>
        <w:rPr>
          <w:rFonts w:asciiTheme="minorHAnsi" w:hAnsiTheme="minorHAnsi" w:cstheme="minorBidi"/>
          <w:sz w:val="24"/>
          <w:szCs w:val="24"/>
        </w:rPr>
      </w:pPr>
      <w:r w:rsidRPr="007A7CA0">
        <w:rPr>
          <w:rFonts w:asciiTheme="minorHAnsi" w:hAnsiTheme="minorHAnsi" w:cstheme="minorBidi"/>
          <w:sz w:val="24"/>
          <w:szCs w:val="24"/>
        </w:rPr>
        <w:t xml:space="preserve">On any </w:t>
      </w:r>
      <w:r>
        <w:rPr>
          <w:rFonts w:asciiTheme="minorHAnsi" w:hAnsiTheme="minorHAnsi" w:cstheme="minorBidi"/>
          <w:sz w:val="24"/>
          <w:szCs w:val="24"/>
        </w:rPr>
        <w:t>section</w:t>
      </w:r>
      <w:r w:rsidRPr="007A7CA0">
        <w:rPr>
          <w:rFonts w:asciiTheme="minorHAnsi" w:hAnsiTheme="minorHAnsi" w:cstheme="minorBidi"/>
          <w:sz w:val="24"/>
          <w:szCs w:val="24"/>
        </w:rPr>
        <w:t xml:space="preserve"> that requires a signature, you can sign with an electronic/digital signature format: /s/First name Last name. (Example: /s/John Doe.)</w:t>
      </w:r>
    </w:p>
    <w:p w14:paraId="603BB1B1" w14:textId="77777777" w:rsidR="00FA3841" w:rsidRDefault="00FA3841" w:rsidP="00FA3841">
      <w:pPr>
        <w:spacing w:after="160"/>
        <w:rPr>
          <w:rFonts w:asciiTheme="minorHAnsi" w:hAnsiTheme="minorHAnsi" w:cstheme="minorBidi"/>
          <w:sz w:val="24"/>
          <w:szCs w:val="24"/>
        </w:rPr>
      </w:pPr>
      <w:r w:rsidRPr="00571E02">
        <w:rPr>
          <w:rFonts w:asciiTheme="minorHAnsi" w:hAnsiTheme="minorHAnsi" w:cstheme="minorBidi"/>
          <w:sz w:val="24"/>
          <w:szCs w:val="24"/>
        </w:rPr>
        <w:t>When you submit the application packet, please be sure the name of the document includes the name of your organization and the service category you are applying for.</w:t>
      </w:r>
    </w:p>
    <w:p w14:paraId="6D1CB1EF" w14:textId="77777777" w:rsidR="00FA3841" w:rsidRPr="00571E02" w:rsidRDefault="00FA3841" w:rsidP="00FA3841">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may apply for more than one service category. Please submit one complete application packet per service category. </w:t>
      </w:r>
    </w:p>
    <w:bookmarkEnd w:id="0"/>
    <w:bookmarkEnd w:id="1"/>
    <w:p w14:paraId="433CBB72" w14:textId="227D7829" w:rsidR="00FA3841" w:rsidRDefault="00FA3841">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2777FBB" w14:textId="77777777" w:rsidR="009A2610" w:rsidRDefault="009A2610" w:rsidP="00787B38">
      <w:pPr>
        <w:rPr>
          <w:rFonts w:asciiTheme="minorHAnsi" w:hAnsiTheme="minorHAnsi" w:cstheme="minorHAnsi"/>
          <w:sz w:val="24"/>
          <w:szCs w:val="24"/>
        </w:rPr>
      </w:pPr>
    </w:p>
    <w:p w14:paraId="41EF2391" w14:textId="18378FA3" w:rsidR="00BB6077" w:rsidRDefault="0001301B" w:rsidP="00787B38">
      <w:pPr>
        <w:rPr>
          <w:rFonts w:asciiTheme="minorHAnsi" w:hAnsiTheme="minorHAnsi" w:cstheme="minorHAnsi"/>
          <w:b/>
          <w:bCs/>
          <w:sz w:val="24"/>
          <w:szCs w:val="24"/>
        </w:rPr>
      </w:pPr>
      <w:r w:rsidRPr="00F51C3F">
        <w:rPr>
          <w:rFonts w:asciiTheme="minorHAnsi" w:hAnsiTheme="minorHAnsi" w:cstheme="minorHAnsi"/>
          <w:b/>
          <w:bCs/>
          <w:sz w:val="24"/>
          <w:szCs w:val="24"/>
        </w:rPr>
        <w:t xml:space="preserve">Application </w:t>
      </w:r>
      <w:r w:rsidR="008D09E5" w:rsidRPr="00F51C3F">
        <w:rPr>
          <w:rFonts w:asciiTheme="minorHAnsi" w:hAnsiTheme="minorHAnsi" w:cstheme="minorHAnsi"/>
          <w:b/>
          <w:bCs/>
          <w:sz w:val="24"/>
          <w:szCs w:val="24"/>
        </w:rPr>
        <w:t xml:space="preserve">contents and </w:t>
      </w:r>
      <w:r w:rsidRPr="00F51C3F">
        <w:rPr>
          <w:rFonts w:asciiTheme="minorHAnsi" w:hAnsiTheme="minorHAnsi" w:cstheme="minorHAnsi"/>
          <w:b/>
          <w:bCs/>
          <w:sz w:val="24"/>
          <w:szCs w:val="24"/>
        </w:rPr>
        <w:t>checklist</w:t>
      </w:r>
      <w:r w:rsidR="00032AC9">
        <w:rPr>
          <w:rFonts w:asciiTheme="minorHAnsi" w:hAnsiTheme="minorHAnsi" w:cstheme="minorHAnsi"/>
          <w:b/>
          <w:bCs/>
          <w:sz w:val="24"/>
          <w:szCs w:val="24"/>
        </w:rPr>
        <w:t xml:space="preserve"> (optional):</w:t>
      </w:r>
    </w:p>
    <w:p w14:paraId="45D0E908" w14:textId="77777777" w:rsidR="00907C12" w:rsidRPr="00F51C3F" w:rsidRDefault="00907C12" w:rsidP="00787B38">
      <w:pPr>
        <w:rPr>
          <w:rFonts w:asciiTheme="minorHAnsi" w:hAnsiTheme="minorHAnsi" w:cstheme="minorHAnsi"/>
          <w:b/>
          <w:bCs/>
          <w:sz w:val="24"/>
          <w:szCs w:val="24"/>
        </w:rPr>
      </w:pPr>
    </w:p>
    <w:tbl>
      <w:tblPr>
        <w:tblStyle w:val="TableGrid"/>
        <w:tblW w:w="9535" w:type="dxa"/>
        <w:tblLook w:val="04A0" w:firstRow="1" w:lastRow="0" w:firstColumn="1" w:lastColumn="0" w:noHBand="0" w:noVBand="1"/>
      </w:tblPr>
      <w:tblGrid>
        <w:gridCol w:w="2503"/>
        <w:gridCol w:w="5592"/>
        <w:gridCol w:w="1440"/>
      </w:tblGrid>
      <w:tr w:rsidR="00D05C42" w:rsidRPr="00941768" w14:paraId="312FCEE5" w14:textId="464F0B50" w:rsidTr="00D05C42">
        <w:tc>
          <w:tcPr>
            <w:tcW w:w="2503" w:type="dxa"/>
          </w:tcPr>
          <w:p w14:paraId="4CB6D472" w14:textId="77777777"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Section</w:t>
            </w:r>
          </w:p>
        </w:tc>
        <w:tc>
          <w:tcPr>
            <w:tcW w:w="5592" w:type="dxa"/>
          </w:tcPr>
          <w:p w14:paraId="4866F773" w14:textId="571D8399"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To do/include</w:t>
            </w:r>
          </w:p>
        </w:tc>
        <w:tc>
          <w:tcPr>
            <w:tcW w:w="1440" w:type="dxa"/>
          </w:tcPr>
          <w:p w14:paraId="6171CF15" w14:textId="224E6BAF" w:rsidR="00D05C42" w:rsidRPr="00941768" w:rsidRDefault="00D05C42" w:rsidP="00787B38">
            <w:pPr>
              <w:rPr>
                <w:rFonts w:asciiTheme="minorHAnsi" w:hAnsiTheme="minorHAnsi" w:cstheme="minorHAnsi"/>
                <w:b/>
                <w:bCs/>
                <w:sz w:val="24"/>
                <w:szCs w:val="24"/>
              </w:rPr>
            </w:pPr>
            <w:r w:rsidRPr="00941768">
              <w:rPr>
                <w:rFonts w:asciiTheme="minorHAnsi" w:hAnsiTheme="minorHAnsi" w:cstheme="minorHAnsi"/>
                <w:b/>
                <w:bCs/>
                <w:sz w:val="24"/>
                <w:szCs w:val="24"/>
              </w:rPr>
              <w:t>Check when done</w:t>
            </w:r>
          </w:p>
        </w:tc>
      </w:tr>
      <w:tr w:rsidR="00D05C42" w:rsidRPr="00F51C3F" w14:paraId="5644F5B8" w14:textId="21C75EAA" w:rsidTr="00D05C42">
        <w:tc>
          <w:tcPr>
            <w:tcW w:w="2503" w:type="dxa"/>
          </w:tcPr>
          <w:p w14:paraId="12999FB4" w14:textId="4CDD987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Service category description and requirements</w:t>
            </w:r>
          </w:p>
        </w:tc>
        <w:tc>
          <w:tcPr>
            <w:tcW w:w="5592" w:type="dxa"/>
          </w:tcPr>
          <w:p w14:paraId="147E8F1D" w14:textId="2E4B96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Review full description and all requirements before starting your application. </w:t>
            </w:r>
          </w:p>
        </w:tc>
        <w:tc>
          <w:tcPr>
            <w:tcW w:w="1440" w:type="dxa"/>
          </w:tcPr>
          <w:p w14:paraId="788752B5" w14:textId="77777777" w:rsidR="00D05C42" w:rsidRPr="00F51C3F" w:rsidRDefault="00D05C42" w:rsidP="00787B38">
            <w:pPr>
              <w:rPr>
                <w:rFonts w:asciiTheme="minorHAnsi" w:hAnsiTheme="minorHAnsi" w:cstheme="minorHAnsi"/>
                <w:sz w:val="24"/>
                <w:szCs w:val="24"/>
              </w:rPr>
            </w:pPr>
          </w:p>
        </w:tc>
      </w:tr>
      <w:tr w:rsidR="00D05C42" w:rsidRPr="00F51C3F" w14:paraId="556C76AC" w14:textId="3D396A4C" w:rsidTr="00D05C42">
        <w:tc>
          <w:tcPr>
            <w:tcW w:w="2503" w:type="dxa"/>
          </w:tcPr>
          <w:p w14:paraId="1220F20C" w14:textId="27601C8C"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Submission cover </w:t>
            </w:r>
            <w:r>
              <w:rPr>
                <w:rFonts w:asciiTheme="minorHAnsi" w:hAnsiTheme="minorHAnsi" w:cstheme="minorHAnsi"/>
                <w:sz w:val="24"/>
                <w:szCs w:val="24"/>
              </w:rPr>
              <w:t>form</w:t>
            </w:r>
          </w:p>
        </w:tc>
        <w:tc>
          <w:tcPr>
            <w:tcW w:w="5592" w:type="dxa"/>
          </w:tcPr>
          <w:p w14:paraId="2DBD622F" w14:textId="604492C9" w:rsidR="00D05C42" w:rsidRPr="00F112E1" w:rsidRDefault="00D05C42" w:rsidP="00787B38">
            <w:pPr>
              <w:rPr>
                <w:rFonts w:asciiTheme="minorHAnsi" w:hAnsiTheme="minorHAnsi" w:cstheme="minorHAnsi"/>
                <w:sz w:val="24"/>
                <w:szCs w:val="24"/>
              </w:rPr>
            </w:pPr>
            <w:r>
              <w:rPr>
                <w:rFonts w:asciiTheme="minorHAnsi" w:hAnsiTheme="minorHAnsi" w:cstheme="minorHAnsi"/>
                <w:sz w:val="24"/>
                <w:szCs w:val="24"/>
              </w:rPr>
              <w:t xml:space="preserve">Respond to all questions and have legal representative sign and date. </w:t>
            </w:r>
          </w:p>
        </w:tc>
        <w:tc>
          <w:tcPr>
            <w:tcW w:w="1440" w:type="dxa"/>
          </w:tcPr>
          <w:p w14:paraId="5EAFCCDC" w14:textId="77777777" w:rsidR="00D05C42" w:rsidRPr="00F51C3F" w:rsidRDefault="00D05C42" w:rsidP="00787B38">
            <w:pPr>
              <w:rPr>
                <w:rFonts w:asciiTheme="minorHAnsi" w:hAnsiTheme="minorHAnsi" w:cstheme="minorHAnsi"/>
                <w:sz w:val="24"/>
                <w:szCs w:val="24"/>
              </w:rPr>
            </w:pPr>
          </w:p>
        </w:tc>
      </w:tr>
      <w:tr w:rsidR="00D05C42" w:rsidRPr="00F51C3F" w14:paraId="01D33863" w14:textId="7B52E523" w:rsidTr="00D05C42">
        <w:tc>
          <w:tcPr>
            <w:tcW w:w="2503" w:type="dxa"/>
          </w:tcPr>
          <w:p w14:paraId="3D118DE9" w14:textId="20E0AA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Signed RFA certifications and Assurances</w:t>
            </w:r>
          </w:p>
        </w:tc>
        <w:tc>
          <w:tcPr>
            <w:tcW w:w="5592" w:type="dxa"/>
          </w:tcPr>
          <w:p w14:paraId="3751257C" w14:textId="2B27D9FE"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Have legal representative s</w:t>
            </w:r>
            <w:r w:rsidRPr="00F51C3F">
              <w:rPr>
                <w:rFonts w:asciiTheme="minorHAnsi" w:hAnsiTheme="minorHAnsi" w:cstheme="minorHAnsi"/>
                <w:sz w:val="24"/>
                <w:szCs w:val="24"/>
              </w:rPr>
              <w:t>ign</w:t>
            </w:r>
            <w:r>
              <w:rPr>
                <w:rFonts w:asciiTheme="minorHAnsi" w:hAnsiTheme="minorHAnsi" w:cstheme="minorHAnsi"/>
                <w:sz w:val="24"/>
                <w:szCs w:val="24"/>
              </w:rPr>
              <w:t xml:space="preserve"> these forms:</w:t>
            </w:r>
          </w:p>
          <w:p w14:paraId="2AF70C4D" w14:textId="3E8D75D2"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Bid certifications and </w:t>
            </w:r>
            <w:proofErr w:type="gramStart"/>
            <w:r w:rsidRPr="00F51C3F">
              <w:rPr>
                <w:rFonts w:asciiTheme="minorHAnsi" w:hAnsiTheme="minorHAnsi" w:cstheme="minorHAnsi"/>
                <w:sz w:val="24"/>
                <w:szCs w:val="24"/>
              </w:rPr>
              <w:t>assurances</w:t>
            </w:r>
            <w:proofErr w:type="gramEnd"/>
          </w:p>
          <w:p w14:paraId="629FB565"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Contractor Certification – wage theft prevention</w:t>
            </w:r>
          </w:p>
          <w:p w14:paraId="23FED236"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Workers’ rights – Washington state goods &amp; services contracts certification</w:t>
            </w:r>
          </w:p>
        </w:tc>
        <w:tc>
          <w:tcPr>
            <w:tcW w:w="1440" w:type="dxa"/>
          </w:tcPr>
          <w:p w14:paraId="362D77A3" w14:textId="77777777" w:rsidR="00D05C42" w:rsidRPr="00F51C3F" w:rsidRDefault="00D05C42" w:rsidP="00787B38">
            <w:pPr>
              <w:rPr>
                <w:rFonts w:asciiTheme="minorHAnsi" w:hAnsiTheme="minorHAnsi" w:cstheme="minorHAnsi"/>
                <w:sz w:val="24"/>
                <w:szCs w:val="24"/>
              </w:rPr>
            </w:pPr>
          </w:p>
        </w:tc>
      </w:tr>
      <w:tr w:rsidR="00D05C42" w:rsidRPr="00F51C3F" w14:paraId="147CBD84" w14:textId="57721BDB" w:rsidTr="00D05C42">
        <w:tc>
          <w:tcPr>
            <w:tcW w:w="2503" w:type="dxa"/>
          </w:tcPr>
          <w:p w14:paraId="1F26EE7B" w14:textId="0B5FFF66"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O</w:t>
            </w:r>
            <w:r w:rsidRPr="00F51C3F">
              <w:rPr>
                <w:rFonts w:asciiTheme="minorHAnsi" w:hAnsiTheme="minorHAnsi" w:cstheme="minorHAnsi"/>
                <w:sz w:val="24"/>
                <w:szCs w:val="24"/>
              </w:rPr>
              <w:t>rganization</w:t>
            </w:r>
            <w:r>
              <w:rPr>
                <w:rFonts w:asciiTheme="minorHAnsi" w:hAnsiTheme="minorHAnsi" w:cstheme="minorHAnsi"/>
                <w:sz w:val="24"/>
                <w:szCs w:val="24"/>
              </w:rPr>
              <w:t xml:space="preserve">al </w:t>
            </w:r>
            <w:r w:rsidRPr="00F51C3F">
              <w:rPr>
                <w:rFonts w:asciiTheme="minorHAnsi" w:hAnsiTheme="minorHAnsi" w:cstheme="minorHAnsi"/>
                <w:sz w:val="24"/>
                <w:szCs w:val="24"/>
              </w:rPr>
              <w:t>background</w:t>
            </w:r>
          </w:p>
        </w:tc>
        <w:tc>
          <w:tcPr>
            <w:tcW w:w="5592" w:type="dxa"/>
          </w:tcPr>
          <w:p w14:paraId="57BD4E96" w14:textId="20BD9E40"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w:t>
            </w:r>
            <w:r>
              <w:rPr>
                <w:rFonts w:asciiTheme="minorHAnsi" w:hAnsiTheme="minorHAnsi" w:cstheme="minorHAnsi"/>
                <w:sz w:val="24"/>
                <w:szCs w:val="24"/>
              </w:rPr>
              <w:t>s</w:t>
            </w:r>
          </w:p>
        </w:tc>
        <w:tc>
          <w:tcPr>
            <w:tcW w:w="1440" w:type="dxa"/>
          </w:tcPr>
          <w:p w14:paraId="4FA381F7" w14:textId="77777777" w:rsidR="00D05C42" w:rsidRPr="00F51C3F" w:rsidRDefault="00D05C42" w:rsidP="00787B38">
            <w:pPr>
              <w:rPr>
                <w:rFonts w:asciiTheme="minorHAnsi" w:hAnsiTheme="minorHAnsi" w:cstheme="minorHAnsi"/>
                <w:sz w:val="24"/>
                <w:szCs w:val="24"/>
              </w:rPr>
            </w:pPr>
          </w:p>
        </w:tc>
      </w:tr>
      <w:tr w:rsidR="00D05C42" w:rsidRPr="00F51C3F" w14:paraId="4CAFC549" w14:textId="77777777" w:rsidTr="00D05C42">
        <w:tc>
          <w:tcPr>
            <w:tcW w:w="2503" w:type="dxa"/>
          </w:tcPr>
          <w:p w14:paraId="63230BA8" w14:textId="6FFFAC2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Proposal: Scope of work</w:t>
            </w:r>
          </w:p>
        </w:tc>
        <w:tc>
          <w:tcPr>
            <w:tcW w:w="5592" w:type="dxa"/>
          </w:tcPr>
          <w:p w14:paraId="5D5644D3" w14:textId="01E22D9D" w:rsidR="00D05C42" w:rsidRPr="00AC17BC" w:rsidRDefault="00AC17BC" w:rsidP="00AC17BC">
            <w:pPr>
              <w:rPr>
                <w:rFonts w:asciiTheme="minorHAnsi" w:hAnsiTheme="minorHAnsi" w:cstheme="minorHAnsi"/>
                <w:sz w:val="24"/>
                <w:szCs w:val="24"/>
              </w:rPr>
            </w:pPr>
            <w:r w:rsidRPr="00AC17BC">
              <w:rPr>
                <w:rFonts w:asciiTheme="minorHAnsi" w:hAnsiTheme="minorHAnsi" w:cstheme="minorHAnsi"/>
                <w:sz w:val="24"/>
                <w:szCs w:val="24"/>
              </w:rPr>
              <w:t>Respond to all questions in the Scope of Work narrative</w:t>
            </w:r>
            <w:r w:rsidR="00084DE6">
              <w:rPr>
                <w:rFonts w:asciiTheme="minorHAnsi" w:hAnsiTheme="minorHAnsi" w:cstheme="minorHAnsi"/>
                <w:sz w:val="24"/>
                <w:szCs w:val="24"/>
              </w:rPr>
              <w:t>.</w:t>
            </w:r>
          </w:p>
        </w:tc>
        <w:tc>
          <w:tcPr>
            <w:tcW w:w="1440" w:type="dxa"/>
          </w:tcPr>
          <w:p w14:paraId="519B44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109AEF8F" w14:textId="132BF413" w:rsidTr="00D05C42">
        <w:tc>
          <w:tcPr>
            <w:tcW w:w="2503" w:type="dxa"/>
          </w:tcPr>
          <w:p w14:paraId="107F2F72" w14:textId="57402DC1"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Proposal: </w:t>
            </w:r>
            <w:r>
              <w:rPr>
                <w:rFonts w:asciiTheme="minorHAnsi" w:hAnsiTheme="minorHAnsi" w:cstheme="minorHAnsi"/>
                <w:sz w:val="24"/>
                <w:szCs w:val="24"/>
              </w:rPr>
              <w:t>Program approach</w:t>
            </w:r>
          </w:p>
        </w:tc>
        <w:tc>
          <w:tcPr>
            <w:tcW w:w="5592" w:type="dxa"/>
          </w:tcPr>
          <w:p w14:paraId="4E0E2B2B" w14:textId="4502F44F"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w:t>
            </w:r>
            <w:r w:rsidR="00C138F3">
              <w:rPr>
                <w:rFonts w:asciiTheme="minorHAnsi" w:hAnsiTheme="minorHAnsi" w:cstheme="minorHAnsi"/>
                <w:sz w:val="24"/>
                <w:szCs w:val="24"/>
              </w:rPr>
              <w:t>.</w:t>
            </w:r>
          </w:p>
        </w:tc>
        <w:tc>
          <w:tcPr>
            <w:tcW w:w="1440" w:type="dxa"/>
          </w:tcPr>
          <w:p w14:paraId="183F3E3E" w14:textId="77777777" w:rsidR="00D05C42" w:rsidRPr="00F51C3F" w:rsidRDefault="00D05C42" w:rsidP="00787B38">
            <w:pPr>
              <w:rPr>
                <w:rFonts w:asciiTheme="minorHAnsi" w:hAnsiTheme="minorHAnsi" w:cstheme="minorHAnsi"/>
                <w:sz w:val="24"/>
                <w:szCs w:val="24"/>
              </w:rPr>
            </w:pPr>
          </w:p>
        </w:tc>
      </w:tr>
      <w:tr w:rsidR="00D05C42" w:rsidRPr="00F51C3F" w14:paraId="760E9976" w14:textId="77777777" w:rsidTr="00D05C42">
        <w:tc>
          <w:tcPr>
            <w:tcW w:w="2503" w:type="dxa"/>
          </w:tcPr>
          <w:p w14:paraId="47C0A750" w14:textId="77777777" w:rsidR="00D05C42" w:rsidRPr="00F51C3F" w:rsidRDefault="00D05C42" w:rsidP="00787B38">
            <w:pPr>
              <w:rPr>
                <w:rFonts w:asciiTheme="minorHAnsi" w:hAnsiTheme="minorHAnsi" w:cstheme="minorHAnsi"/>
                <w:bCs/>
                <w:sz w:val="24"/>
                <w:szCs w:val="24"/>
              </w:rPr>
            </w:pPr>
            <w:r w:rsidRPr="00F51C3F">
              <w:rPr>
                <w:rFonts w:asciiTheme="minorHAnsi" w:hAnsiTheme="minorHAnsi" w:cstheme="minorHAnsi"/>
                <w:bCs/>
                <w:sz w:val="24"/>
                <w:szCs w:val="24"/>
              </w:rPr>
              <w:t xml:space="preserve">Program development, implementation startup, and capacity building needs </w:t>
            </w:r>
          </w:p>
        </w:tc>
        <w:tc>
          <w:tcPr>
            <w:tcW w:w="5592" w:type="dxa"/>
          </w:tcPr>
          <w:p w14:paraId="4D538EEB" w14:textId="6C8989D5"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(if applicable)</w:t>
            </w:r>
            <w:r w:rsidR="00AC17BC">
              <w:rPr>
                <w:rFonts w:asciiTheme="minorHAnsi" w:hAnsiTheme="minorHAnsi" w:cstheme="minorHAnsi"/>
                <w:sz w:val="24"/>
                <w:szCs w:val="24"/>
              </w:rPr>
              <w:t>.</w:t>
            </w:r>
          </w:p>
        </w:tc>
        <w:tc>
          <w:tcPr>
            <w:tcW w:w="1440" w:type="dxa"/>
          </w:tcPr>
          <w:p w14:paraId="199EA437"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5CAF9B80" w14:textId="4EE3EB02" w:rsidTr="00D05C42">
        <w:tc>
          <w:tcPr>
            <w:tcW w:w="2503" w:type="dxa"/>
          </w:tcPr>
          <w:p w14:paraId="1629C1DC" w14:textId="2B30BD9A"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Qualifications: staffing</w:t>
            </w:r>
          </w:p>
        </w:tc>
        <w:tc>
          <w:tcPr>
            <w:tcW w:w="5592" w:type="dxa"/>
          </w:tcPr>
          <w:p w14:paraId="6772FFF8" w14:textId="5540F084"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w:t>
            </w:r>
          </w:p>
          <w:p w14:paraId="326F1BA7"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Positions descriptions for all funded positions (including existing and new staff)</w:t>
            </w:r>
          </w:p>
          <w:p w14:paraId="6B84B20D"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Organizational chart </w:t>
            </w:r>
          </w:p>
        </w:tc>
        <w:tc>
          <w:tcPr>
            <w:tcW w:w="1440" w:type="dxa"/>
          </w:tcPr>
          <w:p w14:paraId="18BB83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2910A875" w14:textId="6C243B0B" w:rsidTr="00D05C42">
        <w:tc>
          <w:tcPr>
            <w:tcW w:w="2503" w:type="dxa"/>
          </w:tcPr>
          <w:p w14:paraId="57ED643A" w14:textId="78BC96C3"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Qualifications: Partnerships </w:t>
            </w:r>
          </w:p>
        </w:tc>
        <w:tc>
          <w:tcPr>
            <w:tcW w:w="5592" w:type="dxa"/>
          </w:tcPr>
          <w:p w14:paraId="19AD5132" w14:textId="0A79FC8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 any relevant LOS or MOUs (if applicable)</w:t>
            </w:r>
          </w:p>
        </w:tc>
        <w:tc>
          <w:tcPr>
            <w:tcW w:w="1440" w:type="dxa"/>
          </w:tcPr>
          <w:p w14:paraId="44FA0ED4"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418803ED" w14:textId="7D73BD6E" w:rsidTr="00D05C42">
        <w:tc>
          <w:tcPr>
            <w:tcW w:w="2503" w:type="dxa"/>
          </w:tcPr>
          <w:p w14:paraId="7F1B5A4E" w14:textId="52BCA74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Budget</w:t>
            </w:r>
          </w:p>
        </w:tc>
        <w:tc>
          <w:tcPr>
            <w:tcW w:w="5592" w:type="dxa"/>
          </w:tcPr>
          <w:p w14:paraId="40A97F5E" w14:textId="75FB471B" w:rsidR="00D05C42" w:rsidRPr="00F51C3F" w:rsidRDefault="00C92B3F" w:rsidP="00787B38">
            <w:pPr>
              <w:rPr>
                <w:rFonts w:asciiTheme="minorHAnsi" w:hAnsiTheme="minorHAnsi" w:cstheme="minorHAnsi"/>
                <w:sz w:val="24"/>
                <w:szCs w:val="24"/>
              </w:rPr>
            </w:pPr>
            <w:r w:rsidRPr="00F51C3F">
              <w:rPr>
                <w:rFonts w:asciiTheme="minorHAnsi" w:hAnsiTheme="minorHAnsi" w:cstheme="minorHAnsi"/>
                <w:sz w:val="24"/>
                <w:szCs w:val="24"/>
              </w:rPr>
              <w:t>Complete budget template</w:t>
            </w:r>
            <w:r>
              <w:rPr>
                <w:rFonts w:asciiTheme="minorHAnsi" w:hAnsiTheme="minorHAnsi" w:cstheme="minorHAnsi"/>
                <w:sz w:val="24"/>
                <w:szCs w:val="24"/>
              </w:rPr>
              <w:t xml:space="preserve"> (download from RFA webpage here: </w:t>
            </w:r>
            <w:hyperlink r:id="rId13" w:history="1">
              <w:r w:rsidRPr="00B75BAC">
                <w:rPr>
                  <w:rStyle w:val="Hyperlink"/>
                  <w:rFonts w:asciiTheme="minorHAnsi" w:hAnsiTheme="minorHAnsi" w:cstheme="minorHAnsi"/>
                  <w:sz w:val="24"/>
                  <w:szCs w:val="24"/>
                </w:rPr>
                <w:t>Funding Opportunities | Washington State Department of Health</w:t>
              </w:r>
            </w:hyperlink>
            <w:r>
              <w:rPr>
                <w:rFonts w:asciiTheme="minorHAnsi" w:hAnsiTheme="minorHAnsi" w:cstheme="minorHAnsi"/>
                <w:sz w:val="24"/>
                <w:szCs w:val="24"/>
              </w:rPr>
              <w:t>)</w:t>
            </w:r>
          </w:p>
        </w:tc>
        <w:tc>
          <w:tcPr>
            <w:tcW w:w="1440" w:type="dxa"/>
          </w:tcPr>
          <w:p w14:paraId="5C372E9A" w14:textId="77777777" w:rsidR="00D05C42" w:rsidRPr="00F51C3F" w:rsidRDefault="00D05C42" w:rsidP="00787B38">
            <w:pPr>
              <w:pStyle w:val="ListParagraph"/>
              <w:contextualSpacing w:val="0"/>
              <w:rPr>
                <w:rFonts w:asciiTheme="minorHAnsi" w:hAnsiTheme="minorHAnsi" w:cstheme="minorHAnsi"/>
                <w:sz w:val="24"/>
                <w:szCs w:val="24"/>
              </w:rPr>
            </w:pPr>
          </w:p>
        </w:tc>
      </w:tr>
    </w:tbl>
    <w:p w14:paraId="04A1C2B2" w14:textId="77777777" w:rsidR="0001301B" w:rsidRPr="00F51C3F" w:rsidRDefault="0001301B" w:rsidP="00787B38">
      <w:pPr>
        <w:rPr>
          <w:rFonts w:asciiTheme="minorHAnsi" w:hAnsiTheme="minorHAnsi" w:cstheme="minorHAnsi"/>
          <w:b/>
          <w:bCs/>
          <w:sz w:val="24"/>
          <w:szCs w:val="24"/>
        </w:rPr>
      </w:pPr>
    </w:p>
    <w:p w14:paraId="288EB270" w14:textId="05603C59" w:rsidR="0001301B" w:rsidRPr="00F51C3F" w:rsidRDefault="0001301B" w:rsidP="00787B38">
      <w:pPr>
        <w:rPr>
          <w:rFonts w:asciiTheme="minorHAnsi" w:hAnsiTheme="minorHAnsi" w:cstheme="minorHAnsi"/>
          <w:b/>
          <w:bCs/>
          <w:sz w:val="24"/>
          <w:szCs w:val="24"/>
        </w:rPr>
      </w:pPr>
    </w:p>
    <w:p w14:paraId="57F7C4A6" w14:textId="573FF57C" w:rsidR="0001301B" w:rsidRPr="00F51C3F" w:rsidRDefault="0001301B" w:rsidP="00787B38">
      <w:pPr>
        <w:rPr>
          <w:rFonts w:asciiTheme="minorHAnsi" w:hAnsiTheme="minorHAnsi" w:cstheme="minorHAnsi"/>
          <w:b/>
          <w:bCs/>
          <w:sz w:val="24"/>
          <w:szCs w:val="24"/>
        </w:rPr>
      </w:pPr>
    </w:p>
    <w:p w14:paraId="442F7E32" w14:textId="60076CB2" w:rsidR="0001301B" w:rsidRDefault="0001301B" w:rsidP="00787B38">
      <w:pPr>
        <w:rPr>
          <w:rFonts w:asciiTheme="minorHAnsi" w:hAnsiTheme="minorHAnsi" w:cstheme="minorHAnsi"/>
          <w:b/>
          <w:bCs/>
          <w:sz w:val="24"/>
          <w:szCs w:val="24"/>
        </w:rPr>
      </w:pPr>
    </w:p>
    <w:p w14:paraId="64F12BBD" w14:textId="6ADFF3E1" w:rsidR="0027026B" w:rsidRDefault="0027026B" w:rsidP="00787B38">
      <w:pPr>
        <w:rPr>
          <w:rFonts w:asciiTheme="minorHAnsi" w:hAnsiTheme="minorHAnsi" w:cstheme="minorHAnsi"/>
          <w:b/>
          <w:bCs/>
          <w:sz w:val="24"/>
          <w:szCs w:val="24"/>
        </w:rPr>
      </w:pPr>
    </w:p>
    <w:p w14:paraId="2C9BEF95" w14:textId="77777777" w:rsidR="00A17897" w:rsidRDefault="00A17897" w:rsidP="00787B38">
      <w:pPr>
        <w:rPr>
          <w:rFonts w:asciiTheme="minorHAnsi" w:hAnsiTheme="minorHAnsi" w:cstheme="minorHAnsi"/>
          <w:b/>
          <w:bCs/>
          <w:sz w:val="24"/>
          <w:szCs w:val="24"/>
        </w:rPr>
      </w:pPr>
    </w:p>
    <w:p w14:paraId="13C4069C" w14:textId="61106A49" w:rsidR="005876A6" w:rsidRDefault="005876A6" w:rsidP="00787B38">
      <w:pPr>
        <w:rPr>
          <w:rFonts w:asciiTheme="minorHAnsi" w:hAnsiTheme="minorHAnsi" w:cstheme="minorHAnsi"/>
          <w:b/>
          <w:bCs/>
          <w:sz w:val="24"/>
          <w:szCs w:val="24"/>
        </w:rPr>
      </w:pPr>
      <w:r w:rsidRPr="00F51C3F">
        <w:rPr>
          <w:rFonts w:asciiTheme="minorHAnsi" w:hAnsiTheme="minorHAnsi" w:cstheme="minorHAnsi"/>
          <w:b/>
          <w:bCs/>
          <w:sz w:val="24"/>
          <w:szCs w:val="24"/>
        </w:rPr>
        <w:t>Service category description and requirements:</w:t>
      </w:r>
    </w:p>
    <w:tbl>
      <w:tblPr>
        <w:tblStyle w:val="TableGrid"/>
        <w:tblW w:w="0" w:type="auto"/>
        <w:tblLook w:val="04A0" w:firstRow="1" w:lastRow="0" w:firstColumn="1" w:lastColumn="0" w:noHBand="0" w:noVBand="1"/>
      </w:tblPr>
      <w:tblGrid>
        <w:gridCol w:w="9350"/>
      </w:tblGrid>
      <w:tr w:rsidR="00572AC2" w:rsidRPr="00B43970" w14:paraId="77529AA4" w14:textId="77777777" w:rsidTr="003E32CF">
        <w:tc>
          <w:tcPr>
            <w:tcW w:w="9350" w:type="dxa"/>
            <w:tcMar>
              <w:top w:w="115" w:type="dxa"/>
              <w:left w:w="115" w:type="dxa"/>
              <w:bottom w:w="115" w:type="dxa"/>
              <w:right w:w="115" w:type="dxa"/>
            </w:tcMar>
          </w:tcPr>
          <w:p w14:paraId="34713D8A" w14:textId="77777777" w:rsidR="00572AC2" w:rsidRPr="00B43970" w:rsidRDefault="00572AC2" w:rsidP="003E32CF">
            <w:pPr>
              <w:spacing w:line="259" w:lineRule="auto"/>
              <w:rPr>
                <w:rFonts w:asciiTheme="minorHAnsi" w:eastAsia="Calibri" w:hAnsiTheme="minorHAnsi" w:cstheme="minorBidi"/>
                <w:sz w:val="24"/>
                <w:szCs w:val="24"/>
              </w:rPr>
            </w:pPr>
            <w:r w:rsidRPr="67C59416">
              <w:rPr>
                <w:rFonts w:asciiTheme="minorHAnsi" w:eastAsia="Calibri" w:hAnsiTheme="minorHAnsi" w:cstheme="minorBidi"/>
                <w:b/>
                <w:bCs/>
                <w:sz w:val="24"/>
                <w:szCs w:val="24"/>
              </w:rPr>
              <w:t xml:space="preserve">Overview: </w:t>
            </w:r>
            <w:r w:rsidRPr="67C59416">
              <w:rPr>
                <w:rFonts w:asciiTheme="minorHAnsi" w:eastAsia="Calibri" w:hAnsiTheme="minorHAnsi" w:cstheme="minorBidi"/>
                <w:sz w:val="24"/>
                <w:szCs w:val="24"/>
              </w:rPr>
              <w:t>Condom distribution is a cost-effective structural intervention that provides communities with resources needed to prevent the spread of HIV &amp; STIs</w:t>
            </w:r>
            <w:r w:rsidRPr="286ED0F2">
              <w:rPr>
                <w:rFonts w:asciiTheme="minorHAnsi" w:eastAsia="Calibri" w:hAnsiTheme="minorHAnsi" w:cstheme="minorBidi"/>
                <w:sz w:val="24"/>
                <w:szCs w:val="24"/>
              </w:rPr>
              <w:t xml:space="preserve"> and prevent </w:t>
            </w:r>
            <w:r w:rsidRPr="72E1D500">
              <w:rPr>
                <w:rFonts w:asciiTheme="minorHAnsi" w:eastAsia="Calibri" w:hAnsiTheme="minorHAnsi" w:cstheme="minorBidi"/>
                <w:sz w:val="24"/>
                <w:szCs w:val="24"/>
              </w:rPr>
              <w:t xml:space="preserve">unwanted </w:t>
            </w:r>
            <w:r w:rsidRPr="286ED0F2">
              <w:rPr>
                <w:rFonts w:asciiTheme="minorHAnsi" w:eastAsia="Calibri" w:hAnsiTheme="minorHAnsi" w:cstheme="minorBidi"/>
                <w:sz w:val="24"/>
                <w:szCs w:val="24"/>
              </w:rPr>
              <w:t>pregnancy.</w:t>
            </w:r>
            <w:r w:rsidRPr="67C59416">
              <w:rPr>
                <w:rFonts w:asciiTheme="minorHAnsi" w:eastAsia="Calibri" w:hAnsiTheme="minorHAnsi" w:cstheme="minorBidi"/>
                <w:sz w:val="24"/>
                <w:szCs w:val="24"/>
              </w:rPr>
              <w:t xml:space="preserve"> </w:t>
            </w:r>
            <w:r w:rsidRPr="6B78AA66">
              <w:rPr>
                <w:rFonts w:asciiTheme="minorHAnsi" w:eastAsia="Calibri" w:hAnsiTheme="minorHAnsi" w:cstheme="minorBidi"/>
                <w:sz w:val="24"/>
                <w:szCs w:val="24"/>
              </w:rPr>
              <w:t>This service category will fund work to d</w:t>
            </w:r>
            <w:r w:rsidRPr="6095F48C">
              <w:rPr>
                <w:rFonts w:asciiTheme="minorHAnsi" w:eastAsia="Calibri" w:hAnsiTheme="minorHAnsi" w:cstheme="minorBidi"/>
                <w:sz w:val="24"/>
                <w:szCs w:val="24"/>
              </w:rPr>
              <w:t>evelop and implement a statewide mail-order condom program to distribute condoms</w:t>
            </w:r>
            <w:r w:rsidRPr="6B78AA66">
              <w:rPr>
                <w:rFonts w:asciiTheme="minorHAnsi" w:eastAsia="Calibri" w:hAnsiTheme="minorHAnsi" w:cstheme="minorBidi"/>
                <w:sz w:val="24"/>
                <w:szCs w:val="24"/>
              </w:rPr>
              <w:t xml:space="preserve">, </w:t>
            </w:r>
            <w:r w:rsidRPr="65E75D77">
              <w:rPr>
                <w:rFonts w:asciiTheme="minorHAnsi" w:eastAsia="Calibri" w:hAnsiTheme="minorHAnsi" w:cstheme="minorBidi"/>
                <w:sz w:val="24"/>
                <w:szCs w:val="24"/>
              </w:rPr>
              <w:t xml:space="preserve">lubricant, and </w:t>
            </w:r>
            <w:r w:rsidRPr="72E1D500">
              <w:rPr>
                <w:rFonts w:asciiTheme="minorHAnsi" w:eastAsia="Calibri" w:hAnsiTheme="minorHAnsi" w:cstheme="minorBidi"/>
                <w:sz w:val="24"/>
                <w:szCs w:val="24"/>
              </w:rPr>
              <w:t xml:space="preserve">other </w:t>
            </w:r>
            <w:r w:rsidRPr="65E75D77">
              <w:rPr>
                <w:rFonts w:asciiTheme="minorHAnsi" w:eastAsia="Calibri" w:hAnsiTheme="minorHAnsi" w:cstheme="minorBidi"/>
                <w:sz w:val="24"/>
                <w:szCs w:val="24"/>
              </w:rPr>
              <w:t>safer sex materials to</w:t>
            </w:r>
            <w:r w:rsidRPr="6095F48C">
              <w:rPr>
                <w:rFonts w:asciiTheme="minorHAnsi" w:eastAsia="Calibri" w:hAnsiTheme="minorHAnsi" w:cstheme="minorBidi"/>
                <w:sz w:val="24"/>
                <w:szCs w:val="24"/>
              </w:rPr>
              <w:t xml:space="preserve"> individuals across Washington. A maximum of one agency will be funded through this service category. </w:t>
            </w:r>
          </w:p>
        </w:tc>
      </w:tr>
      <w:tr w:rsidR="00572AC2" w:rsidRPr="00E00627" w14:paraId="7772DC09" w14:textId="77777777" w:rsidTr="003E32CF">
        <w:tc>
          <w:tcPr>
            <w:tcW w:w="9350" w:type="dxa"/>
            <w:tcMar>
              <w:top w:w="115" w:type="dxa"/>
              <w:left w:w="115" w:type="dxa"/>
              <w:bottom w:w="115" w:type="dxa"/>
              <w:right w:w="115" w:type="dxa"/>
            </w:tcMar>
          </w:tcPr>
          <w:p w14:paraId="370378AB" w14:textId="77777777" w:rsidR="00572AC2" w:rsidRDefault="00572AC2" w:rsidP="003E32CF">
            <w:pPr>
              <w:rPr>
                <w:rFonts w:asciiTheme="minorHAnsi" w:eastAsia="Calibri" w:hAnsiTheme="minorHAnsi" w:cstheme="minorHAnsi"/>
                <w:b/>
                <w:bCs/>
                <w:sz w:val="24"/>
                <w:szCs w:val="24"/>
              </w:rPr>
            </w:pPr>
            <w:r>
              <w:rPr>
                <w:rFonts w:asciiTheme="minorHAnsi" w:eastAsia="Calibri" w:hAnsiTheme="minorHAnsi" w:cstheme="minorHAnsi"/>
                <w:b/>
                <w:bCs/>
                <w:sz w:val="24"/>
                <w:szCs w:val="24"/>
              </w:rPr>
              <w:t>Core activities:</w:t>
            </w:r>
          </w:p>
          <w:p w14:paraId="1B3911F6" w14:textId="77777777" w:rsidR="00572AC2" w:rsidRPr="00E00627" w:rsidRDefault="00572AC2" w:rsidP="00572AC2">
            <w:pPr>
              <w:pStyle w:val="ListParagraph"/>
              <w:numPr>
                <w:ilvl w:val="0"/>
                <w:numId w:val="31"/>
              </w:numPr>
              <w:contextualSpacing w:val="0"/>
              <w:rPr>
                <w:rFonts w:asciiTheme="minorHAnsi" w:eastAsia="Calibri" w:hAnsiTheme="minorHAnsi" w:cstheme="minorBidi"/>
                <w:sz w:val="24"/>
                <w:szCs w:val="24"/>
              </w:rPr>
            </w:pPr>
            <w:r w:rsidRPr="00AA0EBA">
              <w:rPr>
                <w:rFonts w:asciiTheme="minorHAnsi" w:eastAsia="Calibri" w:hAnsiTheme="minorHAnsi" w:cstheme="minorBidi"/>
                <w:sz w:val="24"/>
                <w:szCs w:val="24"/>
              </w:rPr>
              <w:t>Enhance availability, acceptability, and accessibility of condoms across Washington state</w:t>
            </w:r>
            <w:r w:rsidRPr="6E7BC5C2">
              <w:rPr>
                <w:rFonts w:asciiTheme="minorHAnsi" w:eastAsia="Calibri" w:hAnsiTheme="minorHAnsi" w:cstheme="minorBidi"/>
                <w:sz w:val="24"/>
                <w:szCs w:val="24"/>
              </w:rPr>
              <w:t xml:space="preserve"> through mail-order condom program sending condoms </w:t>
            </w:r>
            <w:r w:rsidRPr="22084642">
              <w:rPr>
                <w:rFonts w:asciiTheme="minorHAnsi" w:eastAsia="Calibri" w:hAnsiTheme="minorHAnsi" w:cstheme="minorBidi"/>
                <w:sz w:val="24"/>
                <w:szCs w:val="24"/>
              </w:rPr>
              <w:t xml:space="preserve">and other </w:t>
            </w:r>
            <w:r w:rsidRPr="1C14477B">
              <w:rPr>
                <w:rFonts w:asciiTheme="minorHAnsi" w:eastAsia="Calibri" w:hAnsiTheme="minorHAnsi" w:cstheme="minorBidi"/>
                <w:sz w:val="24"/>
                <w:szCs w:val="24"/>
              </w:rPr>
              <w:t>safer</w:t>
            </w:r>
            <w:r w:rsidRPr="22084642">
              <w:rPr>
                <w:rFonts w:asciiTheme="minorHAnsi" w:eastAsia="Calibri" w:hAnsiTheme="minorHAnsi" w:cstheme="minorBidi"/>
                <w:sz w:val="24"/>
                <w:szCs w:val="24"/>
              </w:rPr>
              <w:t xml:space="preserve"> sex supplies </w:t>
            </w:r>
            <w:r w:rsidRPr="6E7BC5C2">
              <w:rPr>
                <w:rFonts w:asciiTheme="minorHAnsi" w:eastAsia="Calibri" w:hAnsiTheme="minorHAnsi" w:cstheme="minorBidi"/>
                <w:sz w:val="24"/>
                <w:szCs w:val="24"/>
              </w:rPr>
              <w:t xml:space="preserve">directly to individuals who </w:t>
            </w:r>
            <w:r w:rsidRPr="22084642">
              <w:rPr>
                <w:rFonts w:asciiTheme="minorHAnsi" w:eastAsia="Calibri" w:hAnsiTheme="minorHAnsi" w:cstheme="minorBidi"/>
                <w:sz w:val="24"/>
                <w:szCs w:val="24"/>
              </w:rPr>
              <w:t xml:space="preserve">request them </w:t>
            </w:r>
            <w:r w:rsidRPr="30D6D333">
              <w:rPr>
                <w:rFonts w:asciiTheme="minorHAnsi" w:eastAsia="Calibri" w:hAnsiTheme="minorHAnsi" w:cstheme="minorBidi"/>
                <w:sz w:val="24"/>
                <w:szCs w:val="24"/>
              </w:rPr>
              <w:t>across</w:t>
            </w:r>
            <w:r w:rsidRPr="76470ABC">
              <w:rPr>
                <w:rFonts w:asciiTheme="minorHAnsi" w:eastAsia="Calibri" w:hAnsiTheme="minorHAnsi" w:cstheme="minorBidi"/>
                <w:sz w:val="24"/>
                <w:szCs w:val="24"/>
              </w:rPr>
              <w:t xml:space="preserve"> the </w:t>
            </w:r>
            <w:r w:rsidRPr="30D6D333">
              <w:rPr>
                <w:rFonts w:asciiTheme="minorHAnsi" w:eastAsia="Calibri" w:hAnsiTheme="minorHAnsi" w:cstheme="minorBidi"/>
                <w:sz w:val="24"/>
                <w:szCs w:val="24"/>
              </w:rPr>
              <w:t>state</w:t>
            </w:r>
            <w:r w:rsidRPr="22084642">
              <w:rPr>
                <w:rFonts w:asciiTheme="minorHAnsi" w:eastAsia="Calibri" w:hAnsiTheme="minorHAnsi" w:cstheme="minorBidi"/>
                <w:sz w:val="24"/>
                <w:szCs w:val="24"/>
              </w:rPr>
              <w:t>.</w:t>
            </w:r>
          </w:p>
        </w:tc>
      </w:tr>
      <w:tr w:rsidR="00572AC2" w:rsidRPr="00DE6C22" w14:paraId="1317F97A" w14:textId="77777777" w:rsidTr="003E32CF">
        <w:tc>
          <w:tcPr>
            <w:tcW w:w="9350" w:type="dxa"/>
            <w:tcMar>
              <w:top w:w="115" w:type="dxa"/>
              <w:left w:w="115" w:type="dxa"/>
              <w:bottom w:w="115" w:type="dxa"/>
              <w:right w:w="115" w:type="dxa"/>
            </w:tcMar>
          </w:tcPr>
          <w:p w14:paraId="0C704507" w14:textId="77777777" w:rsidR="00572AC2" w:rsidRDefault="00572AC2" w:rsidP="003E32CF">
            <w:pPr>
              <w:rPr>
                <w:rFonts w:asciiTheme="minorHAnsi" w:eastAsia="Calibri" w:hAnsiTheme="minorHAnsi" w:cstheme="minorBidi"/>
                <w:b/>
                <w:sz w:val="24"/>
                <w:szCs w:val="24"/>
              </w:rPr>
            </w:pPr>
            <w:r w:rsidRPr="36571721">
              <w:rPr>
                <w:rFonts w:asciiTheme="minorHAnsi" w:eastAsia="Calibri" w:hAnsiTheme="minorHAnsi" w:cstheme="minorBidi"/>
                <w:b/>
                <w:sz w:val="24"/>
                <w:szCs w:val="24"/>
              </w:rPr>
              <w:t>Outcomes: The outcomes for the mail-order condom program include, but are not limited to:</w:t>
            </w:r>
          </w:p>
          <w:p w14:paraId="4A14C57B" w14:textId="77777777" w:rsidR="00572AC2" w:rsidRPr="00DE6C22" w:rsidRDefault="00572AC2" w:rsidP="00572AC2">
            <w:pPr>
              <w:pStyle w:val="ListParagraph"/>
              <w:numPr>
                <w:ilvl w:val="0"/>
                <w:numId w:val="32"/>
              </w:numPr>
              <w:contextualSpacing w:val="0"/>
              <w:rPr>
                <w:rFonts w:asciiTheme="minorHAnsi" w:eastAsia="Calibri" w:hAnsiTheme="minorHAnsi" w:cstheme="minorBidi"/>
                <w:sz w:val="24"/>
                <w:szCs w:val="24"/>
              </w:rPr>
            </w:pPr>
            <w:r w:rsidRPr="36571721">
              <w:rPr>
                <w:rFonts w:asciiTheme="minorHAnsi" w:eastAsia="Calibri" w:hAnsiTheme="minorHAnsi" w:cstheme="minorBidi"/>
                <w:sz w:val="24"/>
                <w:szCs w:val="24"/>
              </w:rPr>
              <w:t xml:space="preserve"># of condoms and other </w:t>
            </w:r>
            <w:r w:rsidRPr="23D2DA8D">
              <w:rPr>
                <w:rFonts w:asciiTheme="minorHAnsi" w:eastAsia="Calibri" w:hAnsiTheme="minorHAnsi" w:cstheme="minorBidi"/>
                <w:sz w:val="24"/>
                <w:szCs w:val="24"/>
              </w:rPr>
              <w:t>safer sex supplies</w:t>
            </w:r>
            <w:r w:rsidRPr="36571721">
              <w:rPr>
                <w:rFonts w:asciiTheme="minorHAnsi" w:eastAsia="Calibri" w:hAnsiTheme="minorHAnsi" w:cstheme="minorBidi"/>
                <w:sz w:val="24"/>
                <w:szCs w:val="24"/>
              </w:rPr>
              <w:t xml:space="preserve"> provided</w:t>
            </w:r>
          </w:p>
          <w:p w14:paraId="19E8D268" w14:textId="77777777" w:rsidR="00572AC2" w:rsidRPr="00DE6C22" w:rsidRDefault="00572AC2" w:rsidP="00572AC2">
            <w:pPr>
              <w:pStyle w:val="ListParagraph"/>
              <w:numPr>
                <w:ilvl w:val="0"/>
                <w:numId w:val="32"/>
              </w:numPr>
              <w:contextualSpacing w:val="0"/>
              <w:rPr>
                <w:rFonts w:asciiTheme="minorHAnsi" w:eastAsia="Calibri" w:hAnsiTheme="minorHAnsi" w:cstheme="minorBidi"/>
                <w:sz w:val="24"/>
                <w:szCs w:val="24"/>
              </w:rPr>
            </w:pPr>
            <w:r w:rsidRPr="36571721">
              <w:rPr>
                <w:rFonts w:asciiTheme="minorHAnsi" w:eastAsia="Calibri" w:hAnsiTheme="minorHAnsi" w:cstheme="minorBidi"/>
                <w:sz w:val="24"/>
                <w:szCs w:val="24"/>
              </w:rPr>
              <w:t># of individuals requesting condoms</w:t>
            </w:r>
          </w:p>
          <w:p w14:paraId="13DCA7A4" w14:textId="77777777" w:rsidR="00572AC2" w:rsidRPr="00DE6C22" w:rsidRDefault="00572AC2" w:rsidP="00572AC2">
            <w:pPr>
              <w:pStyle w:val="ListParagraph"/>
              <w:numPr>
                <w:ilvl w:val="0"/>
                <w:numId w:val="32"/>
              </w:numPr>
              <w:contextualSpacing w:val="0"/>
              <w:rPr>
                <w:rFonts w:asciiTheme="minorHAnsi" w:eastAsia="Calibri" w:hAnsiTheme="minorHAnsi" w:cstheme="minorBidi"/>
                <w:sz w:val="24"/>
                <w:szCs w:val="24"/>
              </w:rPr>
            </w:pPr>
            <w:r w:rsidRPr="14C80D81">
              <w:rPr>
                <w:rFonts w:asciiTheme="minorHAnsi" w:eastAsia="Calibri" w:hAnsiTheme="minorHAnsi" w:cstheme="minorBidi"/>
                <w:sz w:val="24"/>
                <w:szCs w:val="24"/>
              </w:rPr>
              <w:t># of people engaged through social marketing</w:t>
            </w:r>
            <w:r w:rsidRPr="2978F8C0">
              <w:rPr>
                <w:rFonts w:asciiTheme="minorHAnsi" w:eastAsia="Calibri" w:hAnsiTheme="minorHAnsi" w:cstheme="minorBidi"/>
                <w:sz w:val="24"/>
                <w:szCs w:val="24"/>
              </w:rPr>
              <w:t xml:space="preserve"> or other outreach efforts</w:t>
            </w:r>
          </w:p>
        </w:tc>
      </w:tr>
      <w:tr w:rsidR="00572AC2" w:rsidRPr="004952F5" w14:paraId="6412F360" w14:textId="77777777" w:rsidTr="003E32CF">
        <w:tc>
          <w:tcPr>
            <w:tcW w:w="9350" w:type="dxa"/>
            <w:tcMar>
              <w:top w:w="115" w:type="dxa"/>
              <w:left w:w="115" w:type="dxa"/>
              <w:bottom w:w="115" w:type="dxa"/>
              <w:right w:w="115" w:type="dxa"/>
            </w:tcMar>
          </w:tcPr>
          <w:p w14:paraId="19CA67F5" w14:textId="77777777" w:rsidR="00572AC2" w:rsidRDefault="00572AC2" w:rsidP="003E32CF">
            <w:pPr>
              <w:rPr>
                <w:rFonts w:asciiTheme="minorHAnsi" w:eastAsia="Calibri" w:hAnsiTheme="minorHAnsi" w:cstheme="minorBidi"/>
                <w:sz w:val="24"/>
                <w:szCs w:val="24"/>
              </w:rPr>
            </w:pPr>
            <w:r>
              <w:rPr>
                <w:rFonts w:asciiTheme="minorHAnsi" w:hAnsiTheme="minorHAnsi" w:cstheme="minorBidi"/>
                <w:b/>
                <w:bCs/>
                <w:sz w:val="24"/>
                <w:szCs w:val="24"/>
              </w:rPr>
              <w:t xml:space="preserve">Requirements: </w:t>
            </w:r>
            <w:r w:rsidRPr="6095F48C">
              <w:rPr>
                <w:rFonts w:asciiTheme="minorHAnsi" w:eastAsia="Calibri" w:hAnsiTheme="minorHAnsi" w:cstheme="minorBidi"/>
                <w:sz w:val="24"/>
                <w:szCs w:val="24"/>
              </w:rPr>
              <w:t>The organization funded through this service category should adhere to the following elements:</w:t>
            </w:r>
          </w:p>
          <w:p w14:paraId="0502E30C" w14:textId="77777777" w:rsidR="00572AC2" w:rsidRDefault="00572AC2" w:rsidP="00572AC2">
            <w:pPr>
              <w:pStyle w:val="ListParagraph"/>
              <w:numPr>
                <w:ilvl w:val="0"/>
                <w:numId w:val="30"/>
              </w:numPr>
              <w:contextualSpacing w:val="0"/>
              <w:rPr>
                <w:rFonts w:asciiTheme="minorHAnsi" w:eastAsia="Calibri" w:hAnsiTheme="minorHAnsi" w:cstheme="minorBidi"/>
                <w:sz w:val="24"/>
                <w:szCs w:val="24"/>
              </w:rPr>
            </w:pPr>
            <w:r w:rsidRPr="4A9A3237">
              <w:rPr>
                <w:rFonts w:asciiTheme="minorHAnsi" w:eastAsia="Calibri" w:hAnsiTheme="minorHAnsi" w:cstheme="minorBidi"/>
                <w:sz w:val="24"/>
                <w:szCs w:val="24"/>
              </w:rPr>
              <w:t>Develop online condom order program where Washingtonians can request condoms to be mailed free of charge to their requested location(s) in Washington.</w:t>
            </w:r>
          </w:p>
          <w:p w14:paraId="5ACCE9F2" w14:textId="77777777" w:rsidR="00572AC2" w:rsidRDefault="00572AC2" w:rsidP="00572AC2">
            <w:pPr>
              <w:pStyle w:val="ListParagraph"/>
              <w:numPr>
                <w:ilvl w:val="0"/>
                <w:numId w:val="30"/>
              </w:numPr>
              <w:contextualSpacing w:val="0"/>
              <w:rPr>
                <w:rFonts w:asciiTheme="minorHAnsi" w:eastAsiaTheme="minorEastAsia" w:hAnsiTheme="minorHAnsi" w:cstheme="minorBidi"/>
                <w:sz w:val="24"/>
                <w:szCs w:val="24"/>
              </w:rPr>
            </w:pPr>
            <w:r w:rsidRPr="4A9A3237">
              <w:rPr>
                <w:rFonts w:asciiTheme="minorHAnsi" w:eastAsia="Calibri" w:hAnsiTheme="minorHAnsi" w:cstheme="minorBidi"/>
                <w:sz w:val="24"/>
                <w:szCs w:val="24"/>
              </w:rPr>
              <w:t>Implement a social marketing campaign to promote the availability of mail-order condoms in, at minimum, English and Spanish.</w:t>
            </w:r>
          </w:p>
          <w:p w14:paraId="0237D7AA" w14:textId="77777777" w:rsidR="00572AC2" w:rsidRDefault="00572AC2" w:rsidP="00572AC2">
            <w:pPr>
              <w:pStyle w:val="ListParagraph"/>
              <w:numPr>
                <w:ilvl w:val="0"/>
                <w:numId w:val="30"/>
              </w:numPr>
              <w:contextualSpacing w:val="0"/>
              <w:rPr>
                <w:rStyle w:val="normaltextrun"/>
                <w:rFonts w:asciiTheme="minorHAnsi" w:eastAsiaTheme="minorEastAsia" w:hAnsiTheme="minorHAnsi" w:cstheme="minorBidi"/>
                <w:sz w:val="24"/>
                <w:szCs w:val="24"/>
              </w:rPr>
            </w:pPr>
            <w:r w:rsidRPr="4A9A3237">
              <w:rPr>
                <w:rStyle w:val="normaltextrun"/>
                <w:rFonts w:asciiTheme="minorHAnsi" w:eastAsiaTheme="minorEastAsia" w:hAnsiTheme="minorHAnsi" w:cstheme="minorBidi"/>
                <w:sz w:val="24"/>
                <w:szCs w:val="24"/>
              </w:rPr>
              <w:t>Develop and distribute safer sex educational materials to be included in mail order condom shipments.</w:t>
            </w:r>
          </w:p>
          <w:p w14:paraId="335933B4" w14:textId="77777777" w:rsidR="00572AC2" w:rsidRDefault="00572AC2" w:rsidP="00572AC2">
            <w:pPr>
              <w:pStyle w:val="ListParagraph"/>
              <w:numPr>
                <w:ilvl w:val="0"/>
                <w:numId w:val="30"/>
              </w:numPr>
              <w:contextualSpacing w:val="0"/>
              <w:rPr>
                <w:rStyle w:val="normaltextrun"/>
                <w:rFonts w:asciiTheme="minorHAnsi" w:eastAsiaTheme="minorEastAsia" w:hAnsiTheme="minorHAnsi" w:cstheme="minorBidi"/>
                <w:sz w:val="24"/>
                <w:szCs w:val="24"/>
              </w:rPr>
            </w:pPr>
            <w:r w:rsidRPr="4A9A3237">
              <w:rPr>
                <w:rStyle w:val="normaltextrun"/>
                <w:rFonts w:asciiTheme="minorHAnsi" w:eastAsiaTheme="minorEastAsia" w:hAnsiTheme="minorHAnsi" w:cstheme="minorBidi"/>
                <w:sz w:val="24"/>
                <w:szCs w:val="24"/>
              </w:rPr>
              <w:t>Support the referral of clients to other syndemic resources, including integrated infectious disease testing, syndemic service navigation, SSPs, and other essential support services</w:t>
            </w:r>
            <w:r w:rsidRPr="77845700">
              <w:rPr>
                <w:rStyle w:val="normaltextrun"/>
                <w:rFonts w:asciiTheme="minorHAnsi" w:eastAsiaTheme="minorEastAsia" w:hAnsiTheme="minorHAnsi" w:cstheme="minorBidi"/>
                <w:sz w:val="24"/>
                <w:szCs w:val="24"/>
              </w:rPr>
              <w:t xml:space="preserve"> (e.g., include referral information with local resources in shipments).</w:t>
            </w:r>
          </w:p>
          <w:p w14:paraId="00215AE9" w14:textId="77777777" w:rsidR="00572AC2" w:rsidRPr="001C7A25" w:rsidRDefault="00572AC2" w:rsidP="00572AC2">
            <w:pPr>
              <w:pStyle w:val="ListParagraph"/>
              <w:numPr>
                <w:ilvl w:val="0"/>
                <w:numId w:val="30"/>
              </w:numPr>
              <w:tabs>
                <w:tab w:val="left" w:pos="2070"/>
              </w:tabs>
              <w:contextualSpacing w:val="0"/>
              <w:rPr>
                <w:rFonts w:asciiTheme="minorHAnsi" w:eastAsia="Calibri" w:hAnsiTheme="minorHAnsi" w:cstheme="minorBidi"/>
                <w:sz w:val="24"/>
                <w:szCs w:val="24"/>
              </w:rPr>
            </w:pPr>
            <w:r w:rsidRPr="4A9A3237">
              <w:rPr>
                <w:rFonts w:asciiTheme="minorHAnsi" w:hAnsiTheme="minorHAnsi" w:cstheme="minorBidi"/>
                <w:sz w:val="24"/>
                <w:szCs w:val="24"/>
              </w:rPr>
              <w:t xml:space="preserve">Develop strategies to collect and report condom distribution data variables to DOH, including how many </w:t>
            </w:r>
            <w:r w:rsidRPr="6142AF43">
              <w:rPr>
                <w:rFonts w:asciiTheme="minorHAnsi" w:hAnsiTheme="minorHAnsi" w:cstheme="minorBidi"/>
                <w:sz w:val="24"/>
                <w:szCs w:val="24"/>
              </w:rPr>
              <w:t xml:space="preserve">distributed </w:t>
            </w:r>
            <w:r w:rsidRPr="4A9A3237">
              <w:rPr>
                <w:rFonts w:asciiTheme="minorHAnsi" w:hAnsiTheme="minorHAnsi" w:cstheme="minorBidi"/>
                <w:sz w:val="24"/>
                <w:szCs w:val="24"/>
              </w:rPr>
              <w:t>and where.</w:t>
            </w:r>
          </w:p>
          <w:p w14:paraId="1AA950F2" w14:textId="77777777" w:rsidR="00572AC2" w:rsidRDefault="00572AC2" w:rsidP="00572AC2">
            <w:pPr>
              <w:pStyle w:val="ListParagraph"/>
              <w:numPr>
                <w:ilvl w:val="0"/>
                <w:numId w:val="30"/>
              </w:numPr>
              <w:tabs>
                <w:tab w:val="left" w:pos="2070"/>
              </w:tabs>
              <w:contextualSpacing w:val="0"/>
              <w:rPr>
                <w:rFonts w:asciiTheme="minorHAnsi" w:eastAsia="Calibri" w:hAnsiTheme="minorHAnsi" w:cstheme="minorBidi"/>
                <w:sz w:val="24"/>
                <w:szCs w:val="24"/>
              </w:rPr>
            </w:pPr>
            <w:r w:rsidRPr="77845700">
              <w:rPr>
                <w:rFonts w:asciiTheme="minorHAnsi" w:eastAsia="Calibri" w:hAnsiTheme="minorHAnsi" w:cstheme="minorBidi"/>
                <w:sz w:val="24"/>
                <w:szCs w:val="24"/>
              </w:rPr>
              <w:t>Conduct needs assessment within first six months of contract period to determine customer product preferences.</w:t>
            </w:r>
          </w:p>
          <w:p w14:paraId="6C932583" w14:textId="77777777" w:rsidR="00572AC2" w:rsidRPr="004952F5" w:rsidRDefault="00572AC2" w:rsidP="00572AC2">
            <w:pPr>
              <w:pStyle w:val="ListParagraph"/>
              <w:numPr>
                <w:ilvl w:val="0"/>
                <w:numId w:val="30"/>
              </w:numPr>
              <w:tabs>
                <w:tab w:val="left" w:pos="2070"/>
              </w:tabs>
              <w:contextualSpacing w:val="0"/>
              <w:rPr>
                <w:rFonts w:asciiTheme="minorHAnsi" w:eastAsia="Calibri" w:hAnsiTheme="minorHAnsi" w:cstheme="minorBidi"/>
                <w:sz w:val="24"/>
                <w:szCs w:val="24"/>
              </w:rPr>
            </w:pPr>
            <w:r w:rsidRPr="77845700">
              <w:rPr>
                <w:rFonts w:asciiTheme="minorHAnsi" w:eastAsia="Calibri" w:hAnsiTheme="minorHAnsi" w:cstheme="minorBidi"/>
                <w:sz w:val="24"/>
                <w:szCs w:val="24"/>
              </w:rPr>
              <w:t>Products available through Lifestyles should not be included in the budget, as OID can purchase these through a statewide vendor agreement. Only include products in the budget that are not available through Lifestyles (e.g., specialty products requested by customers).</w:t>
            </w:r>
          </w:p>
        </w:tc>
      </w:tr>
      <w:tr w:rsidR="00572AC2" w:rsidRPr="00122CF6" w14:paraId="35A9DCEB" w14:textId="77777777" w:rsidTr="003E32CF">
        <w:tc>
          <w:tcPr>
            <w:tcW w:w="9350" w:type="dxa"/>
            <w:tcMar>
              <w:top w:w="115" w:type="dxa"/>
              <w:left w:w="115" w:type="dxa"/>
              <w:bottom w:w="115" w:type="dxa"/>
              <w:right w:w="115" w:type="dxa"/>
            </w:tcMar>
          </w:tcPr>
          <w:p w14:paraId="460FA5BB" w14:textId="77777777" w:rsidR="00572AC2" w:rsidRPr="00C16B85" w:rsidRDefault="00572AC2" w:rsidP="003E32CF">
            <w:pPr>
              <w:rPr>
                <w:rFonts w:asciiTheme="minorHAnsi" w:hAnsiTheme="minorHAnsi" w:cstheme="minorBidi"/>
                <w:b/>
                <w:bCs/>
                <w:sz w:val="24"/>
                <w:szCs w:val="24"/>
              </w:rPr>
            </w:pPr>
            <w:r w:rsidRPr="00C16B85">
              <w:rPr>
                <w:rFonts w:asciiTheme="minorHAnsi" w:hAnsiTheme="minorHAnsi" w:cstheme="minorBidi"/>
                <w:b/>
                <w:bCs/>
                <w:sz w:val="24"/>
                <w:szCs w:val="24"/>
              </w:rPr>
              <w:lastRenderedPageBreak/>
              <w:t>Priority populations:</w:t>
            </w:r>
            <w:r>
              <w:rPr>
                <w:rFonts w:asciiTheme="minorHAnsi" w:hAnsiTheme="minorHAnsi" w:cstheme="minorBidi"/>
                <w:b/>
                <w:bCs/>
                <w:sz w:val="24"/>
                <w:szCs w:val="24"/>
              </w:rPr>
              <w:t xml:space="preserve"> </w:t>
            </w:r>
          </w:p>
          <w:p w14:paraId="6155DA70" w14:textId="77777777" w:rsidR="00572AC2" w:rsidRPr="00122CF6" w:rsidRDefault="00572AC2" w:rsidP="003E32CF">
            <w:pPr>
              <w:rPr>
                <w:rFonts w:asciiTheme="minorHAnsi" w:hAnsiTheme="minorHAnsi" w:cstheme="minorBidi"/>
                <w:sz w:val="24"/>
                <w:szCs w:val="24"/>
              </w:rPr>
            </w:pPr>
            <w:r w:rsidRPr="00122CF6">
              <w:rPr>
                <w:rFonts w:asciiTheme="minorHAnsi" w:hAnsiTheme="minorHAnsi" w:cstheme="minorBidi"/>
                <w:sz w:val="24"/>
                <w:szCs w:val="24"/>
              </w:rPr>
              <w:t>General distribution - no priority populations for this activity.</w:t>
            </w:r>
            <w:r>
              <w:rPr>
                <w:rFonts w:asciiTheme="minorHAnsi" w:hAnsiTheme="minorHAnsi" w:cstheme="minorBidi"/>
                <w:sz w:val="24"/>
                <w:szCs w:val="24"/>
              </w:rPr>
              <w:t xml:space="preserve"> All populations eligible. </w:t>
            </w:r>
          </w:p>
        </w:tc>
      </w:tr>
      <w:tr w:rsidR="00572AC2" w:rsidRPr="00197B9B" w14:paraId="4C9B69A0" w14:textId="77777777" w:rsidTr="003E32CF">
        <w:tc>
          <w:tcPr>
            <w:tcW w:w="9350" w:type="dxa"/>
            <w:tcMar>
              <w:top w:w="115" w:type="dxa"/>
              <w:left w:w="115" w:type="dxa"/>
              <w:bottom w:w="115" w:type="dxa"/>
              <w:right w:w="115" w:type="dxa"/>
            </w:tcMar>
          </w:tcPr>
          <w:p w14:paraId="508D023B" w14:textId="77777777" w:rsidR="00572AC2" w:rsidRPr="00197B9B" w:rsidRDefault="00572AC2" w:rsidP="003E32CF">
            <w:pPr>
              <w:rPr>
                <w:rFonts w:asciiTheme="minorHAnsi" w:hAnsiTheme="minorHAnsi" w:cstheme="minorHAnsi"/>
                <w:sz w:val="24"/>
                <w:szCs w:val="24"/>
              </w:rPr>
            </w:pPr>
            <w:r w:rsidRPr="00197B9B">
              <w:rPr>
                <w:rFonts w:asciiTheme="minorHAnsi" w:hAnsiTheme="minorHAnsi" w:cstheme="minorHAnsi"/>
                <w:sz w:val="24"/>
                <w:szCs w:val="24"/>
              </w:rPr>
              <w:t>Optional enhancements:</w:t>
            </w:r>
            <w:r>
              <w:rPr>
                <w:rFonts w:asciiTheme="minorHAnsi" w:hAnsiTheme="minorHAnsi" w:cstheme="minorHAnsi"/>
                <w:sz w:val="24"/>
                <w:szCs w:val="24"/>
              </w:rPr>
              <w:t xml:space="preserve"> N/A</w:t>
            </w:r>
          </w:p>
        </w:tc>
      </w:tr>
    </w:tbl>
    <w:p w14:paraId="21AD646E" w14:textId="77777777" w:rsidR="000147E1" w:rsidRDefault="000147E1" w:rsidP="00787B38">
      <w:pPr>
        <w:rPr>
          <w:rFonts w:asciiTheme="minorHAnsi" w:hAnsiTheme="minorHAnsi" w:cstheme="minorHAnsi"/>
          <w:b/>
          <w:bCs/>
          <w:sz w:val="24"/>
          <w:szCs w:val="24"/>
        </w:rPr>
      </w:pPr>
    </w:p>
    <w:p w14:paraId="75B714B0" w14:textId="63E7C6AC" w:rsidR="000147E1" w:rsidRDefault="000147E1" w:rsidP="00787B38">
      <w:pPr>
        <w:rPr>
          <w:rFonts w:asciiTheme="minorHAnsi" w:hAnsiTheme="minorHAnsi" w:cstheme="minorHAnsi"/>
          <w:b/>
          <w:bCs/>
          <w:sz w:val="24"/>
          <w:szCs w:val="24"/>
        </w:rPr>
      </w:pPr>
      <w:r>
        <w:rPr>
          <w:rFonts w:asciiTheme="minorHAnsi" w:hAnsiTheme="minorHAnsi" w:cstheme="minorHAnsi"/>
          <w:b/>
          <w:bCs/>
          <w:sz w:val="24"/>
          <w:szCs w:val="24"/>
        </w:rPr>
        <w:t>Additional requirements and considerations (for all service categories):</w:t>
      </w:r>
    </w:p>
    <w:p w14:paraId="0F74BCB8" w14:textId="77777777" w:rsidR="00A120A6" w:rsidRDefault="00A120A6" w:rsidP="00787B38">
      <w:pPr>
        <w:rPr>
          <w:rFonts w:asciiTheme="minorHAnsi" w:hAnsiTheme="minorHAnsi" w:cstheme="minorHAnsi"/>
          <w:b/>
          <w:bCs/>
          <w:sz w:val="24"/>
          <w:szCs w:val="24"/>
        </w:rPr>
      </w:pPr>
    </w:p>
    <w:p w14:paraId="3144BC49" w14:textId="77777777" w:rsidR="00AF2C1D" w:rsidRPr="004B4508" w:rsidRDefault="00AF2C1D" w:rsidP="00AF2C1D">
      <w:pPr>
        <w:rPr>
          <w:rFonts w:asciiTheme="minorHAnsi" w:eastAsia="Calibri" w:hAnsiTheme="minorHAnsi" w:cstheme="minorHAnsi"/>
          <w:color w:val="000000" w:themeColor="text1"/>
          <w:sz w:val="24"/>
          <w:szCs w:val="24"/>
        </w:rPr>
      </w:pPr>
      <w:r w:rsidRPr="002D1740">
        <w:rPr>
          <w:rFonts w:asciiTheme="minorHAnsi" w:eastAsia="Calibri" w:hAnsiTheme="minorHAnsi" w:cstheme="minorHAnsi"/>
          <w:b/>
          <w:bCs/>
          <w:color w:val="000000" w:themeColor="text1"/>
          <w:sz w:val="24"/>
          <w:szCs w:val="24"/>
        </w:rPr>
        <w:t>Accessibility of materials and services:</w:t>
      </w:r>
      <w:r>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color w:val="000000" w:themeColor="text1"/>
          <w:sz w:val="24"/>
          <w:szCs w:val="24"/>
        </w:rPr>
        <w:t>One important way to reduce health disparities is to remove barriers by making materials and services more accessible. Below are some minimum requirements of accessibility. We encourage applicants to identify and make plans to address other barriers that clients might face.</w:t>
      </w:r>
    </w:p>
    <w:p w14:paraId="34F80FFE" w14:textId="77777777" w:rsidR="00AF2C1D" w:rsidRDefault="00AF2C1D" w:rsidP="00AF2C1D">
      <w:pPr>
        <w:pStyle w:val="ListParagraph"/>
        <w:numPr>
          <w:ilvl w:val="0"/>
          <w:numId w:val="33"/>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All service categories must</w:t>
      </w:r>
      <w:r>
        <w:rPr>
          <w:rFonts w:asciiTheme="minorHAnsi" w:eastAsia="Calibri" w:hAnsiTheme="minorHAnsi" w:cstheme="minorHAnsi"/>
          <w:color w:val="000000" w:themeColor="text1"/>
          <w:sz w:val="24"/>
          <w:szCs w:val="24"/>
        </w:rPr>
        <w:t>:</w:t>
      </w:r>
    </w:p>
    <w:p w14:paraId="2B8A4417" w14:textId="77777777" w:rsidR="00AF2C1D" w:rsidRDefault="00AF2C1D" w:rsidP="00AF2C1D">
      <w:pPr>
        <w:pStyle w:val="ListParagraph"/>
        <w:numPr>
          <w:ilvl w:val="1"/>
          <w:numId w:val="38"/>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w:t>
      </w:r>
      <w:r w:rsidRPr="009E29FE">
        <w:rPr>
          <w:rFonts w:asciiTheme="minorHAnsi" w:eastAsia="Calibri" w:hAnsiTheme="minorHAnsi" w:cstheme="minorHAnsi"/>
          <w:color w:val="000000" w:themeColor="text1"/>
          <w:sz w:val="24"/>
          <w:szCs w:val="24"/>
        </w:rPr>
        <w:t xml:space="preserve">ddress the provision of </w:t>
      </w:r>
      <w:r>
        <w:rPr>
          <w:rFonts w:asciiTheme="minorHAnsi" w:eastAsia="Calibri" w:hAnsiTheme="minorHAnsi" w:cstheme="minorHAnsi"/>
          <w:color w:val="000000" w:themeColor="text1"/>
          <w:sz w:val="24"/>
          <w:szCs w:val="24"/>
        </w:rPr>
        <w:t xml:space="preserve">both oral and written </w:t>
      </w:r>
      <w:r w:rsidRPr="009E29FE">
        <w:rPr>
          <w:rFonts w:asciiTheme="minorHAnsi" w:eastAsia="Calibri" w:hAnsiTheme="minorHAnsi" w:cstheme="minorHAnsi"/>
          <w:color w:val="000000" w:themeColor="text1"/>
          <w:sz w:val="24"/>
          <w:szCs w:val="24"/>
        </w:rPr>
        <w:t>interpretation and translation services</w:t>
      </w:r>
      <w:r>
        <w:rPr>
          <w:rFonts w:asciiTheme="minorHAnsi" w:eastAsia="Calibri" w:hAnsiTheme="minorHAnsi" w:cstheme="minorHAnsi"/>
          <w:strike/>
          <w:color w:val="038387"/>
          <w:sz w:val="24"/>
          <w:szCs w:val="24"/>
        </w:rPr>
        <w:t xml:space="preserve"> </w:t>
      </w:r>
      <w:r w:rsidRPr="009E29FE">
        <w:rPr>
          <w:rFonts w:asciiTheme="minorHAnsi" w:eastAsia="Calibri" w:hAnsiTheme="minorHAnsi" w:cstheme="minorHAnsi"/>
          <w:color w:val="000000" w:themeColor="text1"/>
          <w:sz w:val="24"/>
          <w:szCs w:val="24"/>
        </w:rPr>
        <w:t xml:space="preserve">to eligible clients. </w:t>
      </w:r>
    </w:p>
    <w:p w14:paraId="7262DE66" w14:textId="77777777" w:rsidR="00AF2C1D" w:rsidRDefault="00AF2C1D" w:rsidP="00AF2C1D">
      <w:pPr>
        <w:pStyle w:val="ListParagraph"/>
        <w:numPr>
          <w:ilvl w:val="1"/>
          <w:numId w:val="38"/>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 xml:space="preserve">ervices are provided by a qualified linguistic services provider as a part of service delivery between the provider and the client. </w:t>
      </w:r>
    </w:p>
    <w:p w14:paraId="55FAEA29" w14:textId="77777777" w:rsidR="00AF2C1D" w:rsidRPr="00C57AE6" w:rsidRDefault="00AF2C1D" w:rsidP="00AF2C1D">
      <w:pPr>
        <w:pStyle w:val="ListParagraph"/>
        <w:numPr>
          <w:ilvl w:val="1"/>
          <w:numId w:val="38"/>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ervices are provided when necessary to facilitate communication between the service provider and client or to support the delivery of services.</w:t>
      </w:r>
    </w:p>
    <w:p w14:paraId="15F61185" w14:textId="77777777" w:rsidR="00AF2C1D" w:rsidRDefault="00AF2C1D" w:rsidP="00AF2C1D">
      <w:pPr>
        <w:pStyle w:val="ListParagraph"/>
        <w:numPr>
          <w:ilvl w:val="0"/>
          <w:numId w:val="33"/>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 xml:space="preserve">All service categories must address the provision of </w:t>
      </w:r>
      <w:r>
        <w:rPr>
          <w:rFonts w:asciiTheme="minorHAnsi" w:eastAsia="Calibri" w:hAnsiTheme="minorHAnsi" w:cstheme="minorHAnsi"/>
          <w:color w:val="000000" w:themeColor="text1"/>
          <w:sz w:val="24"/>
          <w:szCs w:val="24"/>
        </w:rPr>
        <w:t xml:space="preserve">hearing and vision </w:t>
      </w:r>
      <w:r w:rsidRPr="009E29FE">
        <w:rPr>
          <w:rFonts w:asciiTheme="minorHAnsi" w:eastAsia="Calibri" w:hAnsiTheme="minorHAnsi" w:cstheme="minorHAnsi"/>
          <w:color w:val="000000" w:themeColor="text1"/>
          <w:sz w:val="24"/>
          <w:szCs w:val="24"/>
        </w:rPr>
        <w:t>accessible services (e.g., ASL interpretation, braille translation) and services for people with physical limitation (e.g., ADA compliant facilities).</w:t>
      </w:r>
    </w:p>
    <w:p w14:paraId="1C0AE101" w14:textId="77777777" w:rsidR="00AF2C1D" w:rsidRPr="00DE6307" w:rsidRDefault="00AF2C1D" w:rsidP="00AF2C1D">
      <w:pPr>
        <w:rPr>
          <w:rFonts w:asciiTheme="minorHAnsi" w:hAnsiTheme="minorHAnsi" w:cstheme="minorHAnsi"/>
          <w:sz w:val="24"/>
          <w:szCs w:val="24"/>
        </w:rPr>
      </w:pPr>
    </w:p>
    <w:p w14:paraId="686693FD" w14:textId="77777777" w:rsidR="00AF2C1D" w:rsidRPr="00BC3001" w:rsidRDefault="00AF2C1D" w:rsidP="00AF2C1D">
      <w:pPr>
        <w:rPr>
          <w:rFonts w:asciiTheme="minorHAnsi" w:eastAsia="Calibri" w:hAnsiTheme="minorHAnsi" w:cstheme="minorHAnsi"/>
          <w:sz w:val="24"/>
          <w:szCs w:val="24"/>
        </w:rPr>
      </w:pPr>
      <w:r w:rsidRPr="00513223">
        <w:rPr>
          <w:rFonts w:asciiTheme="minorHAnsi" w:eastAsia="Calibri" w:hAnsiTheme="minorHAnsi" w:cstheme="minorHAnsi"/>
          <w:b/>
          <w:bCs/>
          <w:color w:val="000000" w:themeColor="text1"/>
          <w:sz w:val="24"/>
          <w:szCs w:val="24"/>
        </w:rPr>
        <w:t>Condom Distribution</w:t>
      </w:r>
      <w:r>
        <w:rPr>
          <w:rFonts w:asciiTheme="minorHAnsi" w:eastAsia="Calibri" w:hAnsiTheme="minorHAnsi" w:cstheme="minorHAnsi"/>
          <w:b/>
          <w:bCs/>
          <w:color w:val="000000" w:themeColor="text1"/>
          <w:sz w:val="24"/>
          <w:szCs w:val="24"/>
        </w:rPr>
        <w:t xml:space="preserve">: </w:t>
      </w:r>
      <w:r w:rsidRPr="011DD232">
        <w:rPr>
          <w:rFonts w:asciiTheme="minorHAnsi" w:eastAsia="Calibri" w:hAnsiTheme="minorHAnsi" w:cstheme="minorBidi"/>
          <w:color w:val="000000" w:themeColor="text1"/>
          <w:sz w:val="24"/>
          <w:szCs w:val="24"/>
        </w:rPr>
        <w:t>Free and accessible condoms are an integral component of a syndemic prevention program.</w:t>
      </w:r>
      <w:r>
        <w:rPr>
          <w:rFonts w:asciiTheme="minorHAnsi" w:eastAsia="Calibri" w:hAnsiTheme="minorHAnsi" w:cstheme="minorBidi"/>
          <w:color w:val="000000" w:themeColor="text1"/>
          <w:sz w:val="24"/>
          <w:szCs w:val="24"/>
        </w:rPr>
        <w:t xml:space="preserve"> OID will provide condoms free of charge for distribution.</w:t>
      </w:r>
      <w:r>
        <w:rPr>
          <w:rFonts w:asciiTheme="minorHAnsi" w:eastAsia="Calibri" w:hAnsiTheme="minorHAnsi" w:cstheme="minorHAnsi"/>
          <w:color w:val="000000" w:themeColor="text1"/>
          <w:sz w:val="24"/>
          <w:szCs w:val="24"/>
        </w:rPr>
        <w:t xml:space="preserve"> </w:t>
      </w:r>
      <w:r w:rsidRPr="011DD232">
        <w:rPr>
          <w:rFonts w:asciiTheme="minorHAnsi" w:eastAsia="Calibri" w:hAnsiTheme="minorHAnsi" w:cstheme="minorBidi"/>
          <w:color w:val="000000" w:themeColor="text1"/>
          <w:sz w:val="24"/>
          <w:szCs w:val="24"/>
        </w:rPr>
        <w:t>All successful applicants, regardless of service category (except for mail-order categories</w:t>
      </w:r>
      <w:r>
        <w:rPr>
          <w:rFonts w:asciiTheme="minorHAnsi" w:eastAsia="Calibri" w:hAnsiTheme="minorHAnsi" w:cstheme="minorBidi"/>
          <w:color w:val="000000" w:themeColor="text1"/>
          <w:sz w:val="24"/>
          <w:szCs w:val="24"/>
        </w:rPr>
        <w:t xml:space="preserve"> and the innovative project category</w:t>
      </w:r>
      <w:r w:rsidRPr="011DD232">
        <w:rPr>
          <w:rFonts w:asciiTheme="minorHAnsi" w:eastAsia="Calibri" w:hAnsiTheme="minorHAnsi" w:cstheme="minorBidi"/>
          <w:color w:val="000000" w:themeColor="text1"/>
          <w:sz w:val="24"/>
          <w:szCs w:val="24"/>
        </w:rPr>
        <w:t>), will be required to:</w:t>
      </w:r>
    </w:p>
    <w:p w14:paraId="42484CB1" w14:textId="77777777" w:rsidR="00AF2C1D" w:rsidRPr="003325E0" w:rsidRDefault="00AF2C1D" w:rsidP="00AF2C1D">
      <w:pPr>
        <w:pStyle w:val="ListParagraph"/>
        <w:numPr>
          <w:ilvl w:val="0"/>
          <w:numId w:val="35"/>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Implement condom distribution as a structural intervention to increases access to and use</w:t>
      </w:r>
      <w:r>
        <w:rPr>
          <w:rFonts w:asciiTheme="minorHAnsi" w:eastAsia="Calibri" w:hAnsiTheme="minorHAnsi" w:cstheme="minorHAnsi"/>
          <w:color w:val="000000" w:themeColor="text1"/>
          <w:sz w:val="24"/>
          <w:szCs w:val="24"/>
        </w:rPr>
        <w:t xml:space="preserve"> </w:t>
      </w:r>
      <w:r w:rsidRPr="003325E0">
        <w:rPr>
          <w:rFonts w:asciiTheme="minorHAnsi" w:eastAsia="Calibri" w:hAnsiTheme="minorHAnsi" w:cstheme="minorHAnsi"/>
          <w:color w:val="000000" w:themeColor="text1"/>
          <w:sz w:val="24"/>
          <w:szCs w:val="24"/>
        </w:rPr>
        <w:t>of condoms of priority population members, regardless of HIV status.</w:t>
      </w:r>
    </w:p>
    <w:p w14:paraId="6AB2FED6" w14:textId="77777777" w:rsidR="00AF2C1D" w:rsidRPr="003325E0" w:rsidRDefault="00AF2C1D" w:rsidP="00AF2C1D">
      <w:pPr>
        <w:pStyle w:val="ListParagraph"/>
        <w:numPr>
          <w:ilvl w:val="0"/>
          <w:numId w:val="35"/>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Offer condoms to 100% of priority population members</w:t>
      </w:r>
      <w:r>
        <w:rPr>
          <w:rFonts w:asciiTheme="minorHAnsi" w:eastAsia="Calibri" w:hAnsiTheme="minorHAnsi" w:cstheme="minorHAnsi"/>
          <w:color w:val="000000" w:themeColor="text1"/>
          <w:sz w:val="24"/>
          <w:szCs w:val="24"/>
        </w:rPr>
        <w:t xml:space="preserve"> regardless of HIV status.</w:t>
      </w:r>
    </w:p>
    <w:p w14:paraId="6FE73E17" w14:textId="77777777" w:rsidR="00AF2C1D" w:rsidRPr="003325E0" w:rsidRDefault="00AF2C1D" w:rsidP="00AF2C1D">
      <w:pPr>
        <w:pStyle w:val="ListParagraph"/>
        <w:numPr>
          <w:ilvl w:val="0"/>
          <w:numId w:val="35"/>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Ensure that condom distribution programs adhere to the following principles:</w:t>
      </w:r>
    </w:p>
    <w:p w14:paraId="1545FD35" w14:textId="77777777" w:rsidR="00AF2C1D" w:rsidRPr="003325E0" w:rsidRDefault="00AF2C1D" w:rsidP="00AF2C1D">
      <w:pPr>
        <w:pStyle w:val="ListParagraph"/>
        <w:numPr>
          <w:ilvl w:val="1"/>
          <w:numId w:val="35"/>
        </w:numPr>
        <w:contextualSpacing w:val="0"/>
        <w:rPr>
          <w:rFonts w:asciiTheme="minorHAnsi" w:eastAsia="Calibri" w:hAnsiTheme="minorHAnsi" w:cstheme="minorHAnsi"/>
          <w:color w:val="000000" w:themeColor="text1"/>
          <w:sz w:val="24"/>
          <w:szCs w:val="24"/>
        </w:rPr>
      </w:pPr>
      <w:r w:rsidRPr="2A11E61F">
        <w:rPr>
          <w:rFonts w:asciiTheme="minorHAnsi" w:eastAsia="Calibri" w:hAnsiTheme="minorHAnsi" w:cstheme="minorBidi"/>
          <w:color w:val="000000" w:themeColor="text1"/>
          <w:sz w:val="24"/>
          <w:szCs w:val="24"/>
        </w:rPr>
        <w:t>Provide condoms free of charge</w:t>
      </w:r>
      <w:r>
        <w:rPr>
          <w:rFonts w:asciiTheme="minorHAnsi" w:eastAsia="Calibri" w:hAnsiTheme="minorHAnsi" w:cstheme="minorBidi"/>
          <w:color w:val="000000" w:themeColor="text1"/>
          <w:sz w:val="24"/>
          <w:szCs w:val="24"/>
        </w:rPr>
        <w:t>.</w:t>
      </w:r>
    </w:p>
    <w:p w14:paraId="390F8FAE" w14:textId="77777777" w:rsidR="00AF2C1D" w:rsidRPr="003325E0" w:rsidRDefault="00AF2C1D" w:rsidP="00AF2C1D">
      <w:pPr>
        <w:pStyle w:val="ListParagraph"/>
        <w:numPr>
          <w:ilvl w:val="1"/>
          <w:numId w:val="35"/>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Promote condom use by increasing awareness of condom benefits and normalizing condom use</w:t>
      </w:r>
      <w:r>
        <w:rPr>
          <w:rFonts w:asciiTheme="minorHAnsi" w:eastAsia="Calibri" w:hAnsiTheme="minorHAnsi" w:cstheme="minorBidi"/>
          <w:color w:val="000000" w:themeColor="text1"/>
          <w:sz w:val="24"/>
          <w:szCs w:val="24"/>
        </w:rPr>
        <w:t>.</w:t>
      </w:r>
    </w:p>
    <w:p w14:paraId="2507CD3F" w14:textId="77777777" w:rsidR="00AF2C1D" w:rsidRDefault="00AF2C1D" w:rsidP="00AF2C1D">
      <w:pPr>
        <w:pStyle w:val="ListParagraph"/>
        <w:numPr>
          <w:ilvl w:val="1"/>
          <w:numId w:val="35"/>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Conduct promotion and distribution activities at the individual, organizational, and community levels</w:t>
      </w:r>
      <w:r>
        <w:rPr>
          <w:rFonts w:asciiTheme="minorHAnsi" w:eastAsia="Calibri" w:hAnsiTheme="minorHAnsi" w:cstheme="minorBidi"/>
          <w:color w:val="000000" w:themeColor="text1"/>
          <w:sz w:val="24"/>
          <w:szCs w:val="24"/>
        </w:rPr>
        <w:t>, where relevant</w:t>
      </w:r>
      <w:r w:rsidRPr="011DD232">
        <w:rPr>
          <w:rFonts w:asciiTheme="minorHAnsi" w:eastAsia="Calibri" w:hAnsiTheme="minorHAnsi" w:cstheme="minorBidi"/>
          <w:color w:val="000000" w:themeColor="text1"/>
          <w:sz w:val="24"/>
          <w:szCs w:val="24"/>
        </w:rPr>
        <w:t xml:space="preserve">. </w:t>
      </w:r>
      <w:r w:rsidRPr="2A11E61F">
        <w:rPr>
          <w:rFonts w:asciiTheme="minorHAnsi" w:eastAsia="Calibri" w:hAnsiTheme="minorHAnsi" w:cstheme="minorBidi"/>
          <w:color w:val="000000" w:themeColor="text1"/>
          <w:sz w:val="24"/>
          <w:szCs w:val="24"/>
        </w:rPr>
        <w:t xml:space="preserve">For additional information and guidance, please visit </w:t>
      </w:r>
      <w:hyperlink r:id="rId14">
        <w:r w:rsidRPr="2A11E61F">
          <w:rPr>
            <w:rStyle w:val="Hyperlink"/>
            <w:rFonts w:asciiTheme="minorHAnsi" w:eastAsia="Calibri" w:hAnsiTheme="minorHAnsi" w:cstheme="minorBidi"/>
            <w:sz w:val="24"/>
            <w:szCs w:val="24"/>
          </w:rPr>
          <w:t>https://www.cdc.gov/hiv/effective-interventions/prevent/condomdistribution-programs/index.html</w:t>
        </w:r>
      </w:hyperlink>
      <w:r w:rsidRPr="2A11E61F">
        <w:rPr>
          <w:rFonts w:asciiTheme="minorHAnsi" w:eastAsia="Calibri" w:hAnsiTheme="minorHAnsi" w:cstheme="minorBidi"/>
          <w:color w:val="000000" w:themeColor="text1"/>
          <w:sz w:val="24"/>
          <w:szCs w:val="24"/>
        </w:rPr>
        <w:t>.</w:t>
      </w:r>
    </w:p>
    <w:p w14:paraId="3759A4DB" w14:textId="77777777" w:rsidR="00AF2C1D" w:rsidRDefault="00AF2C1D" w:rsidP="00AF2C1D">
      <w:pPr>
        <w:rPr>
          <w:rFonts w:asciiTheme="minorHAnsi" w:eastAsia="Calibri" w:hAnsiTheme="minorHAnsi" w:cstheme="minorHAnsi"/>
          <w:b/>
          <w:bCs/>
          <w:sz w:val="24"/>
          <w:szCs w:val="24"/>
        </w:rPr>
      </w:pPr>
    </w:p>
    <w:p w14:paraId="05163D87" w14:textId="77777777" w:rsidR="00AF2C1D" w:rsidRDefault="00AF2C1D" w:rsidP="00AF2C1D">
      <w:pPr>
        <w:rPr>
          <w:rFonts w:asciiTheme="minorHAnsi" w:eastAsia="Calibri" w:hAnsiTheme="minorHAnsi" w:cstheme="minorBidi"/>
          <w:sz w:val="24"/>
          <w:szCs w:val="24"/>
        </w:rPr>
      </w:pPr>
      <w:r w:rsidRPr="4C5EF325">
        <w:rPr>
          <w:rFonts w:asciiTheme="minorHAnsi" w:eastAsia="Calibri" w:hAnsiTheme="minorHAnsi" w:cstheme="minorBidi"/>
          <w:b/>
          <w:sz w:val="24"/>
          <w:szCs w:val="24"/>
        </w:rPr>
        <w:t xml:space="preserve">Partnerships: </w:t>
      </w:r>
      <w:r w:rsidRPr="4C5EF325">
        <w:rPr>
          <w:rFonts w:asciiTheme="minorHAnsi" w:eastAsia="Calibri" w:hAnsiTheme="minorHAnsi" w:cstheme="minorBidi"/>
          <w:sz w:val="24"/>
          <w:szCs w:val="24"/>
        </w:rPr>
        <w:t xml:space="preserve">When contracts are finalized, we expect funded partners in the same region to work with each other and develop MOUs if they do not already exist. If needed, OID can offer support </w:t>
      </w:r>
      <w:r w:rsidRPr="4C5EF325">
        <w:rPr>
          <w:rFonts w:asciiTheme="minorHAnsi" w:eastAsia="Calibri" w:hAnsiTheme="minorHAnsi" w:cstheme="minorBidi"/>
          <w:sz w:val="24"/>
          <w:szCs w:val="24"/>
        </w:rPr>
        <w:lastRenderedPageBreak/>
        <w:t xml:space="preserve">to facilitate these relationships. Some service categories have specific MOU requirements; see Scope of Work checklists </w:t>
      </w:r>
      <w:r w:rsidRPr="00F64EDB">
        <w:rPr>
          <w:rFonts w:asciiTheme="minorHAnsi" w:eastAsia="Calibri" w:hAnsiTheme="minorHAnsi" w:cstheme="minorBidi"/>
          <w:sz w:val="24"/>
          <w:szCs w:val="24"/>
        </w:rPr>
        <w:t>in Exhibit J for</w:t>
      </w:r>
      <w:r w:rsidRPr="4C5EF325">
        <w:rPr>
          <w:rFonts w:asciiTheme="minorHAnsi" w:eastAsia="Calibri" w:hAnsiTheme="minorHAnsi" w:cstheme="minorBidi"/>
          <w:sz w:val="24"/>
          <w:szCs w:val="24"/>
        </w:rPr>
        <w:t xml:space="preserve"> details. </w:t>
      </w:r>
    </w:p>
    <w:p w14:paraId="414320F6" w14:textId="77777777" w:rsidR="00AF2C1D" w:rsidRDefault="00AF2C1D" w:rsidP="00AF2C1D">
      <w:pPr>
        <w:rPr>
          <w:rFonts w:asciiTheme="minorHAnsi" w:eastAsia="Calibri" w:hAnsiTheme="minorHAnsi" w:cstheme="minorHAnsi"/>
          <w:sz w:val="24"/>
          <w:szCs w:val="24"/>
        </w:rPr>
      </w:pPr>
    </w:p>
    <w:p w14:paraId="47544AB1" w14:textId="77777777" w:rsidR="00AF2C1D" w:rsidRPr="00B11A20" w:rsidRDefault="00AF2C1D" w:rsidP="00AF2C1D">
      <w:pPr>
        <w:rPr>
          <w:rFonts w:asciiTheme="minorHAnsi" w:eastAsia="Calibri" w:hAnsiTheme="minorHAnsi" w:cstheme="minorBidi"/>
          <w:sz w:val="24"/>
          <w:szCs w:val="24"/>
        </w:rPr>
      </w:pPr>
      <w:r w:rsidRPr="33DEB7C3">
        <w:rPr>
          <w:rFonts w:asciiTheme="minorHAnsi" w:hAnsiTheme="minorHAnsi" w:cstheme="minorBidi"/>
          <w:b/>
          <w:bCs/>
          <w:sz w:val="24"/>
          <w:szCs w:val="24"/>
        </w:rPr>
        <w:t xml:space="preserve">Regional focus: </w:t>
      </w:r>
      <w:r w:rsidRPr="33DEB7C3">
        <w:rPr>
          <w:rFonts w:asciiTheme="minorHAnsi" w:eastAsia="Calibri" w:hAnsiTheme="minorHAnsi" w:cstheme="minorBidi"/>
          <w:sz w:val="24"/>
          <w:szCs w:val="24"/>
        </w:rPr>
        <w:t xml:space="preserve">OID’s goal is to fund programs that can </w:t>
      </w:r>
      <w:r>
        <w:rPr>
          <w:rFonts w:asciiTheme="minorHAnsi" w:eastAsia="Calibri" w:hAnsiTheme="minorHAnsi" w:cstheme="minorBidi"/>
          <w:sz w:val="24"/>
          <w:szCs w:val="24"/>
        </w:rPr>
        <w:t>deliver</w:t>
      </w:r>
      <w:r w:rsidRPr="33DEB7C3">
        <w:rPr>
          <w:rFonts w:asciiTheme="minorHAnsi" w:eastAsia="Calibri" w:hAnsiTheme="minorHAnsi" w:cstheme="minorBidi"/>
          <w:sz w:val="24"/>
          <w:szCs w:val="24"/>
        </w:rPr>
        <w:t xml:space="preserve"> robust, comprehensive services that together provide coverage across each of the following regions of the state, depending on applications received and funding available:</w:t>
      </w:r>
    </w:p>
    <w:p w14:paraId="07C25387" w14:textId="77777777" w:rsidR="00AF2C1D" w:rsidRPr="00B11A20" w:rsidRDefault="00AF2C1D" w:rsidP="00AF2C1D">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King County</w:t>
      </w:r>
    </w:p>
    <w:p w14:paraId="450B12BF" w14:textId="77777777" w:rsidR="00AF2C1D" w:rsidRPr="00B11A20" w:rsidRDefault="00AF2C1D" w:rsidP="00AF2C1D">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Pierce County</w:t>
      </w:r>
    </w:p>
    <w:p w14:paraId="54DB05C6" w14:textId="77777777" w:rsidR="00AF2C1D" w:rsidRDefault="00AF2C1D" w:rsidP="00AF2C1D">
      <w:pPr>
        <w:pStyle w:val="ListParagraph"/>
        <w:numPr>
          <w:ilvl w:val="0"/>
          <w:numId w:val="36"/>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North Central/East (Chelan, Douglas, Ferry, Lincoln, Okanogan, Pend Oreille, Stevens)</w:t>
      </w:r>
    </w:p>
    <w:p w14:paraId="71795558" w14:textId="77777777" w:rsidR="00AF2C1D" w:rsidRPr="00FB3EDD" w:rsidRDefault="00AF2C1D" w:rsidP="00AF2C1D">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North Sound (Island, San Juan, Skagit, Snohomish, Whatcom)</w:t>
      </w:r>
    </w:p>
    <w:p w14:paraId="56CBF7B2" w14:textId="77777777" w:rsidR="00AF2C1D" w:rsidRPr="004E4157" w:rsidRDefault="00AF2C1D" w:rsidP="00AF2C1D">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Southwest (Clar</w:t>
      </w:r>
      <w:r>
        <w:rPr>
          <w:rFonts w:asciiTheme="minorHAnsi" w:eastAsia="Calibri" w:hAnsiTheme="minorHAnsi" w:cstheme="minorBidi"/>
          <w:sz w:val="24"/>
          <w:szCs w:val="24"/>
        </w:rPr>
        <w:t>k, Klickitat</w:t>
      </w:r>
      <w:r w:rsidRPr="004E4157">
        <w:rPr>
          <w:rFonts w:asciiTheme="minorHAnsi" w:eastAsia="Calibri" w:hAnsiTheme="minorHAnsi" w:cstheme="minorBidi"/>
          <w:sz w:val="24"/>
          <w:szCs w:val="24"/>
        </w:rPr>
        <w:t>, Skamania, Wahkiakum)</w:t>
      </w:r>
    </w:p>
    <w:p w14:paraId="69EA42B3" w14:textId="77777777" w:rsidR="00AF2C1D" w:rsidRDefault="00AF2C1D" w:rsidP="00AF2C1D">
      <w:pPr>
        <w:pStyle w:val="ListParagraph"/>
        <w:numPr>
          <w:ilvl w:val="0"/>
          <w:numId w:val="36"/>
        </w:numPr>
        <w:spacing w:line="259" w:lineRule="auto"/>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 Central (</w:t>
      </w:r>
      <w:r>
        <w:rPr>
          <w:rFonts w:asciiTheme="minorHAnsi" w:eastAsia="Calibri" w:hAnsiTheme="minorHAnsi" w:cstheme="minorBidi"/>
          <w:sz w:val="24"/>
          <w:szCs w:val="24"/>
        </w:rPr>
        <w:t xml:space="preserve">Adams, Asotin, </w:t>
      </w:r>
      <w:r w:rsidRPr="004E4157">
        <w:rPr>
          <w:rFonts w:asciiTheme="minorHAnsi" w:eastAsia="Calibri" w:hAnsiTheme="minorHAnsi" w:cstheme="minorBidi"/>
          <w:sz w:val="24"/>
          <w:szCs w:val="24"/>
        </w:rPr>
        <w:t xml:space="preserve">Benton, </w:t>
      </w:r>
      <w:r>
        <w:rPr>
          <w:rFonts w:asciiTheme="minorHAnsi" w:eastAsia="Calibri" w:hAnsiTheme="minorHAnsi" w:cstheme="minorBidi"/>
          <w:sz w:val="24"/>
          <w:szCs w:val="24"/>
        </w:rPr>
        <w:t xml:space="preserve">Columbia, </w:t>
      </w:r>
      <w:r w:rsidRPr="004E4157">
        <w:rPr>
          <w:rFonts w:asciiTheme="minorHAnsi" w:eastAsia="Calibri" w:hAnsiTheme="minorHAnsi" w:cstheme="minorBidi"/>
          <w:sz w:val="24"/>
          <w:szCs w:val="24"/>
        </w:rPr>
        <w:t xml:space="preserve">Franklin, </w:t>
      </w:r>
      <w:r>
        <w:rPr>
          <w:rFonts w:asciiTheme="minorHAnsi" w:eastAsia="Calibri" w:hAnsiTheme="minorHAnsi" w:cstheme="minorBidi"/>
          <w:sz w:val="24"/>
          <w:szCs w:val="24"/>
        </w:rPr>
        <w:t xml:space="preserve">Garfield, Grant, </w:t>
      </w:r>
      <w:r w:rsidRPr="004E4157">
        <w:rPr>
          <w:rFonts w:asciiTheme="minorHAnsi" w:eastAsia="Calibri" w:hAnsiTheme="minorHAnsi" w:cstheme="minorBidi"/>
          <w:sz w:val="24"/>
          <w:szCs w:val="24"/>
        </w:rPr>
        <w:t xml:space="preserve">Walla Walla, </w:t>
      </w:r>
      <w:r>
        <w:rPr>
          <w:rFonts w:asciiTheme="minorHAnsi" w:eastAsia="Calibri" w:hAnsiTheme="minorHAnsi" w:cstheme="minorBidi"/>
          <w:sz w:val="24"/>
          <w:szCs w:val="24"/>
        </w:rPr>
        <w:t xml:space="preserve">Whitman, </w:t>
      </w:r>
      <w:r w:rsidRPr="004E4157">
        <w:rPr>
          <w:rFonts w:asciiTheme="minorHAnsi" w:eastAsia="Calibri" w:hAnsiTheme="minorHAnsi" w:cstheme="minorBidi"/>
          <w:sz w:val="24"/>
          <w:szCs w:val="24"/>
        </w:rPr>
        <w:t>Yakima)</w:t>
      </w:r>
    </w:p>
    <w:p w14:paraId="5B0DC177" w14:textId="77777777" w:rsidR="00AF2C1D" w:rsidRPr="00FB3EDD" w:rsidRDefault="00AF2C1D" w:rsidP="00AF2C1D">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Spokane</w:t>
      </w:r>
    </w:p>
    <w:p w14:paraId="39C3D669" w14:textId="77777777" w:rsidR="00AF2C1D" w:rsidRPr="00FB3EDD" w:rsidRDefault="00AF2C1D" w:rsidP="00AF2C1D">
      <w:pPr>
        <w:pStyle w:val="ListParagraph"/>
        <w:numPr>
          <w:ilvl w:val="0"/>
          <w:numId w:val="36"/>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 xml:space="preserve">West (Clallam, Cowlitz, Grays Harbor, Jefferson, Kitsap, </w:t>
      </w:r>
      <w:r>
        <w:rPr>
          <w:rFonts w:asciiTheme="minorHAnsi" w:eastAsia="Calibri" w:hAnsiTheme="minorHAnsi" w:cstheme="minorBidi"/>
          <w:sz w:val="24"/>
          <w:szCs w:val="24"/>
        </w:rPr>
        <w:t xml:space="preserve">Kittitas, </w:t>
      </w:r>
      <w:r w:rsidRPr="004E4157">
        <w:rPr>
          <w:rFonts w:asciiTheme="minorHAnsi" w:eastAsia="Calibri" w:hAnsiTheme="minorHAnsi" w:cstheme="minorBidi"/>
          <w:sz w:val="24"/>
          <w:szCs w:val="24"/>
        </w:rPr>
        <w:t xml:space="preserve">Lewis, Mason, </w:t>
      </w:r>
      <w:r>
        <w:rPr>
          <w:rFonts w:asciiTheme="minorHAnsi" w:eastAsia="Calibri" w:hAnsiTheme="minorHAnsi" w:cstheme="minorBidi"/>
          <w:sz w:val="24"/>
          <w:szCs w:val="24"/>
        </w:rPr>
        <w:t xml:space="preserve">Pacific, </w:t>
      </w:r>
      <w:r w:rsidRPr="004E4157">
        <w:rPr>
          <w:rFonts w:asciiTheme="minorHAnsi" w:eastAsia="Calibri" w:hAnsiTheme="minorHAnsi" w:cstheme="minorBidi"/>
          <w:sz w:val="24"/>
          <w:szCs w:val="24"/>
        </w:rPr>
        <w:t>Thurston)</w:t>
      </w:r>
    </w:p>
    <w:p w14:paraId="29054E5E" w14:textId="77777777" w:rsidR="00AF2C1D" w:rsidRDefault="00AF2C1D" w:rsidP="00AF2C1D">
      <w:pPr>
        <w:rPr>
          <w:rFonts w:asciiTheme="minorHAnsi" w:hAnsiTheme="minorHAnsi" w:cstheme="minorHAnsi"/>
          <w:sz w:val="24"/>
          <w:szCs w:val="24"/>
        </w:rPr>
      </w:pPr>
      <w:r>
        <w:rPr>
          <w:rFonts w:asciiTheme="minorHAnsi" w:hAnsiTheme="minorHAnsi" w:cstheme="minorHAnsi"/>
          <w:sz w:val="24"/>
          <w:szCs w:val="24"/>
        </w:rPr>
        <w:t xml:space="preserve">Application review panel members will be instructed to recommend a mix of programs/applicants that provide the best quality and range of coverage across the state, including broad geographical coverage; provision of services to regions highly impacted by syndemic conditions; and provision of services to regions with few existing services available. </w:t>
      </w:r>
    </w:p>
    <w:p w14:paraId="4B9C25EB" w14:textId="77777777" w:rsidR="00AF2C1D" w:rsidRDefault="00AF2C1D" w:rsidP="00AF2C1D">
      <w:pPr>
        <w:rPr>
          <w:rFonts w:asciiTheme="minorHAnsi" w:hAnsiTheme="minorHAnsi" w:cstheme="minorHAnsi"/>
          <w:sz w:val="24"/>
          <w:szCs w:val="24"/>
        </w:rPr>
      </w:pPr>
    </w:p>
    <w:p w14:paraId="406783EF" w14:textId="77777777" w:rsidR="00AF2C1D" w:rsidRPr="00AB62CD" w:rsidRDefault="00AF2C1D" w:rsidP="00AF2C1D">
      <w:pPr>
        <w:rPr>
          <w:rFonts w:asciiTheme="minorHAnsi" w:eastAsia="Calibri" w:hAnsiTheme="minorHAnsi" w:cstheme="minorHAnsi"/>
          <w:b/>
          <w:bCs/>
          <w:sz w:val="24"/>
          <w:szCs w:val="24"/>
        </w:rPr>
      </w:pPr>
      <w:r>
        <w:rPr>
          <w:rFonts w:asciiTheme="minorHAnsi" w:eastAsia="Calibri" w:hAnsiTheme="minorHAnsi" w:cstheme="minorHAnsi"/>
          <w:b/>
          <w:bCs/>
          <w:sz w:val="24"/>
          <w:szCs w:val="24"/>
        </w:rPr>
        <w:t>S</w:t>
      </w:r>
      <w:r w:rsidRPr="00AB62CD">
        <w:rPr>
          <w:rFonts w:asciiTheme="minorHAnsi" w:eastAsia="Calibri" w:hAnsiTheme="minorHAnsi" w:cstheme="minorHAnsi"/>
          <w:b/>
          <w:bCs/>
          <w:sz w:val="24"/>
          <w:szCs w:val="24"/>
        </w:rPr>
        <w:t>yndemic workforce:</w:t>
      </w:r>
    </w:p>
    <w:p w14:paraId="5E3D4050" w14:textId="77777777" w:rsidR="00AF2C1D" w:rsidRDefault="00AF2C1D" w:rsidP="00AF2C1D">
      <w:pPr>
        <w:rPr>
          <w:rFonts w:asciiTheme="minorHAnsi" w:eastAsia="Calibri" w:hAnsiTheme="minorHAnsi" w:cstheme="minorHAnsi"/>
          <w:sz w:val="24"/>
          <w:szCs w:val="24"/>
        </w:rPr>
      </w:pPr>
      <w:r w:rsidRPr="00E47D18">
        <w:rPr>
          <w:rFonts w:asciiTheme="minorHAnsi" w:eastAsia="Calibri" w:hAnsiTheme="minorHAnsi" w:cstheme="minorHAnsi"/>
          <w:sz w:val="24"/>
          <w:szCs w:val="24"/>
        </w:rPr>
        <w:t>When clients and participants see their identities and experiences reflected in the services they</w:t>
      </w:r>
      <w:r>
        <w:rPr>
          <w:rFonts w:asciiTheme="minorHAnsi" w:eastAsia="Calibri" w:hAnsiTheme="minorHAnsi" w:cstheme="minorHAnsi"/>
          <w:sz w:val="24"/>
          <w:szCs w:val="24"/>
        </w:rPr>
        <w:t xml:space="preserve"> access, they may experience increased rapport, improved engagement, and better outcomes.</w:t>
      </w:r>
      <w:r>
        <w:rPr>
          <w:rStyle w:val="FootnoteReference"/>
          <w:rFonts w:asciiTheme="minorHAnsi" w:eastAsia="Calibri" w:hAnsiTheme="minorHAnsi" w:cstheme="minorHAnsi"/>
          <w:sz w:val="24"/>
          <w:szCs w:val="24"/>
        </w:rPr>
        <w:footnoteReference w:id="2"/>
      </w:r>
      <w:r>
        <w:rPr>
          <w:rFonts w:asciiTheme="minorHAnsi" w:eastAsia="Calibri" w:hAnsiTheme="minorHAnsi" w:cstheme="minorHAnsi"/>
          <w:sz w:val="24"/>
          <w:szCs w:val="24"/>
        </w:rPr>
        <w:t xml:space="preserve"> The workforce in agencies providing syndemic services should reflect different identities of their particular client population, including race, ethnicity, language, ability, culture, and other aspects of lived experience such as class, history of unstable housing, history of criminal legal involvement, and drug use. </w:t>
      </w:r>
    </w:p>
    <w:p w14:paraId="6ED92AC1" w14:textId="77777777" w:rsidR="00AF2C1D" w:rsidRDefault="00AF2C1D" w:rsidP="00AF2C1D">
      <w:pPr>
        <w:rPr>
          <w:rFonts w:asciiTheme="minorHAnsi" w:eastAsia="Calibri" w:hAnsiTheme="minorHAnsi" w:cstheme="minorHAnsi"/>
          <w:sz w:val="24"/>
          <w:szCs w:val="24"/>
        </w:rPr>
      </w:pPr>
    </w:p>
    <w:p w14:paraId="1C4A2B52" w14:textId="77777777" w:rsidR="00AF2C1D" w:rsidRDefault="00AF2C1D" w:rsidP="00AF2C1D">
      <w:pPr>
        <w:rPr>
          <w:rFonts w:asciiTheme="minorHAnsi" w:eastAsia="Calibri" w:hAnsiTheme="minorHAnsi" w:cstheme="minorHAnsi"/>
          <w:sz w:val="24"/>
          <w:szCs w:val="24"/>
        </w:rPr>
      </w:pPr>
      <w:r>
        <w:rPr>
          <w:rFonts w:asciiTheme="minorHAnsi" w:eastAsia="Calibri" w:hAnsiTheme="minorHAnsi" w:cstheme="minorHAnsi"/>
          <w:sz w:val="24"/>
          <w:szCs w:val="24"/>
        </w:rPr>
        <w:t>Individuals with lived and living experience should be part of all aspects of the organization, from leadership, to administration, to board governance, to direct services. Agencies should ensure that compensation is fair relative to the experience, performance, and job requirements of their staff; and that wages are livable wages relative to their location or region.</w:t>
      </w:r>
    </w:p>
    <w:p w14:paraId="646CB058" w14:textId="77777777" w:rsidR="00AF2C1D" w:rsidRDefault="00AF2C1D" w:rsidP="00AF2C1D">
      <w:pPr>
        <w:rPr>
          <w:rFonts w:asciiTheme="minorHAnsi" w:eastAsia="Calibri" w:hAnsiTheme="minorHAnsi" w:cstheme="minorHAnsi"/>
          <w:sz w:val="24"/>
          <w:szCs w:val="24"/>
        </w:rPr>
      </w:pPr>
    </w:p>
    <w:p w14:paraId="38B60BB7" w14:textId="77777777" w:rsidR="00AF2C1D" w:rsidRPr="00E02889" w:rsidRDefault="00AF2C1D" w:rsidP="00AF2C1D">
      <w:pPr>
        <w:rPr>
          <w:rFonts w:asciiTheme="minorHAnsi" w:eastAsia="Calibri" w:hAnsiTheme="minorHAnsi" w:cstheme="minorHAnsi"/>
          <w:sz w:val="24"/>
          <w:szCs w:val="24"/>
        </w:rPr>
      </w:pPr>
      <w:r>
        <w:rPr>
          <w:rFonts w:asciiTheme="minorHAnsi" w:eastAsia="Calibri" w:hAnsiTheme="minorHAnsi" w:cstheme="minorHAnsi"/>
          <w:sz w:val="24"/>
          <w:szCs w:val="24"/>
        </w:rPr>
        <w:t>Workforce caseloads should allow them to adequately perform the duties and activities associated with the needs of their clients, in order to maintain continuity of services. (See each service category for any specific requirements.)</w:t>
      </w:r>
    </w:p>
    <w:p w14:paraId="3AEC4CF6" w14:textId="77777777" w:rsidR="00AF2C1D" w:rsidRPr="00CA3EE4" w:rsidRDefault="00AF2C1D" w:rsidP="00AF2C1D">
      <w:pPr>
        <w:rPr>
          <w:rFonts w:asciiTheme="minorHAnsi" w:hAnsiTheme="minorHAnsi" w:cstheme="minorHAnsi"/>
          <w:sz w:val="24"/>
          <w:szCs w:val="24"/>
        </w:rPr>
      </w:pPr>
    </w:p>
    <w:p w14:paraId="16515F46" w14:textId="77777777" w:rsidR="00AF2C1D" w:rsidRDefault="00AF2C1D" w:rsidP="00AF2C1D">
      <w:pPr>
        <w:rPr>
          <w:rFonts w:asciiTheme="minorHAnsi" w:eastAsia="Calibri" w:hAnsiTheme="minorHAnsi" w:cstheme="minorHAnsi"/>
          <w:sz w:val="24"/>
          <w:szCs w:val="24"/>
        </w:rPr>
      </w:pPr>
    </w:p>
    <w:p w14:paraId="4AC0B51B" w14:textId="77777777" w:rsidR="00AF2C1D" w:rsidRPr="00D816EC" w:rsidRDefault="00AF2C1D" w:rsidP="00AF2C1D">
      <w:pPr>
        <w:rPr>
          <w:rFonts w:asciiTheme="minorHAnsi" w:eastAsia="Calibri" w:hAnsiTheme="minorHAnsi" w:cstheme="minorHAnsi"/>
          <w:b/>
          <w:bCs/>
          <w:sz w:val="24"/>
          <w:szCs w:val="24"/>
        </w:rPr>
      </w:pPr>
      <w:r w:rsidRPr="00D816EC">
        <w:rPr>
          <w:rFonts w:asciiTheme="minorHAnsi" w:eastAsia="Calibri" w:hAnsiTheme="minorHAnsi" w:cstheme="minorHAnsi"/>
          <w:b/>
          <w:bCs/>
          <w:sz w:val="24"/>
          <w:szCs w:val="24"/>
        </w:rPr>
        <w:t xml:space="preserve">Training and reporting requirements: </w:t>
      </w:r>
    </w:p>
    <w:p w14:paraId="5DF09AE2" w14:textId="77777777" w:rsidR="00AF2C1D" w:rsidRPr="001E2DB5" w:rsidRDefault="00AF2C1D" w:rsidP="00AF2C1D">
      <w:pPr>
        <w:pStyle w:val="ListParagraph"/>
        <w:numPr>
          <w:ilvl w:val="0"/>
          <w:numId w:val="34"/>
        </w:numPr>
        <w:contextualSpacing w:val="0"/>
        <w:rPr>
          <w:rFonts w:asciiTheme="minorHAnsi" w:eastAsia="Calibri" w:hAnsiTheme="minorHAnsi" w:cstheme="minorHAnsi"/>
          <w:sz w:val="24"/>
          <w:szCs w:val="24"/>
        </w:rPr>
      </w:pPr>
      <w:r w:rsidRPr="0032194D">
        <w:rPr>
          <w:rFonts w:asciiTheme="minorHAnsi" w:eastAsia="Calibri" w:hAnsiTheme="minorHAnsi" w:cstheme="minorHAnsi"/>
          <w:sz w:val="24"/>
          <w:szCs w:val="24"/>
        </w:rPr>
        <w:t>Funded partners must be willing to attend trainings that the Office of Infectious Disease determines are minimally required for work in the relevant service category(</w:t>
      </w:r>
      <w:proofErr w:type="spellStart"/>
      <w:r w:rsidRPr="0032194D">
        <w:rPr>
          <w:rFonts w:asciiTheme="minorHAnsi" w:eastAsia="Calibri" w:hAnsiTheme="minorHAnsi" w:cstheme="minorHAnsi"/>
          <w:sz w:val="24"/>
          <w:szCs w:val="24"/>
        </w:rPr>
        <w:t>ies</w:t>
      </w:r>
      <w:proofErr w:type="spellEnd"/>
      <w:r w:rsidRPr="0032194D">
        <w:rPr>
          <w:rFonts w:asciiTheme="minorHAnsi" w:eastAsia="Calibri" w:hAnsiTheme="minorHAnsi" w:cstheme="minorHAnsi"/>
          <w:sz w:val="24"/>
          <w:szCs w:val="24"/>
        </w:rPr>
        <w:t>)</w:t>
      </w:r>
      <w:r>
        <w:rPr>
          <w:rFonts w:asciiTheme="minorHAnsi" w:eastAsia="Calibri" w:hAnsiTheme="minorHAnsi" w:cstheme="minorHAnsi"/>
          <w:sz w:val="24"/>
          <w:szCs w:val="24"/>
        </w:rPr>
        <w:t>, including the trainings specific to the above service categories as well as others yet to be identified.</w:t>
      </w:r>
    </w:p>
    <w:p w14:paraId="7272B447" w14:textId="77777777" w:rsidR="00AF2C1D" w:rsidRDefault="00AF2C1D" w:rsidP="00AF2C1D">
      <w:pPr>
        <w:pStyle w:val="ListParagraph"/>
        <w:numPr>
          <w:ilvl w:val="0"/>
          <w:numId w:val="34"/>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attend any meetings required by DOH.</w:t>
      </w:r>
    </w:p>
    <w:p w14:paraId="357B0260" w14:textId="77777777" w:rsidR="00AF2C1D" w:rsidRPr="001E2DB5" w:rsidRDefault="00AF2C1D" w:rsidP="00AF2C1D">
      <w:pPr>
        <w:pStyle w:val="ListParagraph"/>
        <w:numPr>
          <w:ilvl w:val="0"/>
          <w:numId w:val="34"/>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participate in any site visits as required by DOH.</w:t>
      </w:r>
    </w:p>
    <w:p w14:paraId="4B16FD02" w14:textId="77777777" w:rsidR="00AF2C1D" w:rsidRPr="0032194D" w:rsidRDefault="00AF2C1D" w:rsidP="00AF2C1D">
      <w:pPr>
        <w:pStyle w:val="ListParagraph"/>
        <w:numPr>
          <w:ilvl w:val="0"/>
          <w:numId w:val="34"/>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xml:space="preserve">Funded partners must complete </w:t>
      </w:r>
      <w:r w:rsidRPr="0032194D">
        <w:rPr>
          <w:rFonts w:asciiTheme="minorHAnsi" w:eastAsia="Calibri" w:hAnsiTheme="minorHAnsi" w:cstheme="minorHAnsi"/>
          <w:sz w:val="24"/>
          <w:szCs w:val="24"/>
        </w:rPr>
        <w:t>monthly repor</w:t>
      </w:r>
      <w:r>
        <w:rPr>
          <w:rFonts w:asciiTheme="minorHAnsi" w:eastAsia="Calibri" w:hAnsiTheme="minorHAnsi" w:cstheme="minorHAnsi"/>
          <w:sz w:val="24"/>
          <w:szCs w:val="24"/>
        </w:rPr>
        <w:t>ts, including:</w:t>
      </w:r>
    </w:p>
    <w:p w14:paraId="4BF5114A" w14:textId="77777777" w:rsidR="00AF2C1D" w:rsidRPr="00DE6307" w:rsidRDefault="00AF2C1D" w:rsidP="00AF2C1D">
      <w:pPr>
        <w:pStyle w:val="ListParagraph"/>
        <w:numPr>
          <w:ilvl w:val="1"/>
          <w:numId w:val="34"/>
        </w:numPr>
        <w:contextualSpacing w:val="0"/>
        <w:rPr>
          <w:rFonts w:asciiTheme="minorHAnsi" w:eastAsia="Calibri" w:hAnsiTheme="minorHAnsi" w:cstheme="minorHAnsi"/>
          <w:sz w:val="24"/>
          <w:szCs w:val="24"/>
        </w:rPr>
      </w:pPr>
      <w:r w:rsidRPr="00DE6307">
        <w:rPr>
          <w:rFonts w:asciiTheme="minorHAnsi" w:eastAsia="Calibri" w:hAnsiTheme="minorHAnsi" w:cstheme="minorHAnsi"/>
          <w:sz w:val="24"/>
          <w:szCs w:val="24"/>
        </w:rPr>
        <w:t>Required data for service category</w:t>
      </w:r>
      <w:r>
        <w:rPr>
          <w:rFonts w:asciiTheme="minorHAnsi" w:eastAsia="Calibri" w:hAnsiTheme="minorHAnsi" w:cstheme="minorHAnsi"/>
          <w:sz w:val="24"/>
          <w:szCs w:val="24"/>
        </w:rPr>
        <w:t>.</w:t>
      </w:r>
    </w:p>
    <w:p w14:paraId="13A51C60" w14:textId="77777777" w:rsidR="00AF2C1D" w:rsidRPr="00DE6307" w:rsidRDefault="00AF2C1D" w:rsidP="00AF2C1D">
      <w:pPr>
        <w:pStyle w:val="ListParagraph"/>
        <w:numPr>
          <w:ilvl w:val="1"/>
          <w:numId w:val="34"/>
        </w:numPr>
        <w:contextualSpacing w:val="0"/>
        <w:rPr>
          <w:rFonts w:asciiTheme="minorHAnsi" w:eastAsia="Calibri" w:hAnsiTheme="minorHAnsi" w:cstheme="minorBidi"/>
          <w:sz w:val="24"/>
          <w:szCs w:val="24"/>
        </w:rPr>
      </w:pPr>
      <w:r w:rsidRPr="55DB317A">
        <w:rPr>
          <w:rFonts w:asciiTheme="minorHAnsi" w:eastAsia="Calibri" w:hAnsiTheme="minorHAnsi" w:cstheme="minorBidi"/>
          <w:sz w:val="24"/>
          <w:szCs w:val="24"/>
        </w:rPr>
        <w:t>Description of partner engagement and relationship building activities, including meeting dates, attendees, and outcomes</w:t>
      </w:r>
      <w:r>
        <w:rPr>
          <w:rFonts w:asciiTheme="minorHAnsi" w:eastAsia="Calibri" w:hAnsiTheme="minorHAnsi" w:cstheme="minorBidi"/>
          <w:sz w:val="24"/>
          <w:szCs w:val="24"/>
        </w:rPr>
        <w:t>.</w:t>
      </w:r>
    </w:p>
    <w:p w14:paraId="796D0881" w14:textId="77777777" w:rsidR="00A120A6" w:rsidRDefault="00A120A6" w:rsidP="00787B38">
      <w:pPr>
        <w:rPr>
          <w:rFonts w:asciiTheme="minorHAnsi" w:hAnsiTheme="minorHAnsi" w:cstheme="minorHAnsi"/>
          <w:b/>
          <w:bCs/>
          <w:sz w:val="24"/>
          <w:szCs w:val="24"/>
        </w:rPr>
      </w:pPr>
    </w:p>
    <w:p w14:paraId="423EF0C9" w14:textId="77777777" w:rsidR="00571E02" w:rsidRDefault="00571E02" w:rsidP="00787B38">
      <w:pPr>
        <w:rPr>
          <w:rFonts w:asciiTheme="minorHAnsi" w:hAnsiTheme="minorHAnsi" w:cstheme="minorHAnsi"/>
          <w:b/>
          <w:bCs/>
          <w:sz w:val="24"/>
          <w:szCs w:val="24"/>
        </w:rPr>
      </w:pPr>
    </w:p>
    <w:p w14:paraId="5DC952F4" w14:textId="0F805168" w:rsidR="005876A6" w:rsidRDefault="005876A6" w:rsidP="00787B38">
      <w:pPr>
        <w:rPr>
          <w:rFonts w:asciiTheme="minorHAnsi" w:hAnsiTheme="minorHAnsi" w:cstheme="minorHAnsi"/>
          <w:sz w:val="24"/>
          <w:szCs w:val="24"/>
        </w:rPr>
      </w:pPr>
    </w:p>
    <w:p w14:paraId="3346ED26" w14:textId="77777777" w:rsidR="0029728A" w:rsidRDefault="0029728A" w:rsidP="00787B38">
      <w:pPr>
        <w:rPr>
          <w:rFonts w:asciiTheme="minorHAnsi" w:hAnsiTheme="minorHAnsi" w:cstheme="minorHAnsi"/>
          <w:sz w:val="24"/>
          <w:szCs w:val="24"/>
        </w:rPr>
      </w:pPr>
    </w:p>
    <w:p w14:paraId="4FD8AAD2" w14:textId="53A8EB3C" w:rsidR="0029728A" w:rsidRDefault="0029728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C5D13CE" w14:textId="77777777" w:rsidR="0029728A" w:rsidRPr="00F51C3F" w:rsidRDefault="0029728A" w:rsidP="00787B38">
      <w:pPr>
        <w:rPr>
          <w:rFonts w:asciiTheme="minorHAnsi" w:hAnsiTheme="minorHAnsi" w:cstheme="minorHAnsi"/>
          <w:sz w:val="24"/>
          <w:szCs w:val="24"/>
        </w:rPr>
      </w:pPr>
    </w:p>
    <w:p w14:paraId="73A5B6F2" w14:textId="795CC484" w:rsidR="005876A6" w:rsidRDefault="00146F23" w:rsidP="00787B38">
      <w:pPr>
        <w:rPr>
          <w:rFonts w:asciiTheme="minorHAnsi" w:hAnsiTheme="minorHAnsi" w:cstheme="minorHAnsi"/>
          <w:b/>
          <w:sz w:val="24"/>
          <w:szCs w:val="24"/>
        </w:rPr>
      </w:pPr>
      <w:r>
        <w:rPr>
          <w:rFonts w:asciiTheme="minorHAnsi" w:hAnsiTheme="minorHAnsi" w:cstheme="minorHAnsi"/>
          <w:b/>
          <w:sz w:val="24"/>
          <w:szCs w:val="24"/>
        </w:rPr>
        <w:t>Submission cover form</w:t>
      </w:r>
      <w:r w:rsidR="00D33AF2">
        <w:rPr>
          <w:rFonts w:asciiTheme="minorHAnsi" w:hAnsiTheme="minorHAnsi" w:cstheme="minorHAnsi"/>
          <w:b/>
          <w:sz w:val="24"/>
          <w:szCs w:val="24"/>
        </w:rPr>
        <w:t xml:space="preserve">: </w:t>
      </w:r>
    </w:p>
    <w:p w14:paraId="54527201" w14:textId="77777777" w:rsidR="00D33AF2" w:rsidRPr="00146F23" w:rsidRDefault="00D33AF2" w:rsidP="00787B38">
      <w:pPr>
        <w:rPr>
          <w:rFonts w:asciiTheme="minorHAnsi" w:hAnsiTheme="minorHAnsi" w:cstheme="minorHAnsi"/>
          <w:b/>
          <w:sz w:val="24"/>
          <w:szCs w:val="24"/>
        </w:rPr>
      </w:pPr>
    </w:p>
    <w:tbl>
      <w:tblPr>
        <w:tblStyle w:val="TableGrid"/>
        <w:tblW w:w="9360" w:type="dxa"/>
        <w:tblInd w:w="-5" w:type="dxa"/>
        <w:tblLook w:val="04A0" w:firstRow="1" w:lastRow="0" w:firstColumn="1" w:lastColumn="0" w:noHBand="0" w:noVBand="1"/>
      </w:tblPr>
      <w:tblGrid>
        <w:gridCol w:w="9360"/>
      </w:tblGrid>
      <w:tr w:rsidR="005876A6" w:rsidRPr="00F51C3F" w14:paraId="39E7F1E3" w14:textId="77777777" w:rsidTr="005876A6">
        <w:tc>
          <w:tcPr>
            <w:tcW w:w="9360" w:type="dxa"/>
          </w:tcPr>
          <w:p w14:paraId="37685DEC"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Name of applicant (organization, firm, or entity):</w:t>
            </w:r>
          </w:p>
        </w:tc>
      </w:tr>
      <w:tr w:rsidR="005876A6" w:rsidRPr="00F51C3F" w14:paraId="0EE3AEBB" w14:textId="77777777" w:rsidTr="005876A6">
        <w:tc>
          <w:tcPr>
            <w:tcW w:w="9360" w:type="dxa"/>
          </w:tcPr>
          <w:p w14:paraId="1237726D" w14:textId="77777777" w:rsidR="005876A6" w:rsidRPr="00F51C3F" w:rsidRDefault="005876A6" w:rsidP="00787B38">
            <w:pPr>
              <w:ind w:right="618"/>
              <w:rPr>
                <w:rFonts w:asciiTheme="minorHAnsi" w:hAnsiTheme="minorHAnsi" w:cstheme="minorHAnsi"/>
                <w:b/>
                <w:sz w:val="24"/>
                <w:szCs w:val="24"/>
              </w:rPr>
            </w:pPr>
          </w:p>
          <w:p w14:paraId="742D74B8" w14:textId="77777777" w:rsidR="005876A6" w:rsidRPr="00F51C3F" w:rsidRDefault="005876A6" w:rsidP="00787B38">
            <w:pPr>
              <w:ind w:right="618"/>
              <w:rPr>
                <w:rFonts w:asciiTheme="minorHAnsi" w:hAnsiTheme="minorHAnsi" w:cstheme="minorHAnsi"/>
                <w:b/>
                <w:sz w:val="24"/>
                <w:szCs w:val="24"/>
              </w:rPr>
            </w:pPr>
          </w:p>
        </w:tc>
      </w:tr>
      <w:tr w:rsidR="005876A6" w:rsidRPr="00F51C3F" w14:paraId="222F376F" w14:textId="77777777" w:rsidTr="005876A6">
        <w:tc>
          <w:tcPr>
            <w:tcW w:w="9360" w:type="dxa"/>
          </w:tcPr>
          <w:p w14:paraId="4FB30763"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Address and phone number:</w:t>
            </w:r>
          </w:p>
        </w:tc>
      </w:tr>
      <w:tr w:rsidR="005876A6" w:rsidRPr="00F51C3F" w14:paraId="726A387F" w14:textId="77777777" w:rsidTr="005876A6">
        <w:tc>
          <w:tcPr>
            <w:tcW w:w="9360" w:type="dxa"/>
          </w:tcPr>
          <w:p w14:paraId="086E6855"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0EA5318A"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3E4EEB13" w14:textId="77777777" w:rsidTr="005876A6">
        <w:tc>
          <w:tcPr>
            <w:tcW w:w="9360" w:type="dxa"/>
          </w:tcPr>
          <w:p w14:paraId="70065745"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address of primary contact:</w:t>
            </w:r>
          </w:p>
        </w:tc>
      </w:tr>
      <w:tr w:rsidR="005876A6" w:rsidRPr="00F51C3F" w14:paraId="57853586" w14:textId="77777777" w:rsidTr="005876A6">
        <w:tc>
          <w:tcPr>
            <w:tcW w:w="9360" w:type="dxa"/>
          </w:tcPr>
          <w:p w14:paraId="749D1F3A"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AC3E06B"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3177F03" w14:textId="77777777" w:rsidTr="005876A6">
        <w:tc>
          <w:tcPr>
            <w:tcW w:w="9360" w:type="dxa"/>
          </w:tcPr>
          <w:p w14:paraId="2C63288D"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of person authorized to legally bind the applicant in a contractual relationship:</w:t>
            </w:r>
          </w:p>
        </w:tc>
      </w:tr>
      <w:tr w:rsidR="005876A6" w:rsidRPr="00F51C3F" w14:paraId="081E5FF8" w14:textId="77777777" w:rsidTr="005876A6">
        <w:tc>
          <w:tcPr>
            <w:tcW w:w="9360" w:type="dxa"/>
          </w:tcPr>
          <w:p w14:paraId="677095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6522EE57"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0DADEDDF" w14:textId="77777777" w:rsidTr="005876A6">
        <w:tc>
          <w:tcPr>
            <w:tcW w:w="9360" w:type="dxa"/>
          </w:tcPr>
          <w:p w14:paraId="105450D6"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Legal status of entity (ownership):</w:t>
            </w:r>
          </w:p>
        </w:tc>
      </w:tr>
      <w:tr w:rsidR="005876A6" w:rsidRPr="00F51C3F" w14:paraId="03613868" w14:textId="77777777" w:rsidTr="005876A6">
        <w:tc>
          <w:tcPr>
            <w:tcW w:w="9360" w:type="dxa"/>
          </w:tcPr>
          <w:p w14:paraId="648B4C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F0163DF"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C9149E6" w14:textId="77777777" w:rsidTr="005876A6">
        <w:tc>
          <w:tcPr>
            <w:tcW w:w="9360" w:type="dxa"/>
          </w:tcPr>
          <w:p w14:paraId="337A796E"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Are you applying for any other service categories under the Syndemic RFA or the Ryan White RFA? If so, which ones?</w:t>
            </w:r>
          </w:p>
        </w:tc>
      </w:tr>
      <w:tr w:rsidR="005876A6" w:rsidRPr="00F51C3F" w14:paraId="62DCD6FC" w14:textId="77777777" w:rsidTr="005876A6">
        <w:tc>
          <w:tcPr>
            <w:tcW w:w="9360" w:type="dxa"/>
          </w:tcPr>
          <w:p w14:paraId="6CCCEDB2" w14:textId="77777777" w:rsidR="005876A6" w:rsidRPr="00F51C3F" w:rsidRDefault="005876A6" w:rsidP="00787B38">
            <w:pPr>
              <w:ind w:right="618"/>
              <w:rPr>
                <w:rFonts w:asciiTheme="minorHAnsi" w:hAnsiTheme="minorHAnsi" w:cstheme="minorHAnsi"/>
                <w:b/>
                <w:sz w:val="24"/>
                <w:szCs w:val="24"/>
              </w:rPr>
            </w:pPr>
          </w:p>
          <w:p w14:paraId="0CC7AA4C" w14:textId="77777777" w:rsidR="005876A6" w:rsidRPr="00F51C3F" w:rsidRDefault="005876A6" w:rsidP="00787B38">
            <w:pPr>
              <w:ind w:right="618"/>
              <w:rPr>
                <w:rFonts w:asciiTheme="minorHAnsi" w:hAnsiTheme="minorHAnsi" w:cstheme="minorHAnsi"/>
                <w:b/>
                <w:sz w:val="24"/>
                <w:szCs w:val="24"/>
              </w:rPr>
            </w:pPr>
          </w:p>
        </w:tc>
      </w:tr>
      <w:tr w:rsidR="005876A6" w:rsidRPr="00F51C3F" w14:paraId="5736A835" w14:textId="77777777" w:rsidTr="005876A6">
        <w:tc>
          <w:tcPr>
            <w:tcW w:w="9360" w:type="dxa"/>
          </w:tcPr>
          <w:p w14:paraId="4D307649"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Applicant’s Federal Employer Tax Identification number:</w:t>
            </w:r>
          </w:p>
        </w:tc>
      </w:tr>
      <w:tr w:rsidR="005876A6" w:rsidRPr="00F51C3F" w14:paraId="4B01C4FE" w14:textId="77777777" w:rsidTr="005876A6">
        <w:tc>
          <w:tcPr>
            <w:tcW w:w="9360" w:type="dxa"/>
          </w:tcPr>
          <w:p w14:paraId="66DFE35A" w14:textId="77777777" w:rsidR="005876A6" w:rsidRPr="00F51C3F" w:rsidRDefault="005876A6" w:rsidP="00787B38">
            <w:pPr>
              <w:ind w:right="618"/>
              <w:rPr>
                <w:rFonts w:asciiTheme="minorHAnsi" w:hAnsiTheme="minorHAnsi" w:cstheme="minorHAnsi"/>
                <w:b/>
                <w:bCs/>
                <w:sz w:val="24"/>
                <w:szCs w:val="24"/>
              </w:rPr>
            </w:pPr>
          </w:p>
          <w:p w14:paraId="3621D554"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6A96B8EB" w14:textId="77777777" w:rsidTr="005876A6">
        <w:tc>
          <w:tcPr>
            <w:tcW w:w="9360" w:type="dxa"/>
          </w:tcPr>
          <w:p w14:paraId="1DEF171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Applicant’s Washington Uniform Business Identification (UBI) number: </w:t>
            </w:r>
          </w:p>
          <w:p w14:paraId="7854DC5C"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 (note: If none exists, initial below to affirm that it will be provided prior to contract signing)</w:t>
            </w:r>
          </w:p>
        </w:tc>
      </w:tr>
      <w:tr w:rsidR="005876A6" w:rsidRPr="00F51C3F" w14:paraId="5B47FA89" w14:textId="77777777" w:rsidTr="005876A6">
        <w:tc>
          <w:tcPr>
            <w:tcW w:w="9360" w:type="dxa"/>
          </w:tcPr>
          <w:p w14:paraId="3341072F" w14:textId="77777777" w:rsidR="005876A6" w:rsidRPr="00F51C3F" w:rsidRDefault="005876A6" w:rsidP="00787B38">
            <w:pPr>
              <w:ind w:right="618"/>
              <w:rPr>
                <w:rFonts w:asciiTheme="minorHAnsi" w:hAnsiTheme="minorHAnsi" w:cstheme="minorHAnsi"/>
                <w:b/>
                <w:bCs/>
                <w:sz w:val="24"/>
                <w:szCs w:val="24"/>
              </w:rPr>
            </w:pPr>
          </w:p>
          <w:p w14:paraId="60BD5A8F"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54340EA6" w14:textId="77777777" w:rsidTr="005876A6">
        <w:tc>
          <w:tcPr>
            <w:tcW w:w="9360" w:type="dxa"/>
          </w:tcPr>
          <w:p w14:paraId="73634AC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Is the applicant organization a Certified Minority-Owned or Certified Women-Owned firm?</w:t>
            </w:r>
          </w:p>
          <w:p w14:paraId="4337F162"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provide proof of certification issued by the Washington State Office of Minority and Women’s business Enterprises.)</w:t>
            </w:r>
          </w:p>
        </w:tc>
      </w:tr>
      <w:tr w:rsidR="005876A6" w:rsidRPr="00F51C3F" w14:paraId="0898F33E" w14:textId="77777777" w:rsidTr="005876A6">
        <w:tc>
          <w:tcPr>
            <w:tcW w:w="9360" w:type="dxa"/>
          </w:tcPr>
          <w:p w14:paraId="6C22CC2C" w14:textId="77777777" w:rsidR="005876A6" w:rsidRPr="00F51C3F" w:rsidRDefault="005876A6" w:rsidP="00787B38">
            <w:pPr>
              <w:ind w:right="618"/>
              <w:rPr>
                <w:rFonts w:asciiTheme="minorHAnsi" w:hAnsiTheme="minorHAnsi" w:cstheme="minorHAnsi"/>
                <w:b/>
                <w:bCs/>
                <w:sz w:val="24"/>
                <w:szCs w:val="24"/>
              </w:rPr>
            </w:pPr>
          </w:p>
          <w:p w14:paraId="0DFF93F9" w14:textId="77777777" w:rsidR="005876A6" w:rsidRPr="00F51C3F" w:rsidRDefault="005876A6" w:rsidP="00787B38">
            <w:pPr>
              <w:ind w:right="618"/>
              <w:rPr>
                <w:rFonts w:asciiTheme="minorHAnsi" w:hAnsiTheme="minorHAnsi" w:cstheme="minorHAnsi"/>
                <w:b/>
                <w:bCs/>
                <w:sz w:val="24"/>
                <w:szCs w:val="24"/>
              </w:rPr>
            </w:pPr>
          </w:p>
          <w:p w14:paraId="20DC5ECC" w14:textId="77777777" w:rsidR="005876A6" w:rsidRPr="00F51C3F" w:rsidRDefault="005876A6" w:rsidP="00787B38">
            <w:pPr>
              <w:ind w:right="618"/>
              <w:rPr>
                <w:rFonts w:asciiTheme="minorHAnsi" w:hAnsiTheme="minorHAnsi" w:cstheme="minorHAnsi"/>
                <w:b/>
                <w:bCs/>
                <w:sz w:val="24"/>
                <w:szCs w:val="24"/>
              </w:rPr>
            </w:pPr>
          </w:p>
          <w:p w14:paraId="412D7972"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34AE2180" w14:textId="77777777" w:rsidTr="005876A6">
        <w:tc>
          <w:tcPr>
            <w:tcW w:w="9360" w:type="dxa"/>
          </w:tcPr>
          <w:p w14:paraId="6EB8496B"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lastRenderedPageBreak/>
              <w:t>Has the applicant ever had a contract terminated for default in the last five years?</w:t>
            </w:r>
          </w:p>
          <w:p w14:paraId="2EE57B0B"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(Note: If yes, please describe such incident and full details of the terms for default, including the other party's name, address, and phone number.  The DOH will evaluate the facts and may, at its sole discretion, reject the RFA on the grounds of the Applicant’s past experience.)</w:t>
            </w:r>
          </w:p>
        </w:tc>
      </w:tr>
      <w:tr w:rsidR="005876A6" w:rsidRPr="00F51C3F" w14:paraId="4EC85D61" w14:textId="77777777" w:rsidTr="005876A6">
        <w:tc>
          <w:tcPr>
            <w:tcW w:w="9360" w:type="dxa"/>
          </w:tcPr>
          <w:p w14:paraId="55E89F63" w14:textId="77777777" w:rsidR="005876A6" w:rsidRPr="00F51C3F" w:rsidRDefault="005876A6" w:rsidP="00787B38">
            <w:pPr>
              <w:ind w:right="618"/>
              <w:rPr>
                <w:rFonts w:asciiTheme="minorHAnsi" w:hAnsiTheme="minorHAnsi" w:cstheme="minorHAnsi"/>
                <w:b/>
                <w:bCs/>
                <w:sz w:val="24"/>
                <w:szCs w:val="24"/>
              </w:rPr>
            </w:pPr>
          </w:p>
          <w:p w14:paraId="583779B2" w14:textId="77777777" w:rsidR="005876A6" w:rsidRPr="00F51C3F" w:rsidRDefault="005876A6" w:rsidP="00787B38">
            <w:pPr>
              <w:ind w:right="618"/>
              <w:rPr>
                <w:rFonts w:asciiTheme="minorHAnsi" w:hAnsiTheme="minorHAnsi" w:cstheme="minorHAnsi"/>
                <w:b/>
                <w:bCs/>
                <w:sz w:val="24"/>
                <w:szCs w:val="24"/>
              </w:rPr>
            </w:pPr>
          </w:p>
          <w:p w14:paraId="63448E9C" w14:textId="77777777" w:rsidR="005876A6" w:rsidRPr="00F51C3F" w:rsidRDefault="005876A6" w:rsidP="00787B38">
            <w:pPr>
              <w:ind w:right="618"/>
              <w:rPr>
                <w:rFonts w:asciiTheme="minorHAnsi" w:hAnsiTheme="minorHAnsi" w:cstheme="minorHAnsi"/>
                <w:b/>
                <w:bCs/>
                <w:sz w:val="24"/>
                <w:szCs w:val="24"/>
              </w:rPr>
            </w:pPr>
          </w:p>
          <w:p w14:paraId="581FD48E" w14:textId="77777777" w:rsidR="005876A6" w:rsidRPr="00F51C3F" w:rsidRDefault="005876A6" w:rsidP="00787B38">
            <w:pPr>
              <w:ind w:right="618"/>
              <w:rPr>
                <w:rFonts w:asciiTheme="minorHAnsi" w:hAnsiTheme="minorHAnsi" w:cstheme="minorHAnsi"/>
                <w:b/>
                <w:bCs/>
                <w:sz w:val="24"/>
                <w:szCs w:val="24"/>
              </w:rPr>
            </w:pPr>
          </w:p>
          <w:p w14:paraId="582A3C47" w14:textId="77777777" w:rsidR="005876A6" w:rsidRPr="00F51C3F" w:rsidRDefault="005876A6" w:rsidP="00787B38">
            <w:pPr>
              <w:ind w:right="618"/>
              <w:rPr>
                <w:rFonts w:asciiTheme="minorHAnsi" w:hAnsiTheme="minorHAnsi" w:cstheme="minorHAnsi"/>
                <w:b/>
                <w:bCs/>
                <w:sz w:val="24"/>
                <w:szCs w:val="24"/>
              </w:rPr>
            </w:pPr>
          </w:p>
          <w:p w14:paraId="675750D3" w14:textId="77777777" w:rsidR="005876A6" w:rsidRPr="00F51C3F" w:rsidRDefault="005876A6" w:rsidP="00787B38">
            <w:pPr>
              <w:ind w:right="618"/>
              <w:rPr>
                <w:rFonts w:asciiTheme="minorHAnsi" w:hAnsiTheme="minorHAnsi" w:cstheme="minorHAnsi"/>
                <w:b/>
                <w:bCs/>
                <w:sz w:val="24"/>
                <w:szCs w:val="24"/>
              </w:rPr>
            </w:pPr>
          </w:p>
          <w:p w14:paraId="1BC4911C" w14:textId="77777777" w:rsidR="005876A6" w:rsidRPr="00F51C3F" w:rsidRDefault="005876A6" w:rsidP="00787B38">
            <w:pPr>
              <w:ind w:right="618"/>
              <w:rPr>
                <w:rFonts w:asciiTheme="minorHAnsi" w:hAnsiTheme="minorHAnsi" w:cstheme="minorHAnsi"/>
                <w:b/>
                <w:bCs/>
                <w:sz w:val="24"/>
                <w:szCs w:val="24"/>
              </w:rPr>
            </w:pPr>
          </w:p>
          <w:p w14:paraId="5EFFAC92" w14:textId="77777777" w:rsidR="005876A6" w:rsidRPr="00F51C3F" w:rsidRDefault="005876A6" w:rsidP="00787B38">
            <w:pPr>
              <w:ind w:right="618"/>
              <w:rPr>
                <w:rFonts w:asciiTheme="minorHAnsi" w:hAnsiTheme="minorHAnsi" w:cstheme="minorHAnsi"/>
                <w:b/>
                <w:bCs/>
                <w:sz w:val="24"/>
                <w:szCs w:val="24"/>
              </w:rPr>
            </w:pPr>
          </w:p>
          <w:p w14:paraId="118C4F3C" w14:textId="77777777" w:rsidR="005876A6" w:rsidRPr="00F51C3F" w:rsidRDefault="005876A6" w:rsidP="00787B38">
            <w:pPr>
              <w:ind w:right="618"/>
              <w:rPr>
                <w:rFonts w:asciiTheme="minorHAnsi" w:hAnsiTheme="minorHAnsi" w:cstheme="minorHAnsi"/>
                <w:b/>
                <w:bCs/>
                <w:sz w:val="24"/>
                <w:szCs w:val="24"/>
              </w:rPr>
            </w:pPr>
          </w:p>
        </w:tc>
      </w:tr>
    </w:tbl>
    <w:p w14:paraId="77B32EFF" w14:textId="77777777" w:rsidR="005876A6" w:rsidRPr="00F51C3F" w:rsidRDefault="005876A6" w:rsidP="00787B38">
      <w:pPr>
        <w:pStyle w:val="KNormal"/>
        <w:ind w:left="0"/>
        <w:contextualSpacing w:val="0"/>
        <w:rPr>
          <w:rFonts w:asciiTheme="minorHAnsi" w:hAnsiTheme="minorHAnsi" w:cstheme="minorHAnsi"/>
          <w:i/>
          <w:sz w:val="24"/>
          <w:szCs w:val="24"/>
        </w:rPr>
      </w:pPr>
    </w:p>
    <w:p w14:paraId="301EE7E5" w14:textId="77777777" w:rsidR="005876A6" w:rsidRPr="00F51C3F" w:rsidRDefault="005876A6" w:rsidP="00787B38">
      <w:pPr>
        <w:pStyle w:val="KNormal"/>
        <w:ind w:left="0"/>
        <w:contextualSpacing w:val="0"/>
        <w:rPr>
          <w:rFonts w:asciiTheme="minorHAnsi" w:hAnsiTheme="minorHAnsi" w:cstheme="minorHAnsi"/>
          <w:i/>
          <w:iCs/>
          <w:sz w:val="24"/>
          <w:szCs w:val="24"/>
        </w:rPr>
      </w:pPr>
      <w:r w:rsidRPr="00F51C3F">
        <w:rPr>
          <w:rFonts w:asciiTheme="minorHAnsi" w:hAnsiTheme="minorHAnsi" w:cstheme="minorHAnsi"/>
          <w:i/>
          <w:iCs/>
          <w:sz w:val="24"/>
          <w:szCs w:val="24"/>
        </w:rPr>
        <w:t>Signature and date by a person authorized to legally bind the applicant in a contractual relationship, e.g., the president or executive director of a corporation, the managing partner of a partnership, or the proprietor of a sole proprietorship.</w:t>
      </w:r>
    </w:p>
    <w:p w14:paraId="2CB30E64" w14:textId="77777777" w:rsidR="005876A6" w:rsidRPr="00F51C3F" w:rsidRDefault="005876A6" w:rsidP="00787B38">
      <w:pPr>
        <w:pStyle w:val="KNormal"/>
        <w:ind w:left="0"/>
        <w:contextualSpacing w:val="0"/>
        <w:rPr>
          <w:rFonts w:asciiTheme="minorHAnsi" w:hAnsiTheme="minorHAnsi" w:cstheme="minorHAnsi"/>
          <w:sz w:val="24"/>
          <w:szCs w:val="24"/>
        </w:rPr>
      </w:pPr>
    </w:p>
    <w:p w14:paraId="6C3BCFC4"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Print name:</w:t>
      </w:r>
    </w:p>
    <w:p w14:paraId="4D9E904F" w14:textId="77777777" w:rsidR="005876A6" w:rsidRPr="00F51C3F" w:rsidRDefault="005876A6" w:rsidP="00787B38">
      <w:pPr>
        <w:pStyle w:val="KNormal"/>
        <w:ind w:left="0"/>
        <w:contextualSpacing w:val="0"/>
        <w:rPr>
          <w:rFonts w:asciiTheme="minorHAnsi" w:hAnsiTheme="minorHAnsi" w:cstheme="minorHAnsi"/>
          <w:b/>
          <w:sz w:val="24"/>
          <w:szCs w:val="24"/>
        </w:rPr>
      </w:pPr>
    </w:p>
    <w:p w14:paraId="5712F526" w14:textId="77777777" w:rsidR="005876A6" w:rsidRPr="00F51C3F" w:rsidRDefault="005876A6" w:rsidP="00787B38">
      <w:pPr>
        <w:pStyle w:val="KNormal"/>
        <w:ind w:left="0"/>
        <w:contextualSpacing w:val="0"/>
        <w:rPr>
          <w:rFonts w:asciiTheme="minorHAnsi" w:hAnsiTheme="minorHAnsi" w:cstheme="minorHAnsi"/>
          <w:b/>
          <w:sz w:val="24"/>
          <w:szCs w:val="24"/>
        </w:rPr>
      </w:pPr>
    </w:p>
    <w:p w14:paraId="0D53937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Signature:</w:t>
      </w:r>
    </w:p>
    <w:p w14:paraId="3068438F" w14:textId="77777777" w:rsidR="005661E3" w:rsidRPr="00F45B97" w:rsidRDefault="005661E3" w:rsidP="005661E3">
      <w:pPr>
        <w:pStyle w:val="KNormal"/>
        <w:ind w:left="0"/>
        <w:contextualSpacing w:val="0"/>
        <w:rPr>
          <w:rFonts w:asciiTheme="minorHAnsi" w:hAnsiTheme="minorHAnsi" w:cstheme="minorHAnsi"/>
          <w:bCs/>
          <w:i/>
          <w:iCs/>
          <w:sz w:val="24"/>
          <w:szCs w:val="24"/>
        </w:rPr>
      </w:pPr>
      <w:bookmarkStart w:id="2" w:name="_Hlk131423156"/>
      <w:r w:rsidRPr="00F45B97">
        <w:rPr>
          <w:rFonts w:asciiTheme="minorHAnsi" w:hAnsiTheme="minorHAnsi" w:cstheme="minorHAnsi"/>
          <w:bCs/>
          <w:i/>
          <w:iCs/>
          <w:sz w:val="24"/>
          <w:szCs w:val="24"/>
        </w:rPr>
        <w:t>(Use E-signature format: /s/First name Last name)</w:t>
      </w:r>
    </w:p>
    <w:bookmarkEnd w:id="2"/>
    <w:p w14:paraId="5A4CFBD8" w14:textId="77777777" w:rsidR="005876A6" w:rsidRPr="00F51C3F" w:rsidRDefault="005876A6" w:rsidP="00787B38">
      <w:pPr>
        <w:pStyle w:val="KNormal"/>
        <w:ind w:left="0"/>
        <w:contextualSpacing w:val="0"/>
        <w:rPr>
          <w:rFonts w:asciiTheme="minorHAnsi" w:hAnsiTheme="minorHAnsi" w:cstheme="minorHAnsi"/>
          <w:b/>
          <w:sz w:val="24"/>
          <w:szCs w:val="24"/>
        </w:rPr>
      </w:pPr>
    </w:p>
    <w:p w14:paraId="56666F79" w14:textId="77777777" w:rsidR="005876A6" w:rsidRPr="00F51C3F" w:rsidRDefault="005876A6" w:rsidP="00787B38">
      <w:pPr>
        <w:pStyle w:val="KNormal"/>
        <w:ind w:left="0"/>
        <w:contextualSpacing w:val="0"/>
        <w:rPr>
          <w:rFonts w:asciiTheme="minorHAnsi" w:hAnsiTheme="minorHAnsi" w:cstheme="minorHAnsi"/>
          <w:b/>
          <w:sz w:val="24"/>
          <w:szCs w:val="24"/>
        </w:rPr>
      </w:pPr>
    </w:p>
    <w:p w14:paraId="32CF654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Date: </w:t>
      </w:r>
    </w:p>
    <w:p w14:paraId="596D12FB" w14:textId="77777777" w:rsidR="005876A6" w:rsidRPr="00F51C3F" w:rsidRDefault="005876A6" w:rsidP="00787B38">
      <w:pPr>
        <w:rPr>
          <w:rFonts w:asciiTheme="minorHAnsi" w:hAnsiTheme="minorHAnsi" w:cstheme="minorHAnsi"/>
          <w:b/>
          <w:sz w:val="24"/>
          <w:szCs w:val="24"/>
        </w:rPr>
      </w:pPr>
    </w:p>
    <w:p w14:paraId="487E1E3F" w14:textId="05120DB0" w:rsidR="005876A6" w:rsidRPr="00F51C3F" w:rsidRDefault="005876A6" w:rsidP="00787B38">
      <w:pPr>
        <w:pStyle w:val="Heading2"/>
        <w:numPr>
          <w:ilvl w:val="1"/>
          <w:numId w:val="0"/>
        </w:numPr>
        <w:contextualSpacing w:val="0"/>
        <w:jc w:val="center"/>
        <w:rPr>
          <w:rFonts w:asciiTheme="minorHAnsi" w:hAnsiTheme="minorHAnsi" w:cstheme="minorHAnsi"/>
          <w:sz w:val="24"/>
          <w:szCs w:val="24"/>
        </w:rPr>
      </w:pPr>
    </w:p>
    <w:p w14:paraId="20A3BBA2" w14:textId="4461ED26" w:rsidR="005876A6" w:rsidRPr="00F51C3F" w:rsidRDefault="005876A6" w:rsidP="00787B38">
      <w:pPr>
        <w:rPr>
          <w:rFonts w:asciiTheme="minorHAnsi" w:hAnsiTheme="minorHAnsi" w:cstheme="minorHAnsi"/>
          <w:sz w:val="24"/>
          <w:szCs w:val="24"/>
        </w:rPr>
      </w:pPr>
    </w:p>
    <w:p w14:paraId="7BD3A697" w14:textId="77777777" w:rsidR="005876A6" w:rsidRPr="00F51C3F" w:rsidRDefault="005876A6" w:rsidP="00787B38">
      <w:pPr>
        <w:rPr>
          <w:rFonts w:asciiTheme="minorHAnsi" w:hAnsiTheme="minorHAnsi" w:cstheme="minorHAnsi"/>
          <w:sz w:val="24"/>
          <w:szCs w:val="24"/>
        </w:rPr>
      </w:pPr>
    </w:p>
    <w:p w14:paraId="295B226B" w14:textId="77777777" w:rsidR="005876A6" w:rsidRDefault="005876A6" w:rsidP="00787B38">
      <w:pPr>
        <w:rPr>
          <w:rFonts w:asciiTheme="minorHAnsi" w:hAnsiTheme="minorHAnsi" w:cstheme="minorHAnsi"/>
          <w:sz w:val="24"/>
          <w:szCs w:val="24"/>
        </w:rPr>
      </w:pPr>
    </w:p>
    <w:p w14:paraId="505C828E" w14:textId="41B3D620" w:rsidR="00146F23" w:rsidRPr="00F51C3F" w:rsidRDefault="0029728A" w:rsidP="00271CE2">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8C0EF14" w14:textId="77777777" w:rsidR="005876A6" w:rsidRPr="009F6146" w:rsidRDefault="005876A6" w:rsidP="00787B38">
      <w:pPr>
        <w:pStyle w:val="Heading2"/>
        <w:numPr>
          <w:ilvl w:val="1"/>
          <w:numId w:val="0"/>
        </w:numPr>
        <w:contextualSpacing w:val="0"/>
        <w:jc w:val="center"/>
        <w:rPr>
          <w:rFonts w:asciiTheme="minorHAnsi" w:hAnsiTheme="minorHAnsi" w:cstheme="minorHAnsi"/>
        </w:rPr>
      </w:pPr>
      <w:r w:rsidRPr="009F6146">
        <w:rPr>
          <w:rFonts w:asciiTheme="minorHAnsi" w:hAnsiTheme="minorHAnsi" w:cstheme="minorHAnsi"/>
        </w:rPr>
        <w:lastRenderedPageBreak/>
        <w:t>BID CERTIFICATIONS AND ASSURANCES</w:t>
      </w:r>
    </w:p>
    <w:p w14:paraId="3CA08A9D" w14:textId="77777777" w:rsidR="005876A6" w:rsidRPr="009F6146" w:rsidRDefault="005876A6" w:rsidP="00787B38">
      <w:pPr>
        <w:jc w:val="center"/>
        <w:rPr>
          <w:rFonts w:asciiTheme="minorHAnsi" w:hAnsiTheme="minorHAnsi" w:cstheme="minorHAnsi"/>
          <w:sz w:val="22"/>
          <w:szCs w:val="22"/>
        </w:rPr>
      </w:pPr>
    </w:p>
    <w:p w14:paraId="75F27349"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I/we make the following certifications and assurances as a required element of the bid to which it is attached, understanding that the truthfulness of the facts affirmed here and the continuing compliance with these requirements are conditions precedent to the award or continuation of the related contract(s):</w:t>
      </w:r>
    </w:p>
    <w:p w14:paraId="713DB7F2" w14:textId="77777777" w:rsidR="005876A6" w:rsidRPr="009F6146" w:rsidRDefault="005876A6" w:rsidP="00787B38">
      <w:pPr>
        <w:rPr>
          <w:rFonts w:asciiTheme="minorHAnsi" w:hAnsiTheme="minorHAnsi" w:cstheme="minorHAnsi"/>
          <w:sz w:val="22"/>
          <w:szCs w:val="22"/>
        </w:rPr>
      </w:pPr>
    </w:p>
    <w:p w14:paraId="67C6A5A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all answers and statements made in the bid are true and correct.</w:t>
      </w:r>
    </w:p>
    <w:p w14:paraId="4ACD5F9E"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p>
    <w:p w14:paraId="43D9FE79"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The attached bid is a firm offer for a period of 60 days following receipt, and it may be accepted by the DOH without further negotiation (except where obviously required by lack of certainty in key terms) at any time within the 60-day period.</w:t>
      </w:r>
    </w:p>
    <w:p w14:paraId="1D044C2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 preparing this bid, I/we have not been assisted by any current or former employee of the state of Washington whose duties relate (or did relate) to this bid or prospective contract, and who was assisting in other than his or her official, public capacity.  (Any exceptions to these assurances are described in full detail on a separate page and attached to this document.)</w:t>
      </w:r>
    </w:p>
    <w:p w14:paraId="48E9AEEF"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understand that the DOH will not reimburse me/us for any costs incurred in the preparation of this bid.  All bids become the property of the DOH, and I/we claim no proprietary right to the ideas, writings, items, or samples, unless so stated in this proposal.</w:t>
      </w:r>
    </w:p>
    <w:p w14:paraId="47E8E6F5"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4CF12091"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597B332A"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No attempt has been made or will be made by the Bidder to induce any other person or firm to submit or not to submit a proposal for the purpose of restricting competition.</w:t>
      </w:r>
    </w:p>
    <w:p w14:paraId="6666BFF3"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Information that has been determined to be proprietary or confidential has been clearly marked and included in this bid as a separate document.</w:t>
      </w:r>
    </w:p>
    <w:p w14:paraId="0EDECA7C" w14:textId="77777777" w:rsidR="005876A6" w:rsidRPr="009F6146" w:rsidRDefault="005876A6" w:rsidP="00787B38">
      <w:pPr>
        <w:pStyle w:val="ListParagraph"/>
        <w:numPr>
          <w:ilvl w:val="0"/>
          <w:numId w:val="5"/>
        </w:numPr>
        <w:spacing w:after="120"/>
        <w:ind w:left="360"/>
        <w:contextualSpacing w:val="0"/>
        <w:rPr>
          <w:rFonts w:asciiTheme="minorHAnsi" w:hAnsiTheme="minorHAnsi" w:cstheme="minorHAnsi"/>
          <w:sz w:val="22"/>
          <w:szCs w:val="22"/>
        </w:rPr>
      </w:pPr>
      <w:r w:rsidRPr="009F6146">
        <w:rPr>
          <w:rFonts w:asciiTheme="minorHAnsi" w:hAnsiTheme="minorHAnsi" w:cstheme="minorHAnsi"/>
          <w:sz w:val="22"/>
          <w:szCs w:val="22"/>
        </w:rPr>
        <w:t xml:space="preserve">If any staff member(s) who will perform work on this contract has retired from the State of Washington under the provisions of the 2008 Early Retirement Factors legislation, his/her name(s) is noted on a separately attached page.  </w:t>
      </w:r>
    </w:p>
    <w:p w14:paraId="4D83CEE4" w14:textId="4CF69B29" w:rsidR="005876A6" w:rsidRPr="009F6146" w:rsidRDefault="005876A6" w:rsidP="009F6146">
      <w:pPr>
        <w:pStyle w:val="ListParagraph"/>
        <w:numPr>
          <w:ilvl w:val="0"/>
          <w:numId w:val="5"/>
        </w:numPr>
        <w:spacing w:after="240"/>
        <w:ind w:left="360"/>
        <w:contextualSpacing w:val="0"/>
        <w:rPr>
          <w:rFonts w:asciiTheme="minorHAnsi" w:hAnsiTheme="minorHAnsi" w:cstheme="minorHAnsi"/>
          <w:sz w:val="22"/>
          <w:szCs w:val="22"/>
        </w:rPr>
      </w:pPr>
      <w:r w:rsidRPr="009F6146">
        <w:rPr>
          <w:rFonts w:asciiTheme="minorHAnsi" w:hAnsiTheme="minorHAnsi" w:cstheme="minorHAnsi"/>
          <w:sz w:val="22"/>
          <w:szCs w:val="22"/>
        </w:rPr>
        <w:t>I/we declare that we are not presently debarred, suspended, proposed for debarment, declared ineligible, or voluntarily excluded in any Federal department or agency from participating in transactions.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916"/>
      </w:tblGrid>
      <w:tr w:rsidR="005876A6" w:rsidRPr="009F6146" w14:paraId="30320315" w14:textId="77777777" w:rsidTr="001D1772">
        <w:tc>
          <w:tcPr>
            <w:tcW w:w="6660" w:type="dxa"/>
            <w:tcBorders>
              <w:bottom w:val="single" w:sz="4" w:space="0" w:color="auto"/>
            </w:tcBorders>
          </w:tcPr>
          <w:p w14:paraId="54A4E65B" w14:textId="77777777" w:rsidR="005876A6" w:rsidRPr="009F6146" w:rsidRDefault="005876A6" w:rsidP="00787B38">
            <w:pPr>
              <w:rPr>
                <w:rFonts w:asciiTheme="minorHAnsi" w:hAnsiTheme="minorHAnsi" w:cstheme="minorHAnsi"/>
                <w:sz w:val="22"/>
                <w:szCs w:val="22"/>
              </w:rPr>
            </w:pPr>
          </w:p>
        </w:tc>
        <w:tc>
          <w:tcPr>
            <w:tcW w:w="2916" w:type="dxa"/>
            <w:tcBorders>
              <w:bottom w:val="single" w:sz="4" w:space="0" w:color="auto"/>
            </w:tcBorders>
          </w:tcPr>
          <w:p w14:paraId="55260F9E" w14:textId="77777777" w:rsidR="005876A6" w:rsidRPr="009F6146" w:rsidRDefault="005876A6" w:rsidP="00787B38">
            <w:pPr>
              <w:rPr>
                <w:rFonts w:asciiTheme="minorHAnsi" w:hAnsiTheme="minorHAnsi" w:cstheme="minorHAnsi"/>
                <w:sz w:val="22"/>
                <w:szCs w:val="22"/>
              </w:rPr>
            </w:pPr>
          </w:p>
        </w:tc>
      </w:tr>
      <w:tr w:rsidR="005876A6" w:rsidRPr="009F6146" w14:paraId="741ABEB7" w14:textId="77777777" w:rsidTr="001D1772">
        <w:tc>
          <w:tcPr>
            <w:tcW w:w="6660" w:type="dxa"/>
            <w:tcBorders>
              <w:top w:val="single" w:sz="4" w:space="0" w:color="auto"/>
            </w:tcBorders>
          </w:tcPr>
          <w:p w14:paraId="09ACF893" w14:textId="77100FCA" w:rsidR="005876A6" w:rsidRPr="001D1772" w:rsidRDefault="005876A6" w:rsidP="00787B38">
            <w:pPr>
              <w:rPr>
                <w:rFonts w:asciiTheme="minorHAnsi" w:hAnsiTheme="minorHAnsi" w:cstheme="minorHAnsi"/>
                <w:sz w:val="22"/>
                <w:szCs w:val="22"/>
              </w:rPr>
            </w:pPr>
            <w:r w:rsidRPr="001D1772">
              <w:rPr>
                <w:rFonts w:asciiTheme="minorHAnsi" w:hAnsiTheme="minorHAnsi" w:cstheme="minorHAnsi"/>
                <w:sz w:val="22"/>
                <w:szCs w:val="22"/>
              </w:rPr>
              <w:t>Signature of Bidder</w:t>
            </w:r>
            <w:r w:rsidR="001D1772" w:rsidRPr="001D1772">
              <w:rPr>
                <w:rFonts w:asciiTheme="minorHAnsi" w:hAnsiTheme="minorHAnsi" w:cstheme="minorHAnsi"/>
                <w:sz w:val="22"/>
                <w:szCs w:val="22"/>
              </w:rPr>
              <w:t xml:space="preserve"> </w:t>
            </w:r>
            <w:r w:rsidR="001D1772" w:rsidRPr="001D1772">
              <w:rPr>
                <w:rFonts w:asciiTheme="minorHAnsi" w:hAnsiTheme="minorHAnsi" w:cstheme="minorHAnsi"/>
                <w:bCs/>
                <w:i/>
                <w:iCs/>
                <w:sz w:val="22"/>
                <w:szCs w:val="22"/>
              </w:rPr>
              <w:t>(Use E-signature format: /s/First name Last name)</w:t>
            </w:r>
          </w:p>
        </w:tc>
        <w:tc>
          <w:tcPr>
            <w:tcW w:w="2916" w:type="dxa"/>
            <w:tcBorders>
              <w:top w:val="single" w:sz="4" w:space="0" w:color="auto"/>
            </w:tcBorders>
          </w:tcPr>
          <w:p w14:paraId="4BC8DEDE" w14:textId="77777777" w:rsidR="005876A6" w:rsidRPr="009F6146" w:rsidRDefault="005876A6" w:rsidP="00787B38">
            <w:pPr>
              <w:rPr>
                <w:rFonts w:asciiTheme="minorHAnsi" w:hAnsiTheme="minorHAnsi" w:cstheme="minorHAnsi"/>
                <w:sz w:val="22"/>
                <w:szCs w:val="22"/>
              </w:rPr>
            </w:pPr>
          </w:p>
        </w:tc>
      </w:tr>
      <w:tr w:rsidR="005876A6" w:rsidRPr="009F6146" w14:paraId="2542A63B" w14:textId="77777777" w:rsidTr="001D1772">
        <w:tc>
          <w:tcPr>
            <w:tcW w:w="6660" w:type="dxa"/>
            <w:tcBorders>
              <w:bottom w:val="single" w:sz="4" w:space="0" w:color="auto"/>
            </w:tcBorders>
          </w:tcPr>
          <w:p w14:paraId="41136B0A" w14:textId="77777777" w:rsidR="005876A6" w:rsidRPr="009F6146" w:rsidRDefault="005876A6" w:rsidP="00787B38">
            <w:pPr>
              <w:rPr>
                <w:rFonts w:asciiTheme="minorHAnsi" w:hAnsiTheme="minorHAnsi" w:cstheme="minorHAnsi"/>
                <w:sz w:val="22"/>
                <w:szCs w:val="22"/>
              </w:rPr>
            </w:pPr>
          </w:p>
          <w:p w14:paraId="20FE4284" w14:textId="77777777" w:rsidR="005876A6" w:rsidRPr="009F6146" w:rsidRDefault="005876A6" w:rsidP="00787B38">
            <w:pPr>
              <w:rPr>
                <w:rFonts w:asciiTheme="minorHAnsi" w:hAnsiTheme="minorHAnsi" w:cstheme="minorHAnsi"/>
                <w:sz w:val="22"/>
                <w:szCs w:val="22"/>
              </w:rPr>
            </w:pPr>
          </w:p>
        </w:tc>
        <w:tc>
          <w:tcPr>
            <w:tcW w:w="2916" w:type="dxa"/>
            <w:tcBorders>
              <w:bottom w:val="single" w:sz="4" w:space="0" w:color="auto"/>
            </w:tcBorders>
          </w:tcPr>
          <w:p w14:paraId="554A7A4C" w14:textId="77777777" w:rsidR="005876A6" w:rsidRPr="009F6146" w:rsidRDefault="005876A6" w:rsidP="00787B38">
            <w:pPr>
              <w:rPr>
                <w:rFonts w:asciiTheme="minorHAnsi" w:hAnsiTheme="minorHAnsi" w:cstheme="minorHAnsi"/>
                <w:sz w:val="22"/>
                <w:szCs w:val="22"/>
              </w:rPr>
            </w:pPr>
          </w:p>
        </w:tc>
      </w:tr>
      <w:tr w:rsidR="005876A6" w:rsidRPr="009F6146" w14:paraId="1AF41E7D" w14:textId="77777777" w:rsidTr="001D1772">
        <w:trPr>
          <w:trHeight w:val="251"/>
        </w:trPr>
        <w:tc>
          <w:tcPr>
            <w:tcW w:w="6660" w:type="dxa"/>
            <w:tcBorders>
              <w:top w:val="single" w:sz="4" w:space="0" w:color="auto"/>
            </w:tcBorders>
          </w:tcPr>
          <w:p w14:paraId="08EFD923"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Title</w:t>
            </w:r>
          </w:p>
        </w:tc>
        <w:tc>
          <w:tcPr>
            <w:tcW w:w="2916" w:type="dxa"/>
            <w:tcBorders>
              <w:top w:val="single" w:sz="4" w:space="0" w:color="auto"/>
            </w:tcBorders>
          </w:tcPr>
          <w:p w14:paraId="7469D3ED" w14:textId="77777777" w:rsidR="005876A6" w:rsidRPr="009F6146" w:rsidRDefault="005876A6" w:rsidP="00787B38">
            <w:pPr>
              <w:rPr>
                <w:rFonts w:asciiTheme="minorHAnsi" w:hAnsiTheme="minorHAnsi" w:cstheme="minorHAnsi"/>
                <w:sz w:val="22"/>
                <w:szCs w:val="22"/>
              </w:rPr>
            </w:pPr>
            <w:r w:rsidRPr="009F6146">
              <w:rPr>
                <w:rFonts w:asciiTheme="minorHAnsi" w:hAnsiTheme="minorHAnsi" w:cstheme="minorHAnsi"/>
                <w:sz w:val="22"/>
                <w:szCs w:val="22"/>
              </w:rPr>
              <w:t>Date</w:t>
            </w:r>
          </w:p>
        </w:tc>
      </w:tr>
    </w:tbl>
    <w:p w14:paraId="51C4EB3E" w14:textId="77777777" w:rsidR="00012DF3" w:rsidRPr="009F6146" w:rsidRDefault="00012DF3" w:rsidP="00787B38">
      <w:pPr>
        <w:rPr>
          <w:rFonts w:asciiTheme="minorHAnsi" w:hAnsiTheme="minorHAnsi" w:cstheme="minorHAnsi"/>
          <w:sz w:val="22"/>
          <w:szCs w:val="22"/>
        </w:rPr>
        <w:sectPr w:rsidR="00012DF3" w:rsidRPr="009F6146" w:rsidSect="007708C6">
          <w:headerReference w:type="default" r:id="rId15"/>
          <w:footerReference w:type="default" r:id="rId16"/>
          <w:type w:val="continuous"/>
          <w:pgSz w:w="12240" w:h="15840"/>
          <w:pgMar w:top="1152" w:right="1166" w:bottom="1440" w:left="1440" w:header="720" w:footer="720" w:gutter="0"/>
          <w:cols w:space="720"/>
          <w:docGrid w:linePitch="360"/>
        </w:sectPr>
      </w:pPr>
    </w:p>
    <w:p w14:paraId="0A8182FE"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Contractor Certification</w:t>
      </w:r>
    </w:p>
    <w:p w14:paraId="258AF91B"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Wage Theft Prevention – Responsible Bidder Criteria</w:t>
      </w:r>
    </w:p>
    <w:p w14:paraId="5F834870" w14:textId="77777777" w:rsidR="00012DF3" w:rsidRPr="009F6146" w:rsidRDefault="00012DF3" w:rsidP="00012DF3">
      <w:pPr>
        <w:jc w:val="center"/>
        <w:rPr>
          <w:rFonts w:asciiTheme="minorHAnsi" w:hAnsiTheme="minorHAnsi" w:cstheme="minorHAnsi"/>
          <w:b/>
          <w:smallCaps/>
          <w:sz w:val="22"/>
          <w:szCs w:val="22"/>
        </w:rPr>
      </w:pPr>
      <w:r w:rsidRPr="009F6146">
        <w:rPr>
          <w:rFonts w:asciiTheme="minorHAnsi" w:hAnsiTheme="minorHAnsi" w:cstheme="minorHAnsi"/>
          <w:b/>
          <w:smallCaps/>
          <w:sz w:val="22"/>
          <w:szCs w:val="22"/>
        </w:rPr>
        <w:t>Washington State Goods &amp; Services Contracts</w:t>
      </w:r>
    </w:p>
    <w:p w14:paraId="4A7EE367" w14:textId="77777777" w:rsidR="00012DF3" w:rsidRPr="009F6146" w:rsidRDefault="00012DF3" w:rsidP="00012DF3">
      <w:pPr>
        <w:jc w:val="center"/>
        <w:rPr>
          <w:rFonts w:asciiTheme="minorHAnsi" w:hAnsiTheme="minorHAnsi" w:cstheme="minorHAnsi"/>
          <w:b/>
          <w:smallCap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
        <w:gridCol w:w="103"/>
        <w:gridCol w:w="509"/>
        <w:gridCol w:w="646"/>
        <w:gridCol w:w="1179"/>
        <w:gridCol w:w="2308"/>
        <w:gridCol w:w="533"/>
        <w:gridCol w:w="1804"/>
        <w:gridCol w:w="1921"/>
        <w:gridCol w:w="80"/>
        <w:gridCol w:w="10"/>
        <w:gridCol w:w="274"/>
      </w:tblGrid>
      <w:tr w:rsidR="00012DF3" w:rsidRPr="009F6146" w14:paraId="4A4B51EC" w14:textId="77777777" w:rsidTr="00623ED9">
        <w:tc>
          <w:tcPr>
            <w:tcW w:w="267" w:type="dxa"/>
          </w:tcPr>
          <w:p w14:paraId="00E6C3C8" w14:textId="77777777" w:rsidR="00012DF3" w:rsidRPr="009F6146" w:rsidRDefault="00012DF3" w:rsidP="003B0C07">
            <w:pPr>
              <w:jc w:val="both"/>
              <w:rPr>
                <w:rFonts w:asciiTheme="minorHAnsi" w:hAnsiTheme="minorHAnsi" w:cstheme="minorHAnsi"/>
                <w:sz w:val="22"/>
                <w:szCs w:val="22"/>
              </w:rPr>
            </w:pPr>
          </w:p>
        </w:tc>
        <w:tc>
          <w:tcPr>
            <w:tcW w:w="9093" w:type="dxa"/>
            <w:gridSpan w:val="10"/>
          </w:tcPr>
          <w:p w14:paraId="2FF18F92" w14:textId="77777777" w:rsidR="00012DF3" w:rsidRPr="009F6146" w:rsidRDefault="00012DF3" w:rsidP="003B0C07">
            <w:pPr>
              <w:jc w:val="both"/>
              <w:rPr>
                <w:rFonts w:asciiTheme="minorHAnsi" w:hAnsiTheme="minorHAnsi" w:cstheme="minorHAnsi"/>
                <w:i/>
                <w:sz w:val="22"/>
                <w:szCs w:val="22"/>
              </w:rPr>
            </w:pPr>
            <w:r w:rsidRPr="009F6146">
              <w:rPr>
                <w:rFonts w:asciiTheme="minorHAnsi" w:hAnsiTheme="minorHAnsi" w:cstheme="minorHAnsi"/>
                <w:i/>
                <w:sz w:val="22"/>
                <w:szCs w:val="22"/>
              </w:rPr>
              <w:t>Prior to awarding a contract, agencies are required to determine that a bidder is a ‘responsible bidder.’  See RCW 39.26.160(2) &amp; (4).  Pursuant to legislative enactment in 2017, the responsible bidder criteria include a contractor certification that the contractor has not willfully violated Washington’s wage laws.  See Chap. 258, 2017 Laws (enacting SSB 5301).</w:t>
            </w:r>
          </w:p>
        </w:tc>
        <w:tc>
          <w:tcPr>
            <w:tcW w:w="274" w:type="dxa"/>
          </w:tcPr>
          <w:p w14:paraId="611DAB8E" w14:textId="77777777" w:rsidR="00012DF3" w:rsidRPr="009F6146" w:rsidRDefault="00012DF3" w:rsidP="003B0C07">
            <w:pPr>
              <w:jc w:val="both"/>
              <w:rPr>
                <w:rFonts w:asciiTheme="minorHAnsi" w:hAnsiTheme="minorHAnsi" w:cstheme="minorHAnsi"/>
                <w:sz w:val="22"/>
                <w:szCs w:val="22"/>
              </w:rPr>
            </w:pPr>
          </w:p>
        </w:tc>
      </w:tr>
      <w:tr w:rsidR="00012DF3" w:rsidRPr="009F6146" w14:paraId="4E5A60CE" w14:textId="77777777" w:rsidTr="005416E8">
        <w:tc>
          <w:tcPr>
            <w:tcW w:w="267" w:type="dxa"/>
          </w:tcPr>
          <w:p w14:paraId="4F7E149F" w14:textId="77777777" w:rsidR="00012DF3" w:rsidRPr="009F6146" w:rsidRDefault="00012DF3" w:rsidP="003B0C07">
            <w:pPr>
              <w:rPr>
                <w:rFonts w:asciiTheme="minorHAnsi" w:hAnsiTheme="minorHAnsi" w:cstheme="minorHAnsi"/>
                <w:sz w:val="22"/>
                <w:szCs w:val="22"/>
              </w:rPr>
            </w:pPr>
          </w:p>
        </w:tc>
        <w:tc>
          <w:tcPr>
            <w:tcW w:w="5278" w:type="dxa"/>
            <w:gridSpan w:val="6"/>
          </w:tcPr>
          <w:p w14:paraId="2175DE61" w14:textId="77777777" w:rsidR="006952B3" w:rsidRPr="009F6146" w:rsidRDefault="006952B3" w:rsidP="00B21FB3">
            <w:pPr>
              <w:rPr>
                <w:rFonts w:asciiTheme="minorHAnsi" w:hAnsiTheme="minorHAnsi" w:cstheme="minorHAnsi"/>
                <w:sz w:val="22"/>
                <w:szCs w:val="22"/>
              </w:rPr>
            </w:pPr>
          </w:p>
          <w:p w14:paraId="32E9FC64" w14:textId="25E6C73B" w:rsidR="00012DF3" w:rsidRPr="009F6146" w:rsidRDefault="00012DF3" w:rsidP="00B21FB3">
            <w:pPr>
              <w:rPr>
                <w:rFonts w:asciiTheme="minorHAnsi" w:hAnsiTheme="minorHAnsi" w:cstheme="minorHAnsi"/>
                <w:sz w:val="22"/>
                <w:szCs w:val="22"/>
              </w:rPr>
            </w:pPr>
            <w:r w:rsidRPr="009F6146">
              <w:rPr>
                <w:rFonts w:asciiTheme="minorHAnsi" w:hAnsiTheme="minorHAnsi" w:cstheme="minorHAnsi"/>
                <w:sz w:val="22"/>
                <w:szCs w:val="22"/>
              </w:rPr>
              <w:t>Procurement Solicitation</w:t>
            </w:r>
            <w:r w:rsidR="00B21FB3" w:rsidRPr="009F6146">
              <w:rPr>
                <w:rFonts w:asciiTheme="minorHAnsi" w:hAnsiTheme="minorHAnsi" w:cstheme="minorHAnsi"/>
                <w:sz w:val="22"/>
                <w:szCs w:val="22"/>
              </w:rPr>
              <w:t xml:space="preserve"> </w:t>
            </w:r>
            <w:r w:rsidRPr="009F6146">
              <w:rPr>
                <w:rFonts w:asciiTheme="minorHAnsi" w:hAnsiTheme="minorHAnsi" w:cstheme="minorHAnsi"/>
                <w:sz w:val="22"/>
                <w:szCs w:val="22"/>
              </w:rPr>
              <w:t>Dated:</w:t>
            </w:r>
          </w:p>
        </w:tc>
        <w:tc>
          <w:tcPr>
            <w:tcW w:w="3725" w:type="dxa"/>
            <w:gridSpan w:val="2"/>
            <w:tcBorders>
              <w:bottom w:val="single" w:sz="4" w:space="0" w:color="auto"/>
            </w:tcBorders>
            <w:shd w:val="clear" w:color="auto" w:fill="auto"/>
          </w:tcPr>
          <w:p w14:paraId="55845FFE" w14:textId="043E1D18" w:rsidR="00012DF3" w:rsidRPr="009F6146" w:rsidRDefault="00012DF3" w:rsidP="003B0C07">
            <w:pPr>
              <w:rPr>
                <w:rFonts w:asciiTheme="minorHAnsi" w:hAnsiTheme="minorHAnsi" w:cstheme="minorHAnsi"/>
                <w:sz w:val="22"/>
                <w:szCs w:val="22"/>
              </w:rPr>
            </w:pPr>
          </w:p>
        </w:tc>
        <w:tc>
          <w:tcPr>
            <w:tcW w:w="364" w:type="dxa"/>
            <w:gridSpan w:val="3"/>
          </w:tcPr>
          <w:p w14:paraId="5263810B" w14:textId="77777777" w:rsidR="00012DF3" w:rsidRPr="009F6146" w:rsidRDefault="00012DF3" w:rsidP="003B0C07">
            <w:pPr>
              <w:rPr>
                <w:rFonts w:asciiTheme="minorHAnsi" w:hAnsiTheme="minorHAnsi" w:cstheme="minorHAnsi"/>
                <w:sz w:val="22"/>
                <w:szCs w:val="22"/>
              </w:rPr>
            </w:pPr>
          </w:p>
        </w:tc>
      </w:tr>
      <w:tr w:rsidR="00012DF3" w:rsidRPr="009F6146" w14:paraId="3FA1D01C" w14:textId="77777777" w:rsidTr="00623ED9">
        <w:tc>
          <w:tcPr>
            <w:tcW w:w="9634" w:type="dxa"/>
            <w:gridSpan w:val="12"/>
          </w:tcPr>
          <w:p w14:paraId="3FE095FC" w14:textId="77777777" w:rsidR="006952B3" w:rsidRPr="009F6146" w:rsidRDefault="006952B3" w:rsidP="003B0C07">
            <w:pPr>
              <w:rPr>
                <w:rFonts w:asciiTheme="minorHAnsi" w:hAnsiTheme="minorHAnsi" w:cstheme="minorHAnsi"/>
                <w:sz w:val="22"/>
                <w:szCs w:val="22"/>
              </w:rPr>
            </w:pPr>
          </w:p>
          <w:p w14:paraId="032661BD" w14:textId="6E9AB362"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t>I hereby certify, on behalf of the firm identified below, as follows (check one):</w:t>
            </w:r>
          </w:p>
          <w:p w14:paraId="7280509F" w14:textId="77777777" w:rsidR="00012DF3" w:rsidRPr="009F6146" w:rsidRDefault="00012DF3" w:rsidP="003B0C07">
            <w:pPr>
              <w:rPr>
                <w:rFonts w:asciiTheme="minorHAnsi" w:hAnsiTheme="minorHAnsi" w:cstheme="minorHAnsi"/>
                <w:sz w:val="22"/>
                <w:szCs w:val="22"/>
              </w:rPr>
            </w:pPr>
          </w:p>
        </w:tc>
      </w:tr>
      <w:tr w:rsidR="00012DF3" w:rsidRPr="009F6146" w14:paraId="73E95A04" w14:textId="77777777" w:rsidTr="00623ED9">
        <w:tc>
          <w:tcPr>
            <w:tcW w:w="370" w:type="dxa"/>
            <w:gridSpan w:val="2"/>
          </w:tcPr>
          <w:p w14:paraId="3DB9A5C1" w14:textId="77777777" w:rsidR="00012DF3" w:rsidRPr="009F6146" w:rsidRDefault="00012DF3" w:rsidP="003B0C07">
            <w:pPr>
              <w:rPr>
                <w:rFonts w:asciiTheme="minorHAnsi" w:hAnsiTheme="minorHAnsi" w:cstheme="minorHAnsi"/>
                <w:sz w:val="22"/>
                <w:szCs w:val="22"/>
              </w:rPr>
            </w:pPr>
          </w:p>
        </w:tc>
        <w:tc>
          <w:tcPr>
            <w:tcW w:w="509" w:type="dxa"/>
          </w:tcPr>
          <w:p w14:paraId="16189FF4"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092D67">
              <w:rPr>
                <w:rFonts w:asciiTheme="minorHAnsi" w:hAnsiTheme="minorHAnsi" w:cstheme="minorHAnsi"/>
                <w:sz w:val="22"/>
                <w:szCs w:val="22"/>
              </w:rPr>
            </w:r>
            <w:r w:rsidR="00092D67">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9"/>
          </w:tcPr>
          <w:p w14:paraId="49BD0804" w14:textId="77777777" w:rsidR="00012DF3" w:rsidRPr="009F6146" w:rsidRDefault="00012DF3" w:rsidP="003B0C07">
            <w:pPr>
              <w:jc w:val="both"/>
              <w:rPr>
                <w:rFonts w:asciiTheme="minorHAnsi" w:hAnsiTheme="minorHAnsi" w:cstheme="minorHAnsi"/>
                <w:sz w:val="22"/>
                <w:szCs w:val="22"/>
              </w:rPr>
            </w:pPr>
            <w:r w:rsidRPr="009F6146">
              <w:rPr>
                <w:rFonts w:asciiTheme="minorHAnsi" w:hAnsiTheme="minorHAnsi" w:cstheme="minorHAnsi"/>
                <w:b/>
                <w:smallCaps/>
                <w:sz w:val="22"/>
                <w:szCs w:val="22"/>
              </w:rPr>
              <w:t>No Wage Violations.</w:t>
            </w:r>
            <w:r w:rsidRPr="009F6146">
              <w:rPr>
                <w:rFonts w:asciiTheme="minorHAnsi" w:hAnsiTheme="minorHAnsi" w:cstheme="minorHAnsi"/>
                <w:smallCaps/>
                <w:sz w:val="22"/>
                <w:szCs w:val="22"/>
              </w:rPr>
              <w:t xml:space="preserve"> </w:t>
            </w:r>
            <w:r w:rsidRPr="009F6146">
              <w:rPr>
                <w:rFonts w:asciiTheme="minorHAnsi" w:hAnsiTheme="minorHAnsi" w:cstheme="minorHAnsi"/>
                <w:sz w:val="22"/>
                <w:szCs w:val="22"/>
              </w:rPr>
              <w:t xml:space="preserve">This firm has </w:t>
            </w:r>
            <w:r w:rsidRPr="009F6146">
              <w:rPr>
                <w:rFonts w:asciiTheme="minorHAnsi" w:hAnsiTheme="minorHAnsi" w:cstheme="minorHAnsi"/>
                <w:sz w:val="22"/>
                <w:szCs w:val="22"/>
                <w:u w:val="single"/>
              </w:rPr>
              <w:t>NOT</w:t>
            </w:r>
            <w:r w:rsidRPr="009F6146">
              <w:rPr>
                <w:rFonts w:asciiTheme="minorHAnsi" w:hAnsiTheme="minorHAnsi" w:cstheme="minorHAnsi"/>
                <w:sz w:val="22"/>
                <w:szCs w:val="22"/>
              </w:rPr>
              <w:t xml:space="preserve">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 </w:t>
            </w:r>
          </w:p>
        </w:tc>
      </w:tr>
      <w:tr w:rsidR="00012DF3" w:rsidRPr="009F6146" w14:paraId="57EC6C4E" w14:textId="77777777" w:rsidTr="00623ED9">
        <w:tc>
          <w:tcPr>
            <w:tcW w:w="370" w:type="dxa"/>
            <w:gridSpan w:val="2"/>
          </w:tcPr>
          <w:p w14:paraId="5A2F401D" w14:textId="77777777" w:rsidR="00012DF3" w:rsidRPr="009F6146" w:rsidRDefault="00012DF3" w:rsidP="003B0C07">
            <w:pPr>
              <w:rPr>
                <w:rFonts w:asciiTheme="minorHAnsi" w:hAnsiTheme="minorHAnsi" w:cstheme="minorHAnsi"/>
                <w:sz w:val="22"/>
                <w:szCs w:val="22"/>
              </w:rPr>
            </w:pPr>
          </w:p>
        </w:tc>
        <w:tc>
          <w:tcPr>
            <w:tcW w:w="509" w:type="dxa"/>
          </w:tcPr>
          <w:p w14:paraId="61BB91B1" w14:textId="77777777" w:rsidR="00012DF3" w:rsidRPr="009F6146" w:rsidRDefault="00012DF3" w:rsidP="003B0C07">
            <w:pPr>
              <w:rPr>
                <w:rFonts w:asciiTheme="minorHAnsi" w:hAnsiTheme="minorHAnsi" w:cstheme="minorHAnsi"/>
                <w:sz w:val="22"/>
                <w:szCs w:val="22"/>
              </w:rPr>
            </w:pPr>
          </w:p>
        </w:tc>
        <w:tc>
          <w:tcPr>
            <w:tcW w:w="6470" w:type="dxa"/>
            <w:gridSpan w:val="5"/>
          </w:tcPr>
          <w:p w14:paraId="73D1287C" w14:textId="77777777" w:rsidR="00012DF3" w:rsidRPr="009F6146" w:rsidRDefault="00012DF3" w:rsidP="003B0C07">
            <w:pPr>
              <w:rPr>
                <w:rFonts w:asciiTheme="minorHAnsi" w:hAnsiTheme="minorHAnsi" w:cstheme="minorHAnsi"/>
                <w:sz w:val="22"/>
                <w:szCs w:val="22"/>
              </w:rPr>
            </w:pPr>
          </w:p>
        </w:tc>
        <w:tc>
          <w:tcPr>
            <w:tcW w:w="2285" w:type="dxa"/>
            <w:gridSpan w:val="4"/>
          </w:tcPr>
          <w:p w14:paraId="3A0B208C" w14:textId="77777777" w:rsidR="00012DF3" w:rsidRPr="009F6146" w:rsidRDefault="00012DF3" w:rsidP="003B0C07">
            <w:pPr>
              <w:rPr>
                <w:rFonts w:asciiTheme="minorHAnsi" w:hAnsiTheme="minorHAnsi" w:cstheme="minorHAnsi"/>
                <w:sz w:val="22"/>
                <w:szCs w:val="22"/>
              </w:rPr>
            </w:pPr>
          </w:p>
        </w:tc>
      </w:tr>
      <w:tr w:rsidR="00012DF3" w:rsidRPr="009F6146" w14:paraId="00E42D47" w14:textId="77777777" w:rsidTr="00623ED9">
        <w:tc>
          <w:tcPr>
            <w:tcW w:w="370" w:type="dxa"/>
            <w:gridSpan w:val="2"/>
          </w:tcPr>
          <w:p w14:paraId="2403D730" w14:textId="77777777" w:rsidR="00012DF3" w:rsidRPr="009F6146" w:rsidRDefault="00012DF3" w:rsidP="003B0C07">
            <w:pPr>
              <w:rPr>
                <w:rFonts w:asciiTheme="minorHAnsi" w:hAnsiTheme="minorHAnsi" w:cstheme="minorHAnsi"/>
                <w:sz w:val="22"/>
                <w:szCs w:val="22"/>
              </w:rPr>
            </w:pPr>
          </w:p>
        </w:tc>
        <w:tc>
          <w:tcPr>
            <w:tcW w:w="509" w:type="dxa"/>
          </w:tcPr>
          <w:p w14:paraId="426300AA" w14:textId="77777777" w:rsidR="00012DF3" w:rsidRPr="009F6146" w:rsidRDefault="00012DF3" w:rsidP="003B0C07">
            <w:pPr>
              <w:rPr>
                <w:rFonts w:asciiTheme="minorHAnsi" w:hAnsiTheme="minorHAnsi" w:cstheme="minorHAnsi"/>
                <w:sz w:val="22"/>
                <w:szCs w:val="22"/>
              </w:rPr>
            </w:pPr>
          </w:p>
        </w:tc>
        <w:tc>
          <w:tcPr>
            <w:tcW w:w="6470" w:type="dxa"/>
            <w:gridSpan w:val="5"/>
          </w:tcPr>
          <w:p w14:paraId="6B1D4462" w14:textId="77777777" w:rsidR="00012DF3" w:rsidRPr="009F6146" w:rsidRDefault="00012DF3" w:rsidP="003B0C07">
            <w:pPr>
              <w:jc w:val="center"/>
              <w:rPr>
                <w:rFonts w:asciiTheme="minorHAnsi" w:hAnsiTheme="minorHAnsi" w:cstheme="minorHAnsi"/>
                <w:sz w:val="22"/>
                <w:szCs w:val="22"/>
              </w:rPr>
            </w:pPr>
            <w:r w:rsidRPr="009F6146">
              <w:rPr>
                <w:rFonts w:asciiTheme="minorHAnsi" w:hAnsiTheme="minorHAnsi" w:cstheme="minorHAnsi"/>
                <w:b/>
                <w:sz w:val="22"/>
                <w:szCs w:val="22"/>
              </w:rPr>
              <w:t>OR</w:t>
            </w:r>
          </w:p>
        </w:tc>
        <w:tc>
          <w:tcPr>
            <w:tcW w:w="2285" w:type="dxa"/>
            <w:gridSpan w:val="4"/>
          </w:tcPr>
          <w:p w14:paraId="5CD56081" w14:textId="77777777" w:rsidR="00012DF3" w:rsidRPr="009F6146" w:rsidRDefault="00012DF3" w:rsidP="003B0C07">
            <w:pPr>
              <w:rPr>
                <w:rFonts w:asciiTheme="minorHAnsi" w:hAnsiTheme="minorHAnsi" w:cstheme="minorHAnsi"/>
                <w:sz w:val="22"/>
                <w:szCs w:val="22"/>
              </w:rPr>
            </w:pPr>
          </w:p>
        </w:tc>
      </w:tr>
      <w:tr w:rsidR="00012DF3" w:rsidRPr="009F6146" w14:paraId="28B1ACBF" w14:textId="77777777" w:rsidTr="00623ED9">
        <w:tc>
          <w:tcPr>
            <w:tcW w:w="370" w:type="dxa"/>
            <w:gridSpan w:val="2"/>
          </w:tcPr>
          <w:p w14:paraId="4CA9AC4C" w14:textId="77777777" w:rsidR="00012DF3" w:rsidRPr="009F6146" w:rsidRDefault="00012DF3" w:rsidP="003B0C07">
            <w:pPr>
              <w:rPr>
                <w:rFonts w:asciiTheme="minorHAnsi" w:hAnsiTheme="minorHAnsi" w:cstheme="minorHAnsi"/>
                <w:sz w:val="22"/>
                <w:szCs w:val="22"/>
              </w:rPr>
            </w:pPr>
          </w:p>
        </w:tc>
        <w:tc>
          <w:tcPr>
            <w:tcW w:w="509" w:type="dxa"/>
          </w:tcPr>
          <w:p w14:paraId="2443BF98" w14:textId="77777777" w:rsidR="00012DF3" w:rsidRPr="009F6146" w:rsidRDefault="00012DF3" w:rsidP="003B0C07">
            <w:pPr>
              <w:rPr>
                <w:rFonts w:asciiTheme="minorHAnsi" w:hAnsiTheme="minorHAnsi" w:cstheme="minorHAnsi"/>
                <w:sz w:val="22"/>
                <w:szCs w:val="22"/>
              </w:rPr>
            </w:pPr>
          </w:p>
        </w:tc>
        <w:tc>
          <w:tcPr>
            <w:tcW w:w="6470" w:type="dxa"/>
            <w:gridSpan w:val="5"/>
          </w:tcPr>
          <w:p w14:paraId="561A034F" w14:textId="77777777" w:rsidR="00012DF3" w:rsidRPr="009F6146" w:rsidRDefault="00012DF3" w:rsidP="003B0C07">
            <w:pPr>
              <w:jc w:val="center"/>
              <w:rPr>
                <w:rFonts w:asciiTheme="minorHAnsi" w:hAnsiTheme="minorHAnsi" w:cstheme="minorHAnsi"/>
                <w:b/>
                <w:sz w:val="22"/>
                <w:szCs w:val="22"/>
              </w:rPr>
            </w:pPr>
          </w:p>
        </w:tc>
        <w:tc>
          <w:tcPr>
            <w:tcW w:w="2285" w:type="dxa"/>
            <w:gridSpan w:val="4"/>
          </w:tcPr>
          <w:p w14:paraId="3EFDC66A" w14:textId="77777777" w:rsidR="00012DF3" w:rsidRPr="009F6146" w:rsidRDefault="00012DF3" w:rsidP="003B0C07">
            <w:pPr>
              <w:rPr>
                <w:rFonts w:asciiTheme="minorHAnsi" w:hAnsiTheme="minorHAnsi" w:cstheme="minorHAnsi"/>
                <w:sz w:val="22"/>
                <w:szCs w:val="22"/>
              </w:rPr>
            </w:pPr>
          </w:p>
        </w:tc>
      </w:tr>
      <w:tr w:rsidR="00012DF3" w:rsidRPr="009F6146" w14:paraId="78A51C2A" w14:textId="77777777" w:rsidTr="00623ED9">
        <w:tc>
          <w:tcPr>
            <w:tcW w:w="370" w:type="dxa"/>
            <w:gridSpan w:val="2"/>
          </w:tcPr>
          <w:p w14:paraId="433CE5DE" w14:textId="77777777" w:rsidR="00012DF3" w:rsidRPr="009F6146" w:rsidRDefault="00012DF3" w:rsidP="003B0C07">
            <w:pPr>
              <w:rPr>
                <w:rFonts w:asciiTheme="minorHAnsi" w:hAnsiTheme="minorHAnsi" w:cstheme="minorHAnsi"/>
                <w:sz w:val="22"/>
                <w:szCs w:val="22"/>
              </w:rPr>
            </w:pPr>
          </w:p>
        </w:tc>
        <w:tc>
          <w:tcPr>
            <w:tcW w:w="509" w:type="dxa"/>
          </w:tcPr>
          <w:p w14:paraId="124B3E42"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fldChar w:fldCharType="begin">
                <w:ffData>
                  <w:name w:val="Check1"/>
                  <w:enabled/>
                  <w:calcOnExit w:val="0"/>
                  <w:checkBox>
                    <w:sizeAuto/>
                    <w:default w:val="0"/>
                  </w:checkBox>
                </w:ffData>
              </w:fldChar>
            </w:r>
            <w:r w:rsidRPr="009F6146">
              <w:rPr>
                <w:rFonts w:asciiTheme="minorHAnsi" w:hAnsiTheme="minorHAnsi" w:cstheme="minorHAnsi"/>
                <w:sz w:val="22"/>
                <w:szCs w:val="22"/>
              </w:rPr>
              <w:instrText xml:space="preserve"> FORMCHECKBOX </w:instrText>
            </w:r>
            <w:r w:rsidR="00092D67">
              <w:rPr>
                <w:rFonts w:asciiTheme="minorHAnsi" w:hAnsiTheme="minorHAnsi" w:cstheme="minorHAnsi"/>
                <w:sz w:val="22"/>
                <w:szCs w:val="22"/>
              </w:rPr>
            </w:r>
            <w:r w:rsidR="00092D67">
              <w:rPr>
                <w:rFonts w:asciiTheme="minorHAnsi" w:hAnsiTheme="minorHAnsi" w:cstheme="minorHAnsi"/>
                <w:sz w:val="22"/>
                <w:szCs w:val="22"/>
              </w:rPr>
              <w:fldChar w:fldCharType="separate"/>
            </w:r>
            <w:r w:rsidRPr="009F6146">
              <w:rPr>
                <w:rFonts w:asciiTheme="minorHAnsi" w:hAnsiTheme="minorHAnsi" w:cstheme="minorHAnsi"/>
                <w:sz w:val="22"/>
                <w:szCs w:val="22"/>
              </w:rPr>
              <w:fldChar w:fldCharType="end"/>
            </w:r>
          </w:p>
        </w:tc>
        <w:tc>
          <w:tcPr>
            <w:tcW w:w="8755" w:type="dxa"/>
            <w:gridSpan w:val="9"/>
          </w:tcPr>
          <w:p w14:paraId="6BA01DD3"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b/>
                <w:smallCaps/>
                <w:sz w:val="22"/>
                <w:szCs w:val="22"/>
              </w:rPr>
              <w:t xml:space="preserve">Violations of Wage Laws.  </w:t>
            </w:r>
            <w:r w:rsidRPr="009F6146">
              <w:rPr>
                <w:rFonts w:asciiTheme="minorHAnsi" w:hAnsiTheme="minorHAnsi" w:cstheme="minorHAnsi"/>
                <w:sz w:val="22"/>
                <w:szCs w:val="22"/>
              </w:rPr>
              <w:t xml:space="preserve">This firm has been determined by a final and binding citation and notice of assessment issued by the Washington Department of Labor and Industries or through a civil judgement entered by a court of limited or general jurisdiction to have willfully violated, as defined in </w:t>
            </w:r>
            <w:r w:rsidRPr="009F6146">
              <w:rPr>
                <w:rFonts w:asciiTheme="minorHAnsi" w:hAnsiTheme="minorHAnsi" w:cstheme="minorHAnsi"/>
                <w:sz w:val="22"/>
                <w:szCs w:val="22"/>
                <w:u w:val="single"/>
              </w:rPr>
              <w:t>RCW 49.48.082</w:t>
            </w:r>
            <w:r w:rsidRPr="009F6146">
              <w:rPr>
                <w:rFonts w:asciiTheme="minorHAnsi" w:hAnsiTheme="minorHAnsi" w:cstheme="minorHAnsi"/>
                <w:sz w:val="22"/>
                <w:szCs w:val="22"/>
              </w:rPr>
              <w:t xml:space="preserve">, any provision of RCW chapters </w:t>
            </w:r>
            <w:r w:rsidRPr="009F6146">
              <w:rPr>
                <w:rFonts w:asciiTheme="minorHAnsi" w:hAnsiTheme="minorHAnsi" w:cstheme="minorHAnsi"/>
                <w:sz w:val="22"/>
                <w:szCs w:val="22"/>
                <w:u w:val="single"/>
              </w:rPr>
              <w:t>49.45</w:t>
            </w:r>
            <w:r w:rsidRPr="009F6146">
              <w:rPr>
                <w:rFonts w:asciiTheme="minorHAnsi" w:hAnsiTheme="minorHAnsi" w:cstheme="minorHAnsi"/>
                <w:sz w:val="22"/>
                <w:szCs w:val="22"/>
              </w:rPr>
              <w:t xml:space="preserve">, </w:t>
            </w:r>
            <w:r w:rsidRPr="009F6146">
              <w:rPr>
                <w:rFonts w:asciiTheme="minorHAnsi" w:hAnsiTheme="minorHAnsi" w:cstheme="minorHAnsi"/>
                <w:sz w:val="22"/>
                <w:szCs w:val="22"/>
                <w:u w:val="single"/>
              </w:rPr>
              <w:t>49.48</w:t>
            </w:r>
            <w:r w:rsidRPr="009F6146">
              <w:rPr>
                <w:rFonts w:asciiTheme="minorHAnsi" w:hAnsiTheme="minorHAnsi" w:cstheme="minorHAnsi"/>
                <w:sz w:val="22"/>
                <w:szCs w:val="22"/>
              </w:rPr>
              <w:t xml:space="preserve">, or </w:t>
            </w:r>
            <w:r w:rsidRPr="009F6146">
              <w:rPr>
                <w:rFonts w:asciiTheme="minorHAnsi" w:hAnsiTheme="minorHAnsi" w:cstheme="minorHAnsi"/>
                <w:sz w:val="22"/>
                <w:szCs w:val="22"/>
                <w:u w:val="single"/>
              </w:rPr>
              <w:t>49.52</w:t>
            </w:r>
            <w:r w:rsidRPr="009F6146">
              <w:rPr>
                <w:rFonts w:asciiTheme="minorHAnsi" w:hAnsiTheme="minorHAnsi" w:cstheme="minorHAnsi"/>
                <w:sz w:val="22"/>
                <w:szCs w:val="22"/>
              </w:rPr>
              <w:t xml:space="preserve"> within three (3) years prior to the date of the above-referenced procurement or solicitation date.</w:t>
            </w:r>
          </w:p>
        </w:tc>
      </w:tr>
      <w:tr w:rsidR="00012DF3" w:rsidRPr="009F6146" w14:paraId="63437ACE" w14:textId="77777777" w:rsidTr="00623ED9">
        <w:tc>
          <w:tcPr>
            <w:tcW w:w="370" w:type="dxa"/>
            <w:gridSpan w:val="2"/>
          </w:tcPr>
          <w:p w14:paraId="7136627A" w14:textId="77777777" w:rsidR="00012DF3" w:rsidRPr="009F6146" w:rsidRDefault="00012DF3" w:rsidP="003B0C07">
            <w:pPr>
              <w:rPr>
                <w:rFonts w:asciiTheme="minorHAnsi" w:hAnsiTheme="minorHAnsi" w:cstheme="minorHAnsi"/>
                <w:sz w:val="22"/>
                <w:szCs w:val="22"/>
              </w:rPr>
            </w:pPr>
          </w:p>
        </w:tc>
        <w:tc>
          <w:tcPr>
            <w:tcW w:w="509" w:type="dxa"/>
          </w:tcPr>
          <w:p w14:paraId="4E6CDFD3" w14:textId="77777777" w:rsidR="00012DF3" w:rsidRPr="009F6146" w:rsidRDefault="00012DF3" w:rsidP="003B0C07">
            <w:pPr>
              <w:rPr>
                <w:rFonts w:asciiTheme="minorHAnsi" w:hAnsiTheme="minorHAnsi" w:cstheme="minorHAnsi"/>
                <w:sz w:val="22"/>
                <w:szCs w:val="22"/>
              </w:rPr>
            </w:pPr>
          </w:p>
        </w:tc>
        <w:tc>
          <w:tcPr>
            <w:tcW w:w="6470" w:type="dxa"/>
            <w:gridSpan w:val="5"/>
          </w:tcPr>
          <w:p w14:paraId="41D38515" w14:textId="77777777" w:rsidR="00012DF3" w:rsidRPr="009F6146" w:rsidRDefault="00012DF3" w:rsidP="003B0C07">
            <w:pPr>
              <w:jc w:val="center"/>
              <w:rPr>
                <w:rFonts w:asciiTheme="minorHAnsi" w:hAnsiTheme="minorHAnsi" w:cstheme="minorHAnsi"/>
                <w:b/>
                <w:sz w:val="22"/>
                <w:szCs w:val="22"/>
              </w:rPr>
            </w:pPr>
          </w:p>
        </w:tc>
        <w:tc>
          <w:tcPr>
            <w:tcW w:w="2285" w:type="dxa"/>
            <w:gridSpan w:val="4"/>
          </w:tcPr>
          <w:p w14:paraId="6AA551E4" w14:textId="77777777" w:rsidR="00012DF3" w:rsidRPr="009F6146" w:rsidRDefault="00012DF3" w:rsidP="003B0C07">
            <w:pPr>
              <w:rPr>
                <w:rFonts w:asciiTheme="minorHAnsi" w:hAnsiTheme="minorHAnsi" w:cstheme="minorHAnsi"/>
                <w:sz w:val="22"/>
                <w:szCs w:val="22"/>
              </w:rPr>
            </w:pPr>
          </w:p>
        </w:tc>
      </w:tr>
      <w:tr w:rsidR="00012DF3" w:rsidRPr="009F6146" w14:paraId="43D781CC" w14:textId="77777777" w:rsidTr="00623ED9">
        <w:tc>
          <w:tcPr>
            <w:tcW w:w="9634" w:type="dxa"/>
            <w:gridSpan w:val="12"/>
          </w:tcPr>
          <w:p w14:paraId="2ECB2F04" w14:textId="77777777" w:rsidR="00012DF3" w:rsidRPr="009F6146" w:rsidRDefault="00012DF3" w:rsidP="003B0C07">
            <w:pPr>
              <w:rPr>
                <w:rFonts w:asciiTheme="minorHAnsi" w:hAnsiTheme="minorHAnsi" w:cstheme="minorHAnsi"/>
                <w:sz w:val="22"/>
                <w:szCs w:val="22"/>
              </w:rPr>
            </w:pPr>
            <w:r w:rsidRPr="009F6146">
              <w:rPr>
                <w:rFonts w:asciiTheme="minorHAnsi" w:hAnsiTheme="minorHAnsi" w:cstheme="minorHAnsi"/>
                <w:sz w:val="22"/>
                <w:szCs w:val="22"/>
              </w:rPr>
              <w:t>I hereby certify, under penalty of perjury under the laws of the State of Washington, that the certifications herein are true and correct and that I am authorized to make these certification on behalf of the firm listed herein.</w:t>
            </w:r>
          </w:p>
        </w:tc>
      </w:tr>
      <w:tr w:rsidR="00012DF3" w:rsidRPr="009F6146" w14:paraId="4C84AE20" w14:textId="77777777" w:rsidTr="00623ED9">
        <w:tc>
          <w:tcPr>
            <w:tcW w:w="2704" w:type="dxa"/>
            <w:gridSpan w:val="5"/>
          </w:tcPr>
          <w:p w14:paraId="3D9B44AE" w14:textId="77777777" w:rsidR="00012DF3" w:rsidRPr="009F6146" w:rsidRDefault="00012DF3" w:rsidP="003B0C07">
            <w:pPr>
              <w:rPr>
                <w:rFonts w:asciiTheme="minorHAnsi" w:hAnsiTheme="minorHAnsi" w:cstheme="minorHAnsi"/>
                <w:sz w:val="22"/>
                <w:szCs w:val="22"/>
              </w:rPr>
            </w:pPr>
          </w:p>
        </w:tc>
        <w:tc>
          <w:tcPr>
            <w:tcW w:w="2308" w:type="dxa"/>
          </w:tcPr>
          <w:p w14:paraId="08A68B53" w14:textId="77777777" w:rsidR="00012DF3" w:rsidRPr="009F6146" w:rsidRDefault="00012DF3" w:rsidP="003B0C07">
            <w:pPr>
              <w:rPr>
                <w:rFonts w:asciiTheme="minorHAnsi" w:hAnsiTheme="minorHAnsi" w:cstheme="minorHAnsi"/>
                <w:sz w:val="22"/>
                <w:szCs w:val="22"/>
              </w:rPr>
            </w:pPr>
          </w:p>
        </w:tc>
        <w:tc>
          <w:tcPr>
            <w:tcW w:w="2337" w:type="dxa"/>
            <w:gridSpan w:val="2"/>
          </w:tcPr>
          <w:p w14:paraId="783BA6E5" w14:textId="77777777" w:rsidR="00012DF3" w:rsidRPr="009F6146" w:rsidRDefault="00012DF3" w:rsidP="003B0C07">
            <w:pPr>
              <w:rPr>
                <w:rFonts w:asciiTheme="minorHAnsi" w:hAnsiTheme="minorHAnsi" w:cstheme="minorHAnsi"/>
                <w:sz w:val="22"/>
                <w:szCs w:val="22"/>
              </w:rPr>
            </w:pPr>
          </w:p>
        </w:tc>
        <w:tc>
          <w:tcPr>
            <w:tcW w:w="2285" w:type="dxa"/>
            <w:gridSpan w:val="4"/>
          </w:tcPr>
          <w:p w14:paraId="237EA4CA" w14:textId="77777777" w:rsidR="00012DF3" w:rsidRPr="009F6146" w:rsidRDefault="00012DF3" w:rsidP="003B0C07">
            <w:pPr>
              <w:rPr>
                <w:rFonts w:asciiTheme="minorHAnsi" w:hAnsiTheme="minorHAnsi" w:cstheme="minorHAnsi"/>
                <w:sz w:val="22"/>
                <w:szCs w:val="22"/>
              </w:rPr>
            </w:pPr>
          </w:p>
        </w:tc>
      </w:tr>
      <w:tr w:rsidR="00C62329" w:rsidRPr="00C62329" w14:paraId="2847D3CC" w14:textId="77777777" w:rsidTr="003E32CF">
        <w:trPr>
          <w:gridAfter w:val="2"/>
          <w:wAfter w:w="284" w:type="dxa"/>
        </w:trPr>
        <w:tc>
          <w:tcPr>
            <w:tcW w:w="1525" w:type="dxa"/>
            <w:gridSpan w:val="4"/>
          </w:tcPr>
          <w:p w14:paraId="051CE533" w14:textId="77777777" w:rsidR="00C62329" w:rsidRPr="00C62329" w:rsidRDefault="00C62329" w:rsidP="003E32CF">
            <w:pPr>
              <w:spacing w:after="160" w:line="259" w:lineRule="auto"/>
              <w:rPr>
                <w:rFonts w:asciiTheme="minorHAnsi" w:eastAsia="Calibri" w:hAnsiTheme="minorHAnsi" w:cstheme="minorHAnsi"/>
                <w:sz w:val="22"/>
                <w:szCs w:val="22"/>
              </w:rPr>
            </w:pPr>
            <w:bookmarkStart w:id="3" w:name="_Hlk131430380"/>
            <w:r w:rsidRPr="00C62329">
              <w:rPr>
                <w:rFonts w:asciiTheme="minorHAnsi" w:eastAsia="Calibri" w:hAnsiTheme="minorHAnsi" w:cstheme="minorHAnsi"/>
                <w:sz w:val="22"/>
                <w:szCs w:val="22"/>
              </w:rPr>
              <w:t xml:space="preserve">Firm name: </w:t>
            </w:r>
          </w:p>
        </w:tc>
        <w:tc>
          <w:tcPr>
            <w:tcW w:w="7825" w:type="dxa"/>
            <w:gridSpan w:val="6"/>
            <w:tcBorders>
              <w:bottom w:val="single" w:sz="4" w:space="0" w:color="auto"/>
            </w:tcBorders>
          </w:tcPr>
          <w:p w14:paraId="40917BD1" w14:textId="77777777" w:rsidR="00C62329" w:rsidRPr="00C62329" w:rsidRDefault="00C62329" w:rsidP="003E32CF">
            <w:pPr>
              <w:spacing w:after="160" w:line="259" w:lineRule="auto"/>
              <w:rPr>
                <w:rFonts w:asciiTheme="minorHAnsi" w:eastAsia="Calibri" w:hAnsiTheme="minorHAnsi" w:cstheme="minorHAnsi"/>
                <w:sz w:val="22"/>
                <w:szCs w:val="22"/>
              </w:rPr>
            </w:pPr>
          </w:p>
        </w:tc>
      </w:tr>
      <w:tr w:rsidR="00C62329" w:rsidRPr="00C62329" w14:paraId="0F507E93" w14:textId="77777777" w:rsidTr="003E32CF">
        <w:trPr>
          <w:gridAfter w:val="2"/>
          <w:wAfter w:w="284" w:type="dxa"/>
        </w:trPr>
        <w:tc>
          <w:tcPr>
            <w:tcW w:w="1525" w:type="dxa"/>
            <w:gridSpan w:val="4"/>
          </w:tcPr>
          <w:p w14:paraId="66950EE6" w14:textId="77777777" w:rsidR="00C62329" w:rsidRPr="00C62329" w:rsidRDefault="00C62329"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7F698CEE"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hAnsiTheme="minorHAnsi" w:cstheme="minorHAnsi"/>
                <w:sz w:val="22"/>
                <w:szCs w:val="22"/>
              </w:rPr>
              <w:t>Name of Contractor/Bidder – Full legal entity name of firm</w:t>
            </w:r>
          </w:p>
        </w:tc>
      </w:tr>
      <w:tr w:rsidR="00C62329" w:rsidRPr="00C62329" w14:paraId="0C2740EA" w14:textId="77777777" w:rsidTr="003E32CF">
        <w:trPr>
          <w:gridAfter w:val="2"/>
          <w:wAfter w:w="284" w:type="dxa"/>
        </w:trPr>
        <w:tc>
          <w:tcPr>
            <w:tcW w:w="1525" w:type="dxa"/>
            <w:gridSpan w:val="4"/>
          </w:tcPr>
          <w:p w14:paraId="1E148779"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eastAsia="Calibri" w:hAnsiTheme="minorHAnsi" w:cstheme="minorHAnsi"/>
                <w:sz w:val="22"/>
                <w:szCs w:val="22"/>
              </w:rPr>
              <w:t xml:space="preserve">Signature: </w:t>
            </w:r>
          </w:p>
        </w:tc>
        <w:tc>
          <w:tcPr>
            <w:tcW w:w="7825" w:type="dxa"/>
            <w:gridSpan w:val="6"/>
            <w:tcBorders>
              <w:bottom w:val="single" w:sz="4" w:space="0" w:color="auto"/>
            </w:tcBorders>
          </w:tcPr>
          <w:p w14:paraId="149DFE08" w14:textId="77777777" w:rsidR="00C62329" w:rsidRPr="00C62329" w:rsidRDefault="00C62329" w:rsidP="003E32CF">
            <w:pPr>
              <w:spacing w:after="160" w:line="259" w:lineRule="auto"/>
              <w:rPr>
                <w:rFonts w:asciiTheme="minorHAnsi" w:eastAsia="Calibri" w:hAnsiTheme="minorHAnsi" w:cstheme="minorHAnsi"/>
                <w:sz w:val="22"/>
                <w:szCs w:val="22"/>
              </w:rPr>
            </w:pPr>
          </w:p>
        </w:tc>
      </w:tr>
      <w:tr w:rsidR="00C62329" w:rsidRPr="00C62329" w14:paraId="62118112" w14:textId="77777777" w:rsidTr="003E32CF">
        <w:trPr>
          <w:gridAfter w:val="2"/>
          <w:wAfter w:w="284" w:type="dxa"/>
        </w:trPr>
        <w:tc>
          <w:tcPr>
            <w:tcW w:w="1525" w:type="dxa"/>
            <w:gridSpan w:val="4"/>
          </w:tcPr>
          <w:p w14:paraId="58F219D6" w14:textId="77777777" w:rsidR="00C62329" w:rsidRPr="00C62329" w:rsidRDefault="00C62329"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5AD615DC" w14:textId="77777777" w:rsidR="00C62329" w:rsidRPr="00C62329" w:rsidRDefault="00C62329" w:rsidP="003E32CF">
            <w:pPr>
              <w:rPr>
                <w:rFonts w:asciiTheme="minorHAnsi" w:hAnsiTheme="minorHAnsi" w:cstheme="minorHAnsi"/>
                <w:sz w:val="22"/>
                <w:szCs w:val="22"/>
              </w:rPr>
            </w:pPr>
            <w:r w:rsidRPr="00C62329">
              <w:rPr>
                <w:rFonts w:asciiTheme="minorHAnsi" w:hAnsiTheme="minorHAnsi" w:cstheme="minorHAnsi"/>
                <w:sz w:val="22"/>
                <w:szCs w:val="22"/>
              </w:rPr>
              <w:t xml:space="preserve">Signature of authorized person </w:t>
            </w:r>
            <w:r w:rsidRPr="00C62329">
              <w:rPr>
                <w:rFonts w:asciiTheme="minorHAnsi" w:hAnsiTheme="minorHAnsi" w:cstheme="minorHAnsi"/>
                <w:bCs/>
                <w:i/>
                <w:iCs/>
                <w:sz w:val="22"/>
                <w:szCs w:val="22"/>
              </w:rPr>
              <w:t>(Use E-signature format: /s/First name Last name)</w:t>
            </w:r>
          </w:p>
        </w:tc>
      </w:tr>
      <w:tr w:rsidR="00C62329" w:rsidRPr="00C62329" w14:paraId="12D5A824" w14:textId="77777777" w:rsidTr="003E32CF">
        <w:trPr>
          <w:gridAfter w:val="2"/>
          <w:wAfter w:w="284" w:type="dxa"/>
        </w:trPr>
        <w:tc>
          <w:tcPr>
            <w:tcW w:w="1525" w:type="dxa"/>
            <w:gridSpan w:val="4"/>
          </w:tcPr>
          <w:p w14:paraId="54917BCF"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eastAsia="Calibri" w:hAnsiTheme="minorHAnsi" w:cstheme="minorHAnsi"/>
                <w:sz w:val="22"/>
                <w:szCs w:val="22"/>
              </w:rPr>
              <w:t>Name:</w:t>
            </w:r>
          </w:p>
        </w:tc>
        <w:tc>
          <w:tcPr>
            <w:tcW w:w="7825" w:type="dxa"/>
            <w:gridSpan w:val="6"/>
            <w:tcBorders>
              <w:bottom w:val="single" w:sz="4" w:space="0" w:color="auto"/>
            </w:tcBorders>
          </w:tcPr>
          <w:p w14:paraId="6C47A018" w14:textId="77777777" w:rsidR="00C62329" w:rsidRPr="00C62329" w:rsidRDefault="00C62329" w:rsidP="003E32CF">
            <w:pPr>
              <w:spacing w:after="160" w:line="259" w:lineRule="auto"/>
              <w:rPr>
                <w:rFonts w:asciiTheme="minorHAnsi" w:eastAsia="Calibri" w:hAnsiTheme="minorHAnsi" w:cstheme="minorHAnsi"/>
                <w:sz w:val="22"/>
                <w:szCs w:val="22"/>
              </w:rPr>
            </w:pPr>
          </w:p>
        </w:tc>
      </w:tr>
      <w:tr w:rsidR="00C62329" w:rsidRPr="00C62329" w14:paraId="32D674AE" w14:textId="77777777" w:rsidTr="003E32CF">
        <w:trPr>
          <w:gridAfter w:val="2"/>
          <w:wAfter w:w="284" w:type="dxa"/>
        </w:trPr>
        <w:tc>
          <w:tcPr>
            <w:tcW w:w="1525" w:type="dxa"/>
            <w:gridSpan w:val="4"/>
          </w:tcPr>
          <w:p w14:paraId="29A02474" w14:textId="77777777" w:rsidR="00C62329" w:rsidRPr="00C62329" w:rsidRDefault="00C62329"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7FA33287"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hAnsiTheme="minorHAnsi" w:cstheme="minorHAnsi"/>
                <w:sz w:val="22"/>
                <w:szCs w:val="22"/>
              </w:rPr>
              <w:t>Name of person making certifications for firm</w:t>
            </w:r>
          </w:p>
        </w:tc>
      </w:tr>
      <w:tr w:rsidR="00C62329" w:rsidRPr="00C62329" w14:paraId="5012617E" w14:textId="77777777" w:rsidTr="003E32CF">
        <w:trPr>
          <w:gridAfter w:val="2"/>
          <w:wAfter w:w="284" w:type="dxa"/>
        </w:trPr>
        <w:tc>
          <w:tcPr>
            <w:tcW w:w="1525" w:type="dxa"/>
            <w:gridSpan w:val="4"/>
          </w:tcPr>
          <w:p w14:paraId="684718FD"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eastAsia="Calibri" w:hAnsiTheme="minorHAnsi" w:cstheme="minorHAnsi"/>
                <w:sz w:val="22"/>
                <w:szCs w:val="22"/>
              </w:rPr>
              <w:lastRenderedPageBreak/>
              <w:t>Title:</w:t>
            </w:r>
          </w:p>
        </w:tc>
        <w:tc>
          <w:tcPr>
            <w:tcW w:w="7825" w:type="dxa"/>
            <w:gridSpan w:val="6"/>
            <w:tcBorders>
              <w:bottom w:val="single" w:sz="4" w:space="0" w:color="auto"/>
            </w:tcBorders>
          </w:tcPr>
          <w:p w14:paraId="0A96A3B1" w14:textId="77777777" w:rsidR="00C62329" w:rsidRPr="00C62329" w:rsidRDefault="00C62329" w:rsidP="003E32CF">
            <w:pPr>
              <w:spacing w:after="160" w:line="259" w:lineRule="auto"/>
              <w:rPr>
                <w:rFonts w:asciiTheme="minorHAnsi" w:eastAsia="Calibri" w:hAnsiTheme="minorHAnsi" w:cstheme="minorHAnsi"/>
                <w:sz w:val="22"/>
                <w:szCs w:val="22"/>
              </w:rPr>
            </w:pPr>
          </w:p>
        </w:tc>
      </w:tr>
      <w:tr w:rsidR="00C62329" w:rsidRPr="00C62329" w14:paraId="75D9FE32" w14:textId="77777777" w:rsidTr="003E32CF">
        <w:trPr>
          <w:gridAfter w:val="2"/>
          <w:wAfter w:w="284" w:type="dxa"/>
        </w:trPr>
        <w:tc>
          <w:tcPr>
            <w:tcW w:w="1525" w:type="dxa"/>
            <w:gridSpan w:val="4"/>
          </w:tcPr>
          <w:p w14:paraId="6C32EE58" w14:textId="77777777" w:rsidR="00C62329" w:rsidRPr="00C62329" w:rsidRDefault="00C62329"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78EEA26C" w14:textId="77777777" w:rsidR="00C62329" w:rsidRPr="00C62329" w:rsidRDefault="00C62329" w:rsidP="003E32CF">
            <w:pPr>
              <w:rPr>
                <w:rFonts w:asciiTheme="minorHAnsi" w:hAnsiTheme="minorHAnsi" w:cstheme="minorHAnsi"/>
                <w:sz w:val="22"/>
                <w:szCs w:val="22"/>
              </w:rPr>
            </w:pPr>
            <w:r w:rsidRPr="00C62329">
              <w:rPr>
                <w:rFonts w:asciiTheme="minorHAnsi" w:hAnsiTheme="minorHAnsi" w:cstheme="minorHAnsi"/>
                <w:sz w:val="22"/>
                <w:szCs w:val="22"/>
              </w:rPr>
              <w:t>Title of person signing certificate</w:t>
            </w:r>
          </w:p>
        </w:tc>
      </w:tr>
      <w:tr w:rsidR="00C62329" w:rsidRPr="00C62329" w14:paraId="01B13623" w14:textId="77777777" w:rsidTr="003E32CF">
        <w:trPr>
          <w:gridAfter w:val="2"/>
          <w:wAfter w:w="284" w:type="dxa"/>
        </w:trPr>
        <w:tc>
          <w:tcPr>
            <w:tcW w:w="1525" w:type="dxa"/>
            <w:gridSpan w:val="4"/>
          </w:tcPr>
          <w:p w14:paraId="46F9B2D5"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eastAsia="Calibri" w:hAnsiTheme="minorHAnsi" w:cstheme="minorHAnsi"/>
                <w:sz w:val="22"/>
                <w:szCs w:val="22"/>
              </w:rPr>
              <w:t>Date:</w:t>
            </w:r>
          </w:p>
        </w:tc>
        <w:tc>
          <w:tcPr>
            <w:tcW w:w="7825" w:type="dxa"/>
            <w:gridSpan w:val="6"/>
            <w:tcBorders>
              <w:bottom w:val="single" w:sz="4" w:space="0" w:color="auto"/>
            </w:tcBorders>
          </w:tcPr>
          <w:p w14:paraId="744E7A28" w14:textId="77777777" w:rsidR="00C62329" w:rsidRPr="00C62329" w:rsidRDefault="00C62329" w:rsidP="003E32CF">
            <w:pPr>
              <w:spacing w:after="160" w:line="259" w:lineRule="auto"/>
              <w:rPr>
                <w:rFonts w:asciiTheme="minorHAnsi" w:eastAsia="Calibri" w:hAnsiTheme="minorHAnsi" w:cstheme="minorHAnsi"/>
                <w:sz w:val="22"/>
                <w:szCs w:val="22"/>
              </w:rPr>
            </w:pPr>
          </w:p>
        </w:tc>
      </w:tr>
      <w:tr w:rsidR="00C62329" w:rsidRPr="00C62329" w14:paraId="2DD78E49" w14:textId="77777777" w:rsidTr="003E32CF">
        <w:trPr>
          <w:gridAfter w:val="2"/>
          <w:wAfter w:w="284" w:type="dxa"/>
        </w:trPr>
        <w:tc>
          <w:tcPr>
            <w:tcW w:w="1525" w:type="dxa"/>
            <w:gridSpan w:val="4"/>
          </w:tcPr>
          <w:p w14:paraId="06769BE2" w14:textId="77777777" w:rsidR="00C62329" w:rsidRPr="00C62329" w:rsidRDefault="00C62329"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0F46E54E"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hAnsiTheme="minorHAnsi" w:cstheme="minorHAnsi"/>
                <w:sz w:val="22"/>
                <w:szCs w:val="22"/>
              </w:rPr>
              <w:t>Date when signed</w:t>
            </w:r>
          </w:p>
        </w:tc>
      </w:tr>
      <w:tr w:rsidR="00C62329" w:rsidRPr="00C62329" w14:paraId="2D85A546" w14:textId="77777777" w:rsidTr="003E32CF">
        <w:trPr>
          <w:gridAfter w:val="2"/>
          <w:wAfter w:w="284" w:type="dxa"/>
        </w:trPr>
        <w:tc>
          <w:tcPr>
            <w:tcW w:w="1525" w:type="dxa"/>
            <w:gridSpan w:val="4"/>
          </w:tcPr>
          <w:p w14:paraId="417A5083"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eastAsia="Calibri" w:hAnsiTheme="minorHAnsi" w:cstheme="minorHAnsi"/>
                <w:sz w:val="22"/>
                <w:szCs w:val="22"/>
              </w:rPr>
              <w:t>Place:</w:t>
            </w:r>
          </w:p>
        </w:tc>
        <w:tc>
          <w:tcPr>
            <w:tcW w:w="7825" w:type="dxa"/>
            <w:gridSpan w:val="6"/>
            <w:tcBorders>
              <w:bottom w:val="single" w:sz="4" w:space="0" w:color="auto"/>
            </w:tcBorders>
          </w:tcPr>
          <w:p w14:paraId="0C6F8673" w14:textId="77777777" w:rsidR="00C62329" w:rsidRPr="00C62329" w:rsidRDefault="00C62329" w:rsidP="003E32CF">
            <w:pPr>
              <w:spacing w:after="160" w:line="259" w:lineRule="auto"/>
              <w:rPr>
                <w:rFonts w:asciiTheme="minorHAnsi" w:eastAsia="Calibri" w:hAnsiTheme="minorHAnsi" w:cstheme="minorHAnsi"/>
                <w:sz w:val="22"/>
                <w:szCs w:val="22"/>
              </w:rPr>
            </w:pPr>
          </w:p>
        </w:tc>
      </w:tr>
      <w:tr w:rsidR="00C62329" w:rsidRPr="00C62329" w14:paraId="261C9B91" w14:textId="77777777" w:rsidTr="003E32CF">
        <w:trPr>
          <w:gridAfter w:val="2"/>
          <w:wAfter w:w="284" w:type="dxa"/>
        </w:trPr>
        <w:tc>
          <w:tcPr>
            <w:tcW w:w="1525" w:type="dxa"/>
            <w:gridSpan w:val="4"/>
          </w:tcPr>
          <w:p w14:paraId="7B222A72" w14:textId="77777777" w:rsidR="00C62329" w:rsidRPr="00C62329" w:rsidRDefault="00C62329" w:rsidP="003E32CF">
            <w:pPr>
              <w:spacing w:after="160" w:line="259" w:lineRule="auto"/>
              <w:rPr>
                <w:rFonts w:asciiTheme="minorHAnsi" w:eastAsia="Calibri" w:hAnsiTheme="minorHAnsi" w:cstheme="minorHAnsi"/>
                <w:sz w:val="22"/>
                <w:szCs w:val="22"/>
              </w:rPr>
            </w:pPr>
          </w:p>
        </w:tc>
        <w:tc>
          <w:tcPr>
            <w:tcW w:w="7825" w:type="dxa"/>
            <w:gridSpan w:val="6"/>
            <w:tcBorders>
              <w:top w:val="single" w:sz="4" w:space="0" w:color="auto"/>
            </w:tcBorders>
          </w:tcPr>
          <w:p w14:paraId="68C34435" w14:textId="77777777" w:rsidR="00C62329" w:rsidRPr="00C62329" w:rsidRDefault="00C62329" w:rsidP="003E32CF">
            <w:pPr>
              <w:spacing w:after="160" w:line="259" w:lineRule="auto"/>
              <w:rPr>
                <w:rFonts w:asciiTheme="minorHAnsi" w:eastAsia="Calibri" w:hAnsiTheme="minorHAnsi" w:cstheme="minorHAnsi"/>
                <w:sz w:val="22"/>
                <w:szCs w:val="22"/>
              </w:rPr>
            </w:pPr>
            <w:r w:rsidRPr="00C62329">
              <w:rPr>
                <w:rFonts w:asciiTheme="minorHAnsi" w:hAnsiTheme="minorHAnsi" w:cstheme="minorHAnsi"/>
                <w:sz w:val="22"/>
                <w:szCs w:val="22"/>
              </w:rPr>
              <w:t xml:space="preserve">City and state </w:t>
            </w:r>
            <w:proofErr w:type="gramStart"/>
            <w:r w:rsidRPr="00C62329">
              <w:rPr>
                <w:rFonts w:asciiTheme="minorHAnsi" w:hAnsiTheme="minorHAnsi" w:cstheme="minorHAnsi"/>
                <w:sz w:val="22"/>
                <w:szCs w:val="22"/>
              </w:rPr>
              <w:t>where</w:t>
            </w:r>
            <w:proofErr w:type="gramEnd"/>
            <w:r w:rsidRPr="00C62329">
              <w:rPr>
                <w:rFonts w:asciiTheme="minorHAnsi" w:hAnsiTheme="minorHAnsi" w:cstheme="minorHAnsi"/>
                <w:sz w:val="22"/>
                <w:szCs w:val="22"/>
              </w:rPr>
              <w:t xml:space="preserve"> signed</w:t>
            </w:r>
          </w:p>
        </w:tc>
      </w:tr>
      <w:bookmarkEnd w:id="3"/>
    </w:tbl>
    <w:p w14:paraId="0C4F863C" w14:textId="77777777" w:rsidR="00623ED9" w:rsidRPr="009F6146" w:rsidRDefault="00623ED9" w:rsidP="00787B38">
      <w:pPr>
        <w:rPr>
          <w:rFonts w:asciiTheme="minorHAnsi" w:hAnsiTheme="minorHAnsi" w:cstheme="minorHAnsi"/>
          <w:sz w:val="22"/>
          <w:szCs w:val="22"/>
        </w:rPr>
        <w:sectPr w:rsidR="00623ED9" w:rsidRPr="009F6146" w:rsidSect="007708C6">
          <w:type w:val="continuous"/>
          <w:pgSz w:w="12240" w:h="15840"/>
          <w:pgMar w:top="1152" w:right="1166" w:bottom="1440" w:left="1440" w:header="720" w:footer="720" w:gutter="0"/>
          <w:cols w:space="720"/>
          <w:docGrid w:linePitch="360"/>
        </w:sectPr>
      </w:pPr>
    </w:p>
    <w:p w14:paraId="0E81F486" w14:textId="122845A0" w:rsidR="00AA5160" w:rsidRPr="009F6146" w:rsidRDefault="00AA5160" w:rsidP="00AD0F65">
      <w:pPr>
        <w:pStyle w:val="Heading2"/>
        <w:numPr>
          <w:ilvl w:val="0"/>
          <w:numId w:val="0"/>
        </w:numPr>
        <w:ind w:left="1872"/>
      </w:pPr>
      <w:bookmarkStart w:id="4" w:name="_Toc130993074"/>
      <w:bookmarkStart w:id="5" w:name="exhibitH"/>
      <w:r w:rsidRPr="009F6146">
        <w:t>EXECUTIVE ORDER 18-03 – WORKERS’ RIGHTS</w:t>
      </w:r>
      <w:bookmarkEnd w:id="4"/>
    </w:p>
    <w:bookmarkEnd w:id="5"/>
    <w:p w14:paraId="2A8E8436"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WASHINGTON STATE GOODS &amp; SERVICES CONTRACTS CERTIFICATION</w:t>
      </w:r>
    </w:p>
    <w:p w14:paraId="3872C2B1"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Pursuant to the Washington State Governor’s Executive Order 18-03 (dated June 12, 2018), the Washington State Department of Health is seeking to contract with qualified entities and business owners who certify that their employees are not, as a condition of employment, subject to mandatory individual arbitration clauses and class or collective action waivers.</w:t>
      </w:r>
    </w:p>
    <w:p w14:paraId="25A3C72F" w14:textId="77777777" w:rsidR="00AA5160" w:rsidRPr="009F6146" w:rsidRDefault="00AA5160" w:rsidP="00AA5160">
      <w:pPr>
        <w:spacing w:after="160" w:line="259" w:lineRule="auto"/>
        <w:rPr>
          <w:rFonts w:eastAsia="Calibri"/>
          <w:b/>
          <w:sz w:val="22"/>
          <w:szCs w:val="22"/>
        </w:rPr>
      </w:pPr>
      <w:r w:rsidRPr="009F6146">
        <w:rPr>
          <w:rFonts w:eastAsia="Calibri"/>
          <w:b/>
          <w:sz w:val="22"/>
          <w:szCs w:val="22"/>
        </w:rPr>
        <w:t>Procurement: RFA SFY2024 Office of Infectious Disease</w:t>
      </w:r>
    </w:p>
    <w:p w14:paraId="171D2979"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on behalf of the firm identified below, as follows (check one):</w:t>
      </w:r>
    </w:p>
    <w:p w14:paraId="54CCC0CD" w14:textId="77777777" w:rsidR="00AA5160" w:rsidRPr="009F6146" w:rsidRDefault="00AA5160" w:rsidP="00AA5160">
      <w:pPr>
        <w:spacing w:after="160" w:line="259" w:lineRule="auto"/>
        <w:ind w:left="360" w:hanging="360"/>
        <w:rPr>
          <w:rFonts w:eastAsia="Calibri"/>
          <w:sz w:val="22"/>
          <w:szCs w:val="22"/>
        </w:rPr>
      </w:pPr>
      <w:r w:rsidRPr="009F6146">
        <w:rPr>
          <w:rFonts w:ascii="Wingdings" w:eastAsia="Wingdings" w:hAnsi="Wingdings" w:cs="Wingdings"/>
          <w:b/>
          <w:sz w:val="22"/>
          <w:szCs w:val="22"/>
        </w:rPr>
        <w:t>o</w:t>
      </w:r>
      <w:r w:rsidRPr="009F6146">
        <w:rPr>
          <w:rFonts w:eastAsia="Calibri"/>
          <w:b/>
          <w:sz w:val="22"/>
          <w:szCs w:val="22"/>
        </w:rPr>
        <w:t xml:space="preserve">  NO MANDATORY INDIVIDUAL ARBITRATION CLAUSES AND CLASS OR COLLECTIVE ACTION WAIVERS FOR EMPLOYEES.</w:t>
      </w:r>
      <w:r w:rsidRPr="009F6146">
        <w:rPr>
          <w:rFonts w:eastAsia="Calibri"/>
          <w:sz w:val="22"/>
          <w:szCs w:val="22"/>
        </w:rPr>
        <w:t xml:space="preserve"> This firm does NOT require its employees, as a condition of employment, to sign or agree to mandatory individual arbitration clauses or class or collective action waivers.</w:t>
      </w:r>
    </w:p>
    <w:p w14:paraId="4E0D5B01" w14:textId="77777777" w:rsidR="00AA5160" w:rsidRPr="009F6146" w:rsidRDefault="00AA5160" w:rsidP="00AA5160">
      <w:pPr>
        <w:spacing w:after="160" w:line="259" w:lineRule="auto"/>
        <w:jc w:val="center"/>
        <w:rPr>
          <w:rFonts w:eastAsia="Calibri"/>
          <w:b/>
          <w:sz w:val="22"/>
          <w:szCs w:val="22"/>
        </w:rPr>
      </w:pPr>
      <w:r w:rsidRPr="009F6146">
        <w:rPr>
          <w:rFonts w:eastAsia="Calibri"/>
          <w:b/>
          <w:sz w:val="22"/>
          <w:szCs w:val="22"/>
        </w:rPr>
        <w:t>OR</w:t>
      </w:r>
    </w:p>
    <w:p w14:paraId="716909BB" w14:textId="77777777" w:rsidR="00AA5160" w:rsidRPr="009F6146" w:rsidRDefault="00AA5160" w:rsidP="00AA5160">
      <w:pPr>
        <w:spacing w:after="160" w:line="259" w:lineRule="auto"/>
        <w:ind w:left="360" w:hanging="360"/>
        <w:rPr>
          <w:rFonts w:eastAsia="Calibri"/>
          <w:sz w:val="22"/>
          <w:szCs w:val="22"/>
        </w:rPr>
      </w:pPr>
      <w:r w:rsidRPr="009F6146">
        <w:rPr>
          <w:rFonts w:ascii="Wingdings" w:eastAsia="Wingdings" w:hAnsi="Wingdings" w:cs="Wingdings"/>
          <w:b/>
          <w:sz w:val="22"/>
          <w:szCs w:val="22"/>
        </w:rPr>
        <w:t>o</w:t>
      </w:r>
      <w:r w:rsidRPr="009F6146">
        <w:rPr>
          <w:rFonts w:eastAsia="Calibri"/>
          <w:b/>
          <w:sz w:val="22"/>
          <w:szCs w:val="22"/>
        </w:rPr>
        <w:t xml:space="preserve">  MANDATORY INDIVIDUAL ARBITRATION CLAUSES AND CLASS OR COLLECTIVE ACTION WAIVERS FOR EMPLOYEES.</w:t>
      </w:r>
      <w:r w:rsidRPr="009F6146">
        <w:rPr>
          <w:rFonts w:eastAsia="Calibri"/>
          <w:sz w:val="22"/>
          <w:szCs w:val="22"/>
        </w:rPr>
        <w:t xml:space="preserve"> This firm requires its employees, as a condition of employment, to sign or agree to mandatory individual arbitration clauses or class or collective action waivers.</w:t>
      </w:r>
    </w:p>
    <w:p w14:paraId="65A73900" w14:textId="77777777" w:rsidR="00AA5160" w:rsidRPr="009F6146" w:rsidRDefault="00AA5160" w:rsidP="00AA5160">
      <w:pPr>
        <w:spacing w:after="160" w:line="259" w:lineRule="auto"/>
        <w:rPr>
          <w:rFonts w:eastAsia="Calibri"/>
          <w:sz w:val="22"/>
          <w:szCs w:val="22"/>
        </w:rPr>
      </w:pPr>
      <w:r w:rsidRPr="009F6146">
        <w:rPr>
          <w:rFonts w:eastAsia="Calibri"/>
          <w:sz w:val="22"/>
          <w:szCs w:val="22"/>
        </w:rPr>
        <w:t>I hereby certify, under penalty of perjury under the laws of the State of Washington, that the certifications herein are true and correct and that I am authorized to make these certifications on behalf of the firm listed herein.</w:t>
      </w:r>
    </w:p>
    <w:p w14:paraId="5B42AEC2" w14:textId="77777777" w:rsidR="00AA5160" w:rsidRPr="009F6146" w:rsidRDefault="00AA5160" w:rsidP="00AA5160">
      <w:pPr>
        <w:spacing w:after="160" w:line="259" w:lineRule="auto"/>
        <w:rPr>
          <w:rFonts w:eastAsia="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193993" w14:paraId="090B661C" w14:textId="77777777" w:rsidTr="003E32CF">
        <w:tc>
          <w:tcPr>
            <w:tcW w:w="1525" w:type="dxa"/>
          </w:tcPr>
          <w:p w14:paraId="761FC264" w14:textId="77777777" w:rsidR="00193993" w:rsidRPr="00193993" w:rsidRDefault="00193993" w:rsidP="003E32CF">
            <w:pPr>
              <w:spacing w:after="160" w:line="259" w:lineRule="auto"/>
              <w:rPr>
                <w:rFonts w:asciiTheme="minorHAnsi" w:eastAsia="Calibri" w:hAnsiTheme="minorHAnsi" w:cstheme="minorHAnsi"/>
                <w:sz w:val="22"/>
                <w:szCs w:val="22"/>
              </w:rPr>
            </w:pPr>
            <w:bookmarkStart w:id="6" w:name="_Hlk131426863"/>
            <w:r w:rsidRPr="00193993">
              <w:rPr>
                <w:rFonts w:asciiTheme="minorHAnsi" w:eastAsia="Calibri" w:hAnsiTheme="minorHAnsi" w:cstheme="minorHAnsi"/>
                <w:sz w:val="22"/>
                <w:szCs w:val="22"/>
              </w:rPr>
              <w:t xml:space="preserve">Firm name: </w:t>
            </w:r>
          </w:p>
        </w:tc>
        <w:tc>
          <w:tcPr>
            <w:tcW w:w="7825" w:type="dxa"/>
            <w:tcBorders>
              <w:bottom w:val="single" w:sz="4" w:space="0" w:color="auto"/>
            </w:tcBorders>
          </w:tcPr>
          <w:p w14:paraId="3B716A65" w14:textId="77777777" w:rsidR="00193993" w:rsidRPr="00193993" w:rsidRDefault="00193993" w:rsidP="003E32CF">
            <w:pPr>
              <w:spacing w:after="160" w:line="259" w:lineRule="auto"/>
              <w:rPr>
                <w:rFonts w:asciiTheme="minorHAnsi" w:eastAsia="Calibri" w:hAnsiTheme="minorHAnsi" w:cstheme="minorHAnsi"/>
                <w:sz w:val="22"/>
                <w:szCs w:val="22"/>
              </w:rPr>
            </w:pPr>
          </w:p>
        </w:tc>
      </w:tr>
      <w:tr w:rsidR="00193993" w14:paraId="752AD227" w14:textId="77777777" w:rsidTr="003E32CF">
        <w:tc>
          <w:tcPr>
            <w:tcW w:w="1525" w:type="dxa"/>
          </w:tcPr>
          <w:p w14:paraId="1558E33E" w14:textId="77777777" w:rsidR="00193993" w:rsidRPr="00193993" w:rsidRDefault="00193993" w:rsidP="003E32CF">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0E12754D"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hAnsiTheme="minorHAnsi" w:cstheme="minorHAnsi"/>
                <w:sz w:val="22"/>
                <w:szCs w:val="22"/>
              </w:rPr>
              <w:t>Name of Contractor/Bidder – Full legal entity name of firm</w:t>
            </w:r>
          </w:p>
        </w:tc>
      </w:tr>
      <w:tr w:rsidR="00193993" w14:paraId="44FF110B" w14:textId="77777777" w:rsidTr="003E32CF">
        <w:tc>
          <w:tcPr>
            <w:tcW w:w="1525" w:type="dxa"/>
          </w:tcPr>
          <w:p w14:paraId="06CD1171"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eastAsia="Calibri" w:hAnsiTheme="minorHAnsi" w:cstheme="minorHAnsi"/>
                <w:sz w:val="22"/>
                <w:szCs w:val="22"/>
              </w:rPr>
              <w:t xml:space="preserve">Signature: </w:t>
            </w:r>
          </w:p>
        </w:tc>
        <w:tc>
          <w:tcPr>
            <w:tcW w:w="7825" w:type="dxa"/>
            <w:tcBorders>
              <w:bottom w:val="single" w:sz="4" w:space="0" w:color="auto"/>
            </w:tcBorders>
          </w:tcPr>
          <w:p w14:paraId="0422C57D" w14:textId="77777777" w:rsidR="00193993" w:rsidRPr="00193993" w:rsidRDefault="00193993" w:rsidP="003E32CF">
            <w:pPr>
              <w:spacing w:after="160" w:line="259" w:lineRule="auto"/>
              <w:rPr>
                <w:rFonts w:asciiTheme="minorHAnsi" w:eastAsia="Calibri" w:hAnsiTheme="minorHAnsi" w:cstheme="minorHAnsi"/>
                <w:sz w:val="22"/>
                <w:szCs w:val="22"/>
              </w:rPr>
            </w:pPr>
          </w:p>
        </w:tc>
      </w:tr>
      <w:tr w:rsidR="00193993" w14:paraId="666E5177" w14:textId="77777777" w:rsidTr="003E32CF">
        <w:tc>
          <w:tcPr>
            <w:tcW w:w="1525" w:type="dxa"/>
          </w:tcPr>
          <w:p w14:paraId="083DBB86" w14:textId="77777777" w:rsidR="00193993" w:rsidRPr="00193993" w:rsidRDefault="00193993" w:rsidP="003E32CF">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434FC611" w14:textId="77777777" w:rsidR="00193993" w:rsidRPr="00193993" w:rsidRDefault="00193993" w:rsidP="003E32CF">
            <w:pPr>
              <w:rPr>
                <w:rFonts w:asciiTheme="minorHAnsi" w:hAnsiTheme="minorHAnsi" w:cstheme="minorHAnsi"/>
                <w:sz w:val="22"/>
                <w:szCs w:val="22"/>
              </w:rPr>
            </w:pPr>
            <w:r w:rsidRPr="00193993">
              <w:rPr>
                <w:rFonts w:asciiTheme="minorHAnsi" w:hAnsiTheme="minorHAnsi" w:cstheme="minorHAnsi"/>
                <w:sz w:val="22"/>
                <w:szCs w:val="22"/>
              </w:rPr>
              <w:t xml:space="preserve">Signature of authorized person </w:t>
            </w:r>
            <w:r w:rsidRPr="00193993">
              <w:rPr>
                <w:rFonts w:asciiTheme="minorHAnsi" w:hAnsiTheme="minorHAnsi" w:cstheme="minorHAnsi"/>
                <w:bCs/>
                <w:i/>
                <w:iCs/>
                <w:sz w:val="22"/>
                <w:szCs w:val="22"/>
              </w:rPr>
              <w:t>(Use E-signature format: /s/First name Last name)</w:t>
            </w:r>
          </w:p>
        </w:tc>
      </w:tr>
      <w:tr w:rsidR="00193993" w14:paraId="072158CA" w14:textId="77777777" w:rsidTr="003E32CF">
        <w:tc>
          <w:tcPr>
            <w:tcW w:w="1525" w:type="dxa"/>
          </w:tcPr>
          <w:p w14:paraId="31383386"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eastAsia="Calibri" w:hAnsiTheme="minorHAnsi" w:cstheme="minorHAnsi"/>
                <w:sz w:val="22"/>
                <w:szCs w:val="22"/>
              </w:rPr>
              <w:lastRenderedPageBreak/>
              <w:t>Name:</w:t>
            </w:r>
          </w:p>
        </w:tc>
        <w:tc>
          <w:tcPr>
            <w:tcW w:w="7825" w:type="dxa"/>
            <w:tcBorders>
              <w:bottom w:val="single" w:sz="4" w:space="0" w:color="auto"/>
            </w:tcBorders>
          </w:tcPr>
          <w:p w14:paraId="541D67BB" w14:textId="77777777" w:rsidR="00193993" w:rsidRPr="00193993" w:rsidRDefault="00193993" w:rsidP="003E32CF">
            <w:pPr>
              <w:spacing w:after="160" w:line="259" w:lineRule="auto"/>
              <w:rPr>
                <w:rFonts w:asciiTheme="minorHAnsi" w:eastAsia="Calibri" w:hAnsiTheme="minorHAnsi" w:cstheme="minorHAnsi"/>
                <w:sz w:val="22"/>
                <w:szCs w:val="22"/>
              </w:rPr>
            </w:pPr>
          </w:p>
        </w:tc>
      </w:tr>
      <w:tr w:rsidR="00193993" w14:paraId="4E2EF762" w14:textId="77777777" w:rsidTr="003E32CF">
        <w:tc>
          <w:tcPr>
            <w:tcW w:w="1525" w:type="dxa"/>
          </w:tcPr>
          <w:p w14:paraId="2557E76B" w14:textId="77777777" w:rsidR="00193993" w:rsidRPr="00193993" w:rsidRDefault="00193993" w:rsidP="003E32CF">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3855C9E4"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hAnsiTheme="minorHAnsi" w:cstheme="minorHAnsi"/>
                <w:sz w:val="22"/>
                <w:szCs w:val="22"/>
              </w:rPr>
              <w:t>Name of person making certifications for firm</w:t>
            </w:r>
          </w:p>
        </w:tc>
      </w:tr>
      <w:tr w:rsidR="00193993" w14:paraId="73DA9289" w14:textId="77777777" w:rsidTr="003E32CF">
        <w:tc>
          <w:tcPr>
            <w:tcW w:w="1525" w:type="dxa"/>
          </w:tcPr>
          <w:p w14:paraId="7AD55658"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eastAsia="Calibri" w:hAnsiTheme="minorHAnsi" w:cstheme="minorHAnsi"/>
                <w:sz w:val="22"/>
                <w:szCs w:val="22"/>
              </w:rPr>
              <w:t>Title:</w:t>
            </w:r>
          </w:p>
        </w:tc>
        <w:tc>
          <w:tcPr>
            <w:tcW w:w="7825" w:type="dxa"/>
            <w:tcBorders>
              <w:bottom w:val="single" w:sz="4" w:space="0" w:color="auto"/>
            </w:tcBorders>
          </w:tcPr>
          <w:p w14:paraId="655E75D0" w14:textId="77777777" w:rsidR="00193993" w:rsidRPr="00193993" w:rsidRDefault="00193993" w:rsidP="003E32CF">
            <w:pPr>
              <w:spacing w:after="160" w:line="259" w:lineRule="auto"/>
              <w:rPr>
                <w:rFonts w:asciiTheme="minorHAnsi" w:eastAsia="Calibri" w:hAnsiTheme="minorHAnsi" w:cstheme="minorHAnsi"/>
                <w:sz w:val="22"/>
                <w:szCs w:val="22"/>
              </w:rPr>
            </w:pPr>
          </w:p>
        </w:tc>
      </w:tr>
      <w:tr w:rsidR="00193993" w14:paraId="03A21477" w14:textId="77777777" w:rsidTr="003E32CF">
        <w:tc>
          <w:tcPr>
            <w:tcW w:w="1525" w:type="dxa"/>
          </w:tcPr>
          <w:p w14:paraId="23349A24" w14:textId="77777777" w:rsidR="00193993" w:rsidRPr="00193993" w:rsidRDefault="00193993" w:rsidP="003E32CF">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340A2109" w14:textId="77777777" w:rsidR="00193993" w:rsidRPr="00193993" w:rsidRDefault="00193993" w:rsidP="003E32CF">
            <w:pPr>
              <w:rPr>
                <w:rFonts w:asciiTheme="minorHAnsi" w:hAnsiTheme="minorHAnsi" w:cstheme="minorHAnsi"/>
                <w:sz w:val="22"/>
                <w:szCs w:val="22"/>
              </w:rPr>
            </w:pPr>
            <w:r w:rsidRPr="00193993">
              <w:rPr>
                <w:rFonts w:asciiTheme="minorHAnsi" w:hAnsiTheme="minorHAnsi" w:cstheme="minorHAnsi"/>
                <w:sz w:val="22"/>
                <w:szCs w:val="22"/>
              </w:rPr>
              <w:t>Title of person signing certificate</w:t>
            </w:r>
          </w:p>
        </w:tc>
      </w:tr>
      <w:tr w:rsidR="00193993" w14:paraId="54027153" w14:textId="77777777" w:rsidTr="003E32CF">
        <w:tc>
          <w:tcPr>
            <w:tcW w:w="1525" w:type="dxa"/>
          </w:tcPr>
          <w:p w14:paraId="7BF7C390"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eastAsia="Calibri" w:hAnsiTheme="minorHAnsi" w:cstheme="minorHAnsi"/>
                <w:sz w:val="22"/>
                <w:szCs w:val="22"/>
              </w:rPr>
              <w:t>Date:</w:t>
            </w:r>
          </w:p>
        </w:tc>
        <w:tc>
          <w:tcPr>
            <w:tcW w:w="7825" w:type="dxa"/>
            <w:tcBorders>
              <w:bottom w:val="single" w:sz="4" w:space="0" w:color="auto"/>
            </w:tcBorders>
          </w:tcPr>
          <w:p w14:paraId="6B165D34" w14:textId="77777777" w:rsidR="00193993" w:rsidRPr="00193993" w:rsidRDefault="00193993" w:rsidP="003E32CF">
            <w:pPr>
              <w:spacing w:after="160" w:line="259" w:lineRule="auto"/>
              <w:rPr>
                <w:rFonts w:asciiTheme="minorHAnsi" w:eastAsia="Calibri" w:hAnsiTheme="minorHAnsi" w:cstheme="minorHAnsi"/>
                <w:sz w:val="22"/>
                <w:szCs w:val="22"/>
              </w:rPr>
            </w:pPr>
          </w:p>
        </w:tc>
      </w:tr>
      <w:tr w:rsidR="00193993" w14:paraId="21A9EC07" w14:textId="77777777" w:rsidTr="003E32CF">
        <w:tc>
          <w:tcPr>
            <w:tcW w:w="1525" w:type="dxa"/>
          </w:tcPr>
          <w:p w14:paraId="7CC26A78" w14:textId="77777777" w:rsidR="00193993" w:rsidRPr="00193993" w:rsidRDefault="00193993" w:rsidP="003E32CF">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497B7E52"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hAnsiTheme="minorHAnsi" w:cstheme="minorHAnsi"/>
                <w:sz w:val="22"/>
                <w:szCs w:val="22"/>
              </w:rPr>
              <w:t>Date when signed</w:t>
            </w:r>
          </w:p>
        </w:tc>
      </w:tr>
      <w:tr w:rsidR="00193993" w14:paraId="42419A3C" w14:textId="77777777" w:rsidTr="003E32CF">
        <w:tc>
          <w:tcPr>
            <w:tcW w:w="1525" w:type="dxa"/>
          </w:tcPr>
          <w:p w14:paraId="0ED09306"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eastAsia="Calibri" w:hAnsiTheme="minorHAnsi" w:cstheme="minorHAnsi"/>
                <w:sz w:val="22"/>
                <w:szCs w:val="22"/>
              </w:rPr>
              <w:t>Place:</w:t>
            </w:r>
          </w:p>
        </w:tc>
        <w:tc>
          <w:tcPr>
            <w:tcW w:w="7825" w:type="dxa"/>
            <w:tcBorders>
              <w:bottom w:val="single" w:sz="4" w:space="0" w:color="auto"/>
            </w:tcBorders>
          </w:tcPr>
          <w:p w14:paraId="72A515C8" w14:textId="77777777" w:rsidR="00193993" w:rsidRPr="00193993" w:rsidRDefault="00193993" w:rsidP="003E32CF">
            <w:pPr>
              <w:spacing w:after="160" w:line="259" w:lineRule="auto"/>
              <w:rPr>
                <w:rFonts w:asciiTheme="minorHAnsi" w:eastAsia="Calibri" w:hAnsiTheme="minorHAnsi" w:cstheme="minorHAnsi"/>
                <w:sz w:val="22"/>
                <w:szCs w:val="22"/>
              </w:rPr>
            </w:pPr>
          </w:p>
        </w:tc>
      </w:tr>
      <w:tr w:rsidR="00193993" w14:paraId="127AADEA" w14:textId="77777777" w:rsidTr="003E32CF">
        <w:tc>
          <w:tcPr>
            <w:tcW w:w="1525" w:type="dxa"/>
          </w:tcPr>
          <w:p w14:paraId="69C6BDF2" w14:textId="77777777" w:rsidR="00193993" w:rsidRPr="00193993" w:rsidRDefault="00193993" w:rsidP="003E32CF">
            <w:pPr>
              <w:spacing w:after="160" w:line="259" w:lineRule="auto"/>
              <w:rPr>
                <w:rFonts w:asciiTheme="minorHAnsi" w:eastAsia="Calibri" w:hAnsiTheme="minorHAnsi" w:cstheme="minorHAnsi"/>
                <w:sz w:val="22"/>
                <w:szCs w:val="22"/>
              </w:rPr>
            </w:pPr>
          </w:p>
        </w:tc>
        <w:tc>
          <w:tcPr>
            <w:tcW w:w="7825" w:type="dxa"/>
            <w:tcBorders>
              <w:top w:val="single" w:sz="4" w:space="0" w:color="auto"/>
            </w:tcBorders>
          </w:tcPr>
          <w:p w14:paraId="0871D811" w14:textId="77777777" w:rsidR="00193993" w:rsidRPr="00193993" w:rsidRDefault="00193993" w:rsidP="003E32CF">
            <w:pPr>
              <w:spacing w:after="160" w:line="259" w:lineRule="auto"/>
              <w:rPr>
                <w:rFonts w:asciiTheme="minorHAnsi" w:eastAsia="Calibri" w:hAnsiTheme="minorHAnsi" w:cstheme="minorHAnsi"/>
                <w:sz w:val="22"/>
                <w:szCs w:val="22"/>
              </w:rPr>
            </w:pPr>
            <w:r w:rsidRPr="00193993">
              <w:rPr>
                <w:rFonts w:asciiTheme="minorHAnsi" w:hAnsiTheme="minorHAnsi" w:cstheme="minorHAnsi"/>
                <w:sz w:val="22"/>
                <w:szCs w:val="22"/>
              </w:rPr>
              <w:t xml:space="preserve">City and state </w:t>
            </w:r>
            <w:proofErr w:type="gramStart"/>
            <w:r w:rsidRPr="00193993">
              <w:rPr>
                <w:rFonts w:asciiTheme="minorHAnsi" w:hAnsiTheme="minorHAnsi" w:cstheme="minorHAnsi"/>
                <w:sz w:val="22"/>
                <w:szCs w:val="22"/>
              </w:rPr>
              <w:t>where</w:t>
            </w:r>
            <w:proofErr w:type="gramEnd"/>
            <w:r w:rsidRPr="00193993">
              <w:rPr>
                <w:rFonts w:asciiTheme="minorHAnsi" w:hAnsiTheme="minorHAnsi" w:cstheme="minorHAnsi"/>
                <w:sz w:val="22"/>
                <w:szCs w:val="22"/>
              </w:rPr>
              <w:t xml:space="preserve"> signed</w:t>
            </w:r>
          </w:p>
        </w:tc>
      </w:tr>
      <w:bookmarkEnd w:id="6"/>
    </w:tbl>
    <w:p w14:paraId="0D187F82" w14:textId="1251ED88" w:rsidR="00193993" w:rsidRDefault="00193993" w:rsidP="00623ED9">
      <w:pPr>
        <w:rPr>
          <w:rFonts w:asciiTheme="minorHAnsi" w:hAnsiTheme="minorHAnsi" w:cstheme="minorHAnsi"/>
          <w:sz w:val="24"/>
          <w:szCs w:val="24"/>
        </w:rPr>
      </w:pPr>
    </w:p>
    <w:p w14:paraId="6C1243C2" w14:textId="77777777" w:rsidR="00193993" w:rsidRDefault="00193993">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3294BE8" w14:textId="77777777" w:rsidR="00623ED9" w:rsidRPr="00F51C3F" w:rsidRDefault="00623ED9" w:rsidP="00623ED9">
      <w:pPr>
        <w:rPr>
          <w:rFonts w:asciiTheme="minorHAnsi" w:hAnsiTheme="minorHAnsi" w:cstheme="minorHAnsi"/>
          <w:sz w:val="24"/>
          <w:szCs w:val="24"/>
        </w:rPr>
      </w:pPr>
    </w:p>
    <w:p w14:paraId="262E7C2C" w14:textId="77777777" w:rsidR="007708C6" w:rsidRPr="00F51C3F" w:rsidRDefault="007708C6" w:rsidP="007708C6">
      <w:pPr>
        <w:rPr>
          <w:rFonts w:asciiTheme="minorHAnsi" w:eastAsia="Calibri" w:hAnsiTheme="minorHAnsi" w:cstheme="minorHAnsi"/>
          <w:b/>
          <w:bCs/>
          <w:sz w:val="24"/>
          <w:szCs w:val="24"/>
        </w:rPr>
      </w:pPr>
      <w:bookmarkStart w:id="7" w:name="_Hlk131430476"/>
      <w:r w:rsidRPr="00F51C3F">
        <w:rPr>
          <w:rFonts w:asciiTheme="minorHAnsi" w:eastAsia="Calibri" w:hAnsiTheme="minorHAnsi" w:cstheme="minorHAnsi"/>
          <w:b/>
          <w:bCs/>
          <w:sz w:val="24"/>
          <w:szCs w:val="24"/>
        </w:rPr>
        <w:t xml:space="preserve">Organizational Background </w:t>
      </w:r>
      <w:r w:rsidRPr="00FD5422">
        <w:rPr>
          <w:rFonts w:asciiTheme="minorHAnsi" w:eastAsia="Calibri" w:hAnsiTheme="minorHAnsi" w:cstheme="minorHAnsi"/>
          <w:sz w:val="24"/>
          <w:szCs w:val="24"/>
        </w:rPr>
        <w:t>(</w:t>
      </w:r>
      <w:r>
        <w:rPr>
          <w:rFonts w:asciiTheme="minorHAnsi" w:eastAsia="Calibri" w:hAnsiTheme="minorHAnsi" w:cstheme="minorHAnsi"/>
          <w:sz w:val="24"/>
          <w:szCs w:val="24"/>
        </w:rPr>
        <w:t>3</w:t>
      </w:r>
      <w:r w:rsidRPr="00FD5422">
        <w:rPr>
          <w:rFonts w:asciiTheme="minorHAnsi" w:eastAsia="Calibri" w:hAnsiTheme="minorHAnsi" w:cstheme="minorHAnsi"/>
          <w:sz w:val="24"/>
          <w:szCs w:val="24"/>
        </w:rPr>
        <w:t xml:space="preserve"> pages maximum</w:t>
      </w:r>
      <w:r>
        <w:rPr>
          <w:rFonts w:asciiTheme="minorHAnsi" w:eastAsia="Calibri" w:hAnsiTheme="minorHAnsi" w:cstheme="minorHAnsi"/>
          <w:sz w:val="24"/>
          <w:szCs w:val="24"/>
        </w:rPr>
        <w:t>, including questions</w:t>
      </w:r>
      <w:r w:rsidRPr="00FD5422">
        <w:rPr>
          <w:rFonts w:asciiTheme="minorHAnsi" w:eastAsia="Calibri" w:hAnsiTheme="minorHAnsi" w:cstheme="minorHAnsi"/>
          <w:sz w:val="24"/>
          <w:szCs w:val="24"/>
        </w:rPr>
        <w:t>)</w:t>
      </w:r>
    </w:p>
    <w:p w14:paraId="605E720F" w14:textId="77777777" w:rsidR="007708C6" w:rsidRDefault="007708C6" w:rsidP="007708C6">
      <w:pPr>
        <w:spacing w:after="160" w:line="259" w:lineRule="auto"/>
        <w:rPr>
          <w:rFonts w:asciiTheme="minorHAnsi" w:eastAsia="Calibri" w:hAnsiTheme="minorHAnsi" w:cstheme="minorHAnsi"/>
          <w:sz w:val="24"/>
          <w:szCs w:val="24"/>
        </w:rPr>
      </w:pPr>
    </w:p>
    <w:p w14:paraId="224A8DA1" w14:textId="77777777" w:rsidR="007708C6" w:rsidRPr="00F51C3F" w:rsidRDefault="007708C6" w:rsidP="007708C6">
      <w:pPr>
        <w:spacing w:after="160" w:line="259" w:lineRule="auto"/>
        <w:rPr>
          <w:rFonts w:asciiTheme="minorHAnsi" w:eastAsia="Calibri" w:hAnsiTheme="minorHAnsi" w:cstheme="minorHAnsi"/>
          <w:sz w:val="24"/>
          <w:szCs w:val="24"/>
        </w:rPr>
      </w:pPr>
      <w:bookmarkStart w:id="8" w:name="_Hlk131426988"/>
      <w:r w:rsidRPr="00F51C3F">
        <w:rPr>
          <w:rFonts w:asciiTheme="minorHAnsi" w:eastAsia="Calibri" w:hAnsiTheme="minorHAnsi" w:cstheme="minorHAnsi"/>
          <w:sz w:val="24"/>
          <w:szCs w:val="24"/>
        </w:rPr>
        <w:t>Who are you?</w:t>
      </w:r>
    </w:p>
    <w:p w14:paraId="21282DB6" w14:textId="77777777" w:rsidR="007708C6" w:rsidRPr="00F51C3F" w:rsidRDefault="007708C6" w:rsidP="007708C6">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w:t>
      </w:r>
      <w:r>
        <w:rPr>
          <w:rFonts w:asciiTheme="minorHAnsi" w:eastAsia="Calibri" w:hAnsiTheme="minorHAnsi" w:cstheme="minorHAnsi"/>
          <w:sz w:val="24"/>
          <w:szCs w:val="24"/>
        </w:rPr>
        <w:t>type of organization are you</w:t>
      </w:r>
      <w:r w:rsidRPr="00F51C3F">
        <w:rPr>
          <w:rFonts w:asciiTheme="minorHAnsi" w:eastAsia="Calibri" w:hAnsiTheme="minorHAnsi" w:cstheme="minorHAnsi"/>
          <w:sz w:val="24"/>
          <w:szCs w:val="24"/>
        </w:rPr>
        <w:t>? (</w:t>
      </w:r>
      <w:proofErr w:type="gramStart"/>
      <w:r w:rsidRPr="1209846D">
        <w:rPr>
          <w:rFonts w:asciiTheme="minorHAnsi" w:eastAsia="Calibri" w:hAnsiTheme="minorHAnsi" w:cstheme="minorBidi"/>
          <w:sz w:val="24"/>
          <w:szCs w:val="24"/>
        </w:rPr>
        <w:t>e.g.</w:t>
      </w:r>
      <w:proofErr w:type="gramEnd"/>
      <w:r w:rsidRPr="1209846D">
        <w:rPr>
          <w:rFonts w:asciiTheme="minorHAnsi" w:eastAsia="Calibri" w:hAnsiTheme="minorHAnsi" w:cstheme="minorBidi"/>
          <w:sz w:val="24"/>
          <w:szCs w:val="24"/>
        </w:rPr>
        <w:t xml:space="preserve"> community-based organization, local health jurisdiction, </w:t>
      </w:r>
      <w:r w:rsidRPr="283EDE18">
        <w:rPr>
          <w:rFonts w:asciiTheme="minorHAnsi" w:eastAsia="Calibri" w:hAnsiTheme="minorHAnsi" w:cstheme="minorBidi"/>
          <w:sz w:val="24"/>
          <w:szCs w:val="24"/>
        </w:rPr>
        <w:t xml:space="preserve">AIDS </w:t>
      </w:r>
      <w:r w:rsidRPr="5469BBE1">
        <w:rPr>
          <w:rFonts w:asciiTheme="minorHAnsi" w:eastAsia="Calibri" w:hAnsiTheme="minorHAnsi" w:cstheme="minorBidi"/>
          <w:sz w:val="24"/>
          <w:szCs w:val="24"/>
        </w:rPr>
        <w:t>Service</w:t>
      </w:r>
      <w:r w:rsidRPr="283EDE18">
        <w:rPr>
          <w:rFonts w:asciiTheme="minorHAnsi" w:eastAsia="Calibri" w:hAnsiTheme="minorHAnsi" w:cstheme="minorBidi"/>
          <w:sz w:val="24"/>
          <w:szCs w:val="24"/>
        </w:rPr>
        <w:t xml:space="preserve"> Organization</w:t>
      </w:r>
      <w:r w:rsidRPr="5469BBE1">
        <w:rPr>
          <w:rFonts w:asciiTheme="minorHAnsi" w:eastAsia="Calibri" w:hAnsiTheme="minorHAnsi" w:cstheme="minorBidi"/>
          <w:sz w:val="24"/>
          <w:szCs w:val="24"/>
        </w:rPr>
        <w:t xml:space="preserve">, Federally </w:t>
      </w:r>
      <w:r w:rsidRPr="400BA869">
        <w:rPr>
          <w:rFonts w:asciiTheme="minorHAnsi" w:eastAsia="Calibri" w:hAnsiTheme="minorHAnsi" w:cstheme="minorBidi"/>
          <w:sz w:val="24"/>
          <w:szCs w:val="24"/>
        </w:rPr>
        <w:t>Qualified Health Center</w:t>
      </w:r>
      <w:r w:rsidRPr="00F51C3F">
        <w:rPr>
          <w:rFonts w:asciiTheme="minorHAnsi" w:eastAsia="Calibri" w:hAnsiTheme="minorHAnsi" w:cstheme="minorHAnsi"/>
          <w:sz w:val="24"/>
          <w:szCs w:val="24"/>
        </w:rPr>
        <w:t>)</w:t>
      </w:r>
    </w:p>
    <w:p w14:paraId="1D6E58E4" w14:textId="77777777" w:rsidR="007708C6" w:rsidRPr="00F51C3F" w:rsidRDefault="007708C6" w:rsidP="007708C6">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organization’s purpose or goals? (If applicable, can include agency mission or vision statement)</w:t>
      </w:r>
    </w:p>
    <w:p w14:paraId="2D54D807" w14:textId="77777777" w:rsidR="007708C6" w:rsidRPr="00F51C3F" w:rsidRDefault="007708C6" w:rsidP="007708C6">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Who is on your Board of Directors? (If applicable; provide names for all, and name and contact of Board Chair.)</w:t>
      </w:r>
    </w:p>
    <w:p w14:paraId="2AF05D09" w14:textId="77777777" w:rsidR="007708C6" w:rsidRPr="00F51C3F" w:rsidRDefault="007708C6" w:rsidP="007708C6">
      <w:pPr>
        <w:pStyle w:val="ListParagraph"/>
        <w:numPr>
          <w:ilvl w:val="0"/>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is your organization’s total budget (rounded to the nearest dollar, for the current fiscal year)? </w:t>
      </w:r>
    </w:p>
    <w:p w14:paraId="622DE999" w14:textId="77777777" w:rsidR="007708C6" w:rsidRPr="00F51C3F" w:rsidRDefault="007708C6" w:rsidP="007708C6">
      <w:pPr>
        <w:pStyle w:val="ListParagraph"/>
        <w:numPr>
          <w:ilvl w:val="1"/>
          <w:numId w:val="39"/>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the major sources of funding for your budget. </w:t>
      </w:r>
    </w:p>
    <w:p w14:paraId="16678FCA" w14:textId="77777777" w:rsidR="007708C6" w:rsidRPr="00F51C3F" w:rsidRDefault="007708C6" w:rsidP="007708C6">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What does your organization do?</w:t>
      </w:r>
    </w:p>
    <w:p w14:paraId="1E03FFDE" w14:textId="77777777" w:rsidR="007708C6" w:rsidRPr="00F51C3F" w:rsidRDefault="007708C6" w:rsidP="007708C6">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are your organization’s core services?</w:t>
      </w:r>
    </w:p>
    <w:p w14:paraId="1A7BA611" w14:textId="77777777" w:rsidR="007708C6" w:rsidRPr="00F51C3F" w:rsidRDefault="007708C6" w:rsidP="007708C6">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current geographic service area?</w:t>
      </w:r>
    </w:p>
    <w:p w14:paraId="149E996B" w14:textId="77777777" w:rsidR="007708C6" w:rsidRPr="00F51C3F" w:rsidRDefault="007708C6" w:rsidP="007708C6">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For which communities or populations does your organization </w:t>
      </w:r>
      <w:r>
        <w:rPr>
          <w:rFonts w:asciiTheme="minorHAnsi" w:eastAsia="Calibri" w:hAnsiTheme="minorHAnsi" w:cstheme="minorHAnsi"/>
          <w:sz w:val="24"/>
          <w:szCs w:val="24"/>
        </w:rPr>
        <w:t>provide services</w:t>
      </w:r>
      <w:r w:rsidRPr="00F51C3F">
        <w:rPr>
          <w:rFonts w:asciiTheme="minorHAnsi" w:eastAsia="Calibri" w:hAnsiTheme="minorHAnsi" w:cstheme="minorHAnsi"/>
          <w:sz w:val="24"/>
          <w:szCs w:val="24"/>
        </w:rPr>
        <w:t>?</w:t>
      </w:r>
    </w:p>
    <w:p w14:paraId="23705D0A" w14:textId="77777777" w:rsidR="007708C6" w:rsidRDefault="007708C6" w:rsidP="007708C6">
      <w:pPr>
        <w:pStyle w:val="ListParagraph"/>
        <w:numPr>
          <w:ilvl w:val="0"/>
          <w:numId w:val="40"/>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Describe any relevant </w:t>
      </w:r>
      <w:r>
        <w:rPr>
          <w:rFonts w:asciiTheme="minorHAnsi" w:eastAsia="Calibri" w:hAnsiTheme="minorHAnsi" w:cstheme="minorHAnsi"/>
          <w:sz w:val="24"/>
          <w:szCs w:val="24"/>
        </w:rPr>
        <w:t xml:space="preserve">current </w:t>
      </w:r>
      <w:r w:rsidRPr="00F51C3F">
        <w:rPr>
          <w:rFonts w:asciiTheme="minorHAnsi" w:eastAsia="Calibri" w:hAnsiTheme="minorHAnsi" w:cstheme="minorHAnsi"/>
          <w:sz w:val="24"/>
          <w:szCs w:val="24"/>
        </w:rPr>
        <w:t>partnerships that demonstrate your organization’s success in collaborating with other organizations to expand or deepen your reach and avoid duplication of efforts.</w:t>
      </w:r>
    </w:p>
    <w:p w14:paraId="28AE00D5" w14:textId="77777777" w:rsidR="007708C6" w:rsidRDefault="007708C6" w:rsidP="007708C6">
      <w:pPr>
        <w:pStyle w:val="ListParagraph"/>
        <w:numPr>
          <w:ilvl w:val="0"/>
          <w:numId w:val="40"/>
        </w:numPr>
        <w:spacing w:after="160" w:line="259" w:lineRule="auto"/>
        <w:contextualSpacing w:val="0"/>
        <w:rPr>
          <w:rFonts w:asciiTheme="minorHAnsi" w:eastAsia="Calibri" w:hAnsiTheme="minorHAnsi" w:cstheme="minorHAnsi"/>
          <w:sz w:val="24"/>
          <w:szCs w:val="24"/>
        </w:rPr>
      </w:pPr>
      <w:r w:rsidRPr="002D4DB5">
        <w:rPr>
          <w:rFonts w:asciiTheme="minorHAnsi" w:eastAsia="Calibri" w:hAnsiTheme="minorHAnsi" w:cstheme="minorHAnsi"/>
          <w:sz w:val="24"/>
          <w:szCs w:val="24"/>
        </w:rPr>
        <w:t>Give a brief explanation of your organization’s commitment to providing equitable services. (You can provide your organization’s equity statement, or some examples of policies you have implemented to improve equity.)</w:t>
      </w:r>
    </w:p>
    <w:bookmarkEnd w:id="7"/>
    <w:bookmarkEnd w:id="8"/>
    <w:p w14:paraId="6C0EF673" w14:textId="77777777" w:rsidR="00623ED9" w:rsidRPr="00F51C3F" w:rsidRDefault="00623ED9" w:rsidP="00623ED9">
      <w:pPr>
        <w:rPr>
          <w:rFonts w:asciiTheme="minorHAnsi" w:hAnsiTheme="minorHAnsi" w:cstheme="minorHAnsi"/>
          <w:sz w:val="24"/>
          <w:szCs w:val="24"/>
        </w:rPr>
      </w:pPr>
    </w:p>
    <w:p w14:paraId="1511793D" w14:textId="77777777" w:rsidR="00623ED9" w:rsidRPr="00F51C3F" w:rsidRDefault="00623ED9" w:rsidP="00623ED9">
      <w:pPr>
        <w:rPr>
          <w:rFonts w:asciiTheme="minorHAnsi" w:hAnsiTheme="minorHAnsi" w:cstheme="minorHAnsi"/>
          <w:sz w:val="24"/>
          <w:szCs w:val="24"/>
        </w:rPr>
      </w:pPr>
    </w:p>
    <w:p w14:paraId="5A64DC85" w14:textId="77777777" w:rsidR="00623ED9" w:rsidRPr="00F51C3F" w:rsidRDefault="00623ED9" w:rsidP="00623ED9">
      <w:pPr>
        <w:rPr>
          <w:rFonts w:asciiTheme="minorHAnsi" w:hAnsiTheme="minorHAnsi" w:cstheme="minorHAnsi"/>
          <w:sz w:val="24"/>
          <w:szCs w:val="24"/>
        </w:rPr>
      </w:pPr>
    </w:p>
    <w:p w14:paraId="6A6CBF78" w14:textId="77777777" w:rsidR="00623ED9" w:rsidRPr="00F51C3F" w:rsidRDefault="00623ED9" w:rsidP="00623ED9">
      <w:pPr>
        <w:rPr>
          <w:rFonts w:asciiTheme="minorHAnsi" w:hAnsiTheme="minorHAnsi" w:cstheme="minorHAnsi"/>
          <w:sz w:val="24"/>
          <w:szCs w:val="24"/>
        </w:rPr>
      </w:pPr>
    </w:p>
    <w:p w14:paraId="68FA40AC" w14:textId="77777777" w:rsidR="00623ED9" w:rsidRPr="00F51C3F" w:rsidRDefault="00623ED9" w:rsidP="00623ED9">
      <w:pPr>
        <w:rPr>
          <w:rFonts w:asciiTheme="minorHAnsi" w:hAnsiTheme="minorHAnsi" w:cstheme="minorHAnsi"/>
          <w:sz w:val="24"/>
          <w:szCs w:val="24"/>
        </w:rPr>
      </w:pPr>
    </w:p>
    <w:p w14:paraId="638FFDC5" w14:textId="77777777" w:rsidR="00623ED9" w:rsidRPr="00F51C3F" w:rsidRDefault="00623ED9" w:rsidP="00623ED9">
      <w:pPr>
        <w:rPr>
          <w:rFonts w:asciiTheme="minorHAnsi" w:hAnsiTheme="minorHAnsi" w:cstheme="minorHAnsi"/>
          <w:sz w:val="24"/>
          <w:szCs w:val="24"/>
        </w:rPr>
      </w:pPr>
    </w:p>
    <w:p w14:paraId="26074F00" w14:textId="77777777" w:rsidR="00623ED9" w:rsidRPr="00F51C3F" w:rsidRDefault="00623ED9" w:rsidP="00623ED9">
      <w:pPr>
        <w:rPr>
          <w:rFonts w:asciiTheme="minorHAnsi" w:hAnsiTheme="minorHAnsi" w:cstheme="minorHAnsi"/>
          <w:sz w:val="24"/>
          <w:szCs w:val="24"/>
        </w:rPr>
      </w:pPr>
    </w:p>
    <w:p w14:paraId="07CD94EA" w14:textId="77777777" w:rsidR="00623ED9" w:rsidRDefault="00623ED9" w:rsidP="00623ED9">
      <w:pPr>
        <w:spacing w:after="160" w:line="259" w:lineRule="auto"/>
        <w:rPr>
          <w:rFonts w:asciiTheme="minorHAnsi" w:hAnsiTheme="minorHAnsi" w:cstheme="minorHAnsi"/>
          <w:sz w:val="24"/>
          <w:szCs w:val="24"/>
        </w:rPr>
        <w:sectPr w:rsidR="00623ED9" w:rsidSect="007708C6">
          <w:headerReference w:type="default" r:id="rId17"/>
          <w:footerReference w:type="default" r:id="rId18"/>
          <w:type w:val="continuous"/>
          <w:pgSz w:w="12240" w:h="15840"/>
          <w:pgMar w:top="1440" w:right="1440" w:bottom="1440" w:left="1440" w:header="720" w:footer="720" w:gutter="0"/>
          <w:cols w:space="720"/>
          <w:docGrid w:linePitch="360"/>
        </w:sectPr>
      </w:pPr>
    </w:p>
    <w:p w14:paraId="360E8276" w14:textId="77777777" w:rsidR="00623ED9" w:rsidRPr="00F51C3F" w:rsidRDefault="00623ED9" w:rsidP="00623ED9">
      <w:pPr>
        <w:rPr>
          <w:rFonts w:asciiTheme="minorHAnsi" w:hAnsiTheme="minorHAnsi" w:cstheme="minorHAnsi"/>
          <w:sz w:val="24"/>
          <w:szCs w:val="24"/>
        </w:rPr>
      </w:pPr>
    </w:p>
    <w:p w14:paraId="65AFB4FE" w14:textId="77777777" w:rsidR="00623ED9" w:rsidRPr="00F51C3F" w:rsidRDefault="00623ED9" w:rsidP="00623ED9">
      <w:pPr>
        <w:rPr>
          <w:rFonts w:asciiTheme="minorHAnsi" w:hAnsiTheme="minorHAnsi" w:cstheme="minorHAnsi"/>
          <w:sz w:val="24"/>
          <w:szCs w:val="24"/>
        </w:rPr>
      </w:pPr>
    </w:p>
    <w:p w14:paraId="20BF6318" w14:textId="77777777" w:rsidR="00623ED9" w:rsidRPr="00F51C3F" w:rsidRDefault="00623ED9" w:rsidP="00623ED9">
      <w:pPr>
        <w:rPr>
          <w:rFonts w:asciiTheme="minorHAnsi" w:hAnsiTheme="minorHAnsi" w:cstheme="minorHAnsi"/>
          <w:sz w:val="24"/>
          <w:szCs w:val="24"/>
        </w:rPr>
      </w:pPr>
    </w:p>
    <w:p w14:paraId="69495BFE" w14:textId="77777777" w:rsidR="00623ED9" w:rsidRDefault="00623ED9" w:rsidP="00623ED9">
      <w:pPr>
        <w:rPr>
          <w:rFonts w:asciiTheme="minorHAnsi" w:hAnsiTheme="minorHAnsi" w:cstheme="minorHAnsi"/>
          <w:sz w:val="24"/>
          <w:szCs w:val="24"/>
        </w:rPr>
        <w:sectPr w:rsidR="00623ED9" w:rsidSect="007708C6">
          <w:type w:val="continuous"/>
          <w:pgSz w:w="12240" w:h="15840"/>
          <w:pgMar w:top="1440" w:right="1440" w:bottom="1440" w:left="1440" w:header="720" w:footer="720" w:gutter="0"/>
          <w:cols w:space="720"/>
          <w:docGrid w:linePitch="360"/>
        </w:sectPr>
      </w:pPr>
    </w:p>
    <w:p w14:paraId="3E5B1C08" w14:textId="77777777" w:rsidR="00623ED9" w:rsidRPr="00F51C3F" w:rsidRDefault="00623ED9" w:rsidP="00623ED9">
      <w:pPr>
        <w:rPr>
          <w:rFonts w:asciiTheme="minorHAnsi" w:hAnsiTheme="minorHAnsi" w:cstheme="minorHAnsi"/>
          <w:sz w:val="24"/>
          <w:szCs w:val="24"/>
        </w:rPr>
      </w:pPr>
    </w:p>
    <w:p w14:paraId="484F22F1" w14:textId="77777777" w:rsidR="00623ED9" w:rsidRPr="00F51C3F" w:rsidRDefault="00623ED9" w:rsidP="00623ED9">
      <w:pPr>
        <w:rPr>
          <w:rFonts w:asciiTheme="minorHAnsi" w:hAnsiTheme="minorHAnsi" w:cstheme="minorHAnsi"/>
          <w:sz w:val="24"/>
          <w:szCs w:val="24"/>
        </w:rPr>
      </w:pPr>
    </w:p>
    <w:p w14:paraId="2F7B2C39" w14:textId="77777777" w:rsidR="00C844B1" w:rsidRDefault="00C844B1" w:rsidP="00623ED9">
      <w:pPr>
        <w:pStyle w:val="paragraph"/>
        <w:spacing w:before="0" w:beforeAutospacing="0" w:after="0" w:afterAutospacing="0"/>
        <w:textAlignment w:val="baseline"/>
        <w:rPr>
          <w:rStyle w:val="normaltextrun"/>
          <w:rFonts w:ascii="Calibri" w:hAnsi="Calibri" w:cs="Calibri"/>
          <w:b/>
          <w:bCs/>
        </w:rPr>
      </w:pPr>
    </w:p>
    <w:p w14:paraId="2F52AB40" w14:textId="0D517675" w:rsidR="00C844B1" w:rsidRDefault="00C844B1" w:rsidP="00C844B1">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bCs/>
        </w:rPr>
        <w:t>Scope of Work Narrative</w:t>
      </w:r>
      <w:r w:rsidRPr="367A72AF">
        <w:rPr>
          <w:rStyle w:val="normaltextrun"/>
          <w:rFonts w:ascii="Calibri" w:hAnsi="Calibri" w:cs="Calibri"/>
          <w:b/>
          <w:bCs/>
        </w:rPr>
        <w:t xml:space="preserve">: Mail-order </w:t>
      </w:r>
      <w:r w:rsidRPr="1FCB8AB5">
        <w:rPr>
          <w:rStyle w:val="normaltextrun"/>
          <w:rFonts w:ascii="Calibri" w:hAnsi="Calibri" w:cs="Calibri"/>
          <w:b/>
          <w:bCs/>
        </w:rPr>
        <w:t xml:space="preserve">condom </w:t>
      </w:r>
      <w:r w:rsidRPr="0587594E">
        <w:rPr>
          <w:rStyle w:val="normaltextrun"/>
          <w:rFonts w:ascii="Calibri" w:hAnsi="Calibri" w:cs="Calibri"/>
          <w:b/>
          <w:bCs/>
        </w:rPr>
        <w:t>project</w:t>
      </w:r>
      <w:r w:rsidR="00CE1566">
        <w:rPr>
          <w:rStyle w:val="normaltextrun"/>
          <w:rFonts w:ascii="Calibri" w:hAnsi="Calibri" w:cs="Calibri"/>
          <w:b/>
          <w:bCs/>
        </w:rPr>
        <w:t xml:space="preserve"> </w:t>
      </w:r>
      <w:bookmarkStart w:id="9" w:name="_Hlk131427065"/>
      <w:r w:rsidR="00CE1566" w:rsidRPr="006D4C83">
        <w:rPr>
          <w:rStyle w:val="normaltextrun"/>
          <w:rFonts w:ascii="Calibri" w:hAnsi="Calibri" w:cs="Calibri"/>
          <w:color w:val="000000" w:themeColor="text1"/>
        </w:rPr>
        <w:t>(5 pages</w:t>
      </w:r>
      <w:r w:rsidR="00CE1566">
        <w:rPr>
          <w:rStyle w:val="normaltextrun"/>
          <w:rFonts w:ascii="Calibri" w:hAnsi="Calibri" w:cs="Calibri"/>
          <w:color w:val="000000" w:themeColor="text1"/>
        </w:rPr>
        <w:t xml:space="preserve"> maximum</w:t>
      </w:r>
      <w:r w:rsidR="00CE1566" w:rsidRPr="006D4C83">
        <w:rPr>
          <w:rStyle w:val="normaltextrun"/>
          <w:rFonts w:ascii="Calibri" w:hAnsi="Calibri" w:cs="Calibri"/>
          <w:color w:val="000000" w:themeColor="text1"/>
        </w:rPr>
        <w:t xml:space="preserve">, </w:t>
      </w:r>
      <w:r w:rsidR="00CE1566">
        <w:rPr>
          <w:rStyle w:val="normaltextrun"/>
          <w:rFonts w:ascii="Calibri" w:hAnsi="Calibri" w:cs="Calibri"/>
          <w:color w:val="000000" w:themeColor="text1"/>
        </w:rPr>
        <w:t>including</w:t>
      </w:r>
      <w:r w:rsidR="00CE1566" w:rsidRPr="006D4C83">
        <w:rPr>
          <w:rStyle w:val="normaltextrun"/>
          <w:rFonts w:ascii="Calibri" w:hAnsi="Calibri" w:cs="Calibri"/>
          <w:color w:val="000000" w:themeColor="text1"/>
        </w:rPr>
        <w:t xml:space="preserve"> questions)</w:t>
      </w:r>
      <w:bookmarkEnd w:id="9"/>
    </w:p>
    <w:p w14:paraId="11809350" w14:textId="77777777" w:rsidR="00C844B1" w:rsidRDefault="00C844B1" w:rsidP="00C844B1">
      <w:pPr>
        <w:pStyle w:val="paragraph"/>
        <w:spacing w:before="0" w:beforeAutospacing="0" w:after="0" w:afterAutospacing="0"/>
        <w:textAlignment w:val="baseline"/>
        <w:rPr>
          <w:rStyle w:val="normaltextrun"/>
          <w:rFonts w:ascii="Calibri" w:hAnsi="Calibri" w:cs="Calibri"/>
        </w:rPr>
      </w:pPr>
    </w:p>
    <w:p w14:paraId="6C82E541" w14:textId="77777777" w:rsidR="007301F3" w:rsidRPr="007F7114" w:rsidRDefault="007301F3" w:rsidP="007301F3">
      <w:pPr>
        <w:pStyle w:val="paragraph"/>
        <w:spacing w:before="0" w:beforeAutospacing="0" w:after="0" w:afterAutospacing="0"/>
        <w:textAlignment w:val="baseline"/>
        <w:rPr>
          <w:rStyle w:val="eop"/>
          <w:rFonts w:ascii="Calibri" w:hAnsi="Calibri" w:cs="Calibri"/>
        </w:rPr>
      </w:pPr>
      <w:bookmarkStart w:id="10" w:name="_Hlk131430599"/>
      <w:r>
        <w:rPr>
          <w:rStyle w:val="normaltextrun"/>
          <w:rFonts w:ascii="Calibri" w:hAnsi="Calibri" w:cs="Calibri"/>
        </w:rPr>
        <w:t>Respond to the questions</w:t>
      </w:r>
      <w:r w:rsidRPr="7F7AF0CB">
        <w:rPr>
          <w:rStyle w:val="normaltextrun"/>
          <w:rFonts w:ascii="Calibri" w:hAnsi="Calibri" w:cs="Calibri"/>
        </w:rPr>
        <w:t xml:space="preserve"> below</w:t>
      </w:r>
      <w:r w:rsidRPr="007F7114">
        <w:rPr>
          <w:rStyle w:val="normaltextrun"/>
          <w:rFonts w:ascii="Calibri" w:hAnsi="Calibri" w:cs="Calibri"/>
        </w:rPr>
        <w:t>.</w:t>
      </w:r>
      <w:r w:rsidRPr="007F7114">
        <w:rPr>
          <w:rStyle w:val="eop"/>
          <w:rFonts w:ascii="Calibri" w:hAnsi="Calibri" w:cs="Calibri"/>
        </w:rPr>
        <w:t xml:space="preserve"> Please reference requirements in the service category description above for more information. </w:t>
      </w:r>
    </w:p>
    <w:bookmarkEnd w:id="10"/>
    <w:p w14:paraId="7823733A" w14:textId="77777777" w:rsidR="00C844B1" w:rsidRDefault="00C844B1" w:rsidP="00C844B1">
      <w:pPr>
        <w:pStyle w:val="paragraph"/>
        <w:spacing w:before="0" w:beforeAutospacing="0" w:after="0" w:afterAutospacing="0"/>
        <w:textAlignment w:val="baseline"/>
        <w:rPr>
          <w:rStyle w:val="normaltextrun"/>
          <w:rFonts w:ascii="Calibri" w:hAnsi="Calibri" w:cs="Calibri"/>
        </w:rPr>
      </w:pPr>
    </w:p>
    <w:p w14:paraId="03087CC6" w14:textId="77777777" w:rsidR="00C844B1" w:rsidRDefault="00C844B1" w:rsidP="00C844B1">
      <w:pPr>
        <w:pStyle w:val="paragraph"/>
        <w:numPr>
          <w:ilvl w:val="0"/>
          <w:numId w:val="37"/>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Describe your recruitment, outreach, and engagement methods:  </w:t>
      </w:r>
    </w:p>
    <w:p w14:paraId="77A75F6A" w14:textId="77777777" w:rsidR="00C844B1" w:rsidRDefault="00C844B1" w:rsidP="00C844B1">
      <w:pPr>
        <w:pStyle w:val="paragraph"/>
        <w:numPr>
          <w:ilvl w:val="1"/>
          <w:numId w:val="37"/>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How will you develop your strategy? </w:t>
      </w:r>
    </w:p>
    <w:p w14:paraId="6B045B25" w14:textId="77777777" w:rsidR="00C844B1" w:rsidRDefault="00C844B1" w:rsidP="00C844B1">
      <w:pPr>
        <w:pStyle w:val="paragraph"/>
        <w:numPr>
          <w:ilvl w:val="1"/>
          <w:numId w:val="37"/>
        </w:numPr>
        <w:spacing w:before="0" w:beforeAutospacing="0" w:after="0" w:afterAutospacing="0"/>
        <w:textAlignment w:val="baseline"/>
        <w:rPr>
          <w:rFonts w:asciiTheme="minorHAnsi" w:eastAsiaTheme="minorEastAsia" w:hAnsiTheme="minorHAnsi" w:cstheme="minorBidi"/>
        </w:rPr>
      </w:pPr>
      <w:r w:rsidRPr="367A72AF">
        <w:rPr>
          <w:rStyle w:val="normaltextrun"/>
          <w:rFonts w:asciiTheme="minorHAnsi" w:eastAsiaTheme="minorEastAsia" w:hAnsiTheme="minorHAnsi" w:cstheme="minorBidi"/>
        </w:rPr>
        <w:t>How will you ensure you are engaging priority populations? </w:t>
      </w:r>
    </w:p>
    <w:p w14:paraId="2129921B" w14:textId="77777777" w:rsidR="00C844B1" w:rsidRDefault="00C844B1" w:rsidP="00C844B1">
      <w:pPr>
        <w:pStyle w:val="paragraph"/>
        <w:spacing w:before="0" w:beforeAutospacing="0" w:after="0" w:afterAutospacing="0"/>
        <w:textAlignment w:val="baseline"/>
        <w:rPr>
          <w:rStyle w:val="eop"/>
          <w:rFonts w:asciiTheme="minorHAnsi" w:eastAsiaTheme="minorEastAsia" w:hAnsiTheme="minorHAnsi" w:cstheme="minorBidi"/>
        </w:rPr>
      </w:pPr>
    </w:p>
    <w:p w14:paraId="52D6CC6E" w14:textId="77777777" w:rsidR="00C844B1" w:rsidRDefault="00C844B1" w:rsidP="00C844B1">
      <w:pPr>
        <w:pStyle w:val="paragraph"/>
        <w:numPr>
          <w:ilvl w:val="0"/>
          <w:numId w:val="37"/>
        </w:numPr>
        <w:spacing w:before="0" w:beforeAutospacing="0" w:after="0" w:afterAutospacing="0"/>
        <w:rPr>
          <w:rStyle w:val="eop"/>
          <w:rFonts w:asciiTheme="minorHAnsi" w:eastAsiaTheme="minorEastAsia" w:hAnsiTheme="minorHAnsi" w:cstheme="minorBidi"/>
        </w:rPr>
      </w:pPr>
      <w:r w:rsidRPr="367A72AF">
        <w:rPr>
          <w:rStyle w:val="eop"/>
          <w:rFonts w:asciiTheme="minorHAnsi" w:eastAsiaTheme="minorEastAsia" w:hAnsiTheme="minorHAnsi" w:cstheme="minorBidi"/>
        </w:rPr>
        <w:t xml:space="preserve">Number of clients you expect to </w:t>
      </w:r>
      <w:r w:rsidRPr="42BC9770">
        <w:rPr>
          <w:rStyle w:val="eop"/>
          <w:rFonts w:asciiTheme="minorHAnsi" w:eastAsiaTheme="minorEastAsia" w:hAnsiTheme="minorHAnsi" w:cstheme="minorBidi"/>
        </w:rPr>
        <w:t>reach</w:t>
      </w:r>
      <w:r w:rsidRPr="367A72AF">
        <w:rPr>
          <w:rStyle w:val="eop"/>
          <w:rFonts w:asciiTheme="minorHAnsi" w:eastAsiaTheme="minorEastAsia" w:hAnsiTheme="minorHAnsi" w:cstheme="minorBidi"/>
        </w:rPr>
        <w:t xml:space="preserve"> monthly</w:t>
      </w:r>
      <w:r>
        <w:rPr>
          <w:rStyle w:val="eop"/>
          <w:rFonts w:asciiTheme="minorHAnsi" w:eastAsiaTheme="minorEastAsia" w:hAnsiTheme="minorHAnsi" w:cstheme="minorBidi"/>
        </w:rPr>
        <w:t>:</w:t>
      </w:r>
    </w:p>
    <w:p w14:paraId="156D81C3" w14:textId="77777777" w:rsidR="00C844B1" w:rsidRDefault="00C844B1" w:rsidP="00C844B1">
      <w:pPr>
        <w:pStyle w:val="paragraph"/>
        <w:spacing w:before="0" w:beforeAutospacing="0" w:after="0" w:afterAutospacing="0"/>
        <w:rPr>
          <w:rStyle w:val="eop"/>
          <w:rFonts w:asciiTheme="minorHAnsi" w:eastAsiaTheme="minorEastAsia" w:hAnsiTheme="minorHAnsi" w:cstheme="minorBidi"/>
        </w:rPr>
      </w:pPr>
    </w:p>
    <w:p w14:paraId="2517DB9A" w14:textId="77777777" w:rsidR="00C844B1" w:rsidRDefault="00C844B1" w:rsidP="00C844B1">
      <w:pPr>
        <w:pStyle w:val="paragraph"/>
        <w:numPr>
          <w:ilvl w:val="0"/>
          <w:numId w:val="37"/>
        </w:numPr>
        <w:spacing w:before="0" w:beforeAutospacing="0" w:after="0" w:afterAutospacing="0"/>
        <w:rPr>
          <w:rStyle w:val="eop"/>
          <w:rFonts w:asciiTheme="minorHAnsi" w:eastAsiaTheme="minorEastAsia" w:hAnsiTheme="minorHAnsi" w:cstheme="minorBidi"/>
        </w:rPr>
      </w:pPr>
      <w:r w:rsidRPr="00ADF3DE">
        <w:rPr>
          <w:rStyle w:val="eop"/>
          <w:rFonts w:asciiTheme="minorHAnsi" w:eastAsiaTheme="minorEastAsia" w:hAnsiTheme="minorHAnsi" w:cstheme="minorBidi"/>
        </w:rPr>
        <w:t xml:space="preserve">Number of condoms you expect to distribute </w:t>
      </w:r>
      <w:r w:rsidRPr="544E90AE">
        <w:rPr>
          <w:rStyle w:val="eop"/>
          <w:rFonts w:asciiTheme="minorHAnsi" w:eastAsiaTheme="minorEastAsia" w:hAnsiTheme="minorHAnsi" w:cstheme="minorBidi"/>
        </w:rPr>
        <w:t>monthly:</w:t>
      </w:r>
    </w:p>
    <w:p w14:paraId="1F505A8B" w14:textId="77777777" w:rsidR="00C844B1" w:rsidRDefault="00C844B1" w:rsidP="00C844B1">
      <w:pPr>
        <w:pStyle w:val="paragraph"/>
        <w:spacing w:before="0" w:beforeAutospacing="0" w:after="0" w:afterAutospacing="0"/>
        <w:rPr>
          <w:rStyle w:val="normaltextrun"/>
          <w:rFonts w:asciiTheme="minorHAnsi" w:eastAsiaTheme="minorEastAsia" w:hAnsiTheme="minorHAnsi" w:cstheme="minorBidi"/>
        </w:rPr>
      </w:pPr>
    </w:p>
    <w:p w14:paraId="68AE57CB" w14:textId="77777777" w:rsidR="00C844B1" w:rsidRDefault="00C844B1" w:rsidP="00C844B1">
      <w:pPr>
        <w:pStyle w:val="paragraph"/>
        <w:numPr>
          <w:ilvl w:val="0"/>
          <w:numId w:val="37"/>
        </w:numPr>
        <w:spacing w:before="0" w:beforeAutospacing="0" w:after="0" w:afterAutospacing="0"/>
        <w:textAlignment w:val="baseline"/>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you ensure appropriate data collection and reporting? </w:t>
      </w:r>
    </w:p>
    <w:p w14:paraId="036AE3A9" w14:textId="77777777" w:rsidR="00C844B1" w:rsidRDefault="00C844B1" w:rsidP="00C844B1">
      <w:pPr>
        <w:pStyle w:val="paragraph"/>
        <w:numPr>
          <w:ilvl w:val="1"/>
          <w:numId w:val="37"/>
        </w:numPr>
        <w:spacing w:before="0" w:beforeAutospacing="0" w:after="0" w:afterAutospacing="0"/>
        <w:textAlignment w:val="baseline"/>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program data be collected and stored? </w:t>
      </w:r>
    </w:p>
    <w:p w14:paraId="36AC86DD" w14:textId="77777777" w:rsidR="00C844B1" w:rsidRDefault="00C844B1" w:rsidP="00C844B1">
      <w:pPr>
        <w:pStyle w:val="paragraph"/>
        <w:numPr>
          <w:ilvl w:val="1"/>
          <w:numId w:val="37"/>
        </w:numPr>
        <w:spacing w:before="0" w:beforeAutospacing="0" w:after="0" w:afterAutospacing="0"/>
        <w:textAlignment w:val="baseline"/>
        <w:rPr>
          <w:rStyle w:val="normaltextrun"/>
          <w:rFonts w:asciiTheme="minorHAnsi" w:eastAsiaTheme="minorEastAsia" w:hAnsiTheme="minorHAnsi" w:cstheme="minorBidi"/>
        </w:rPr>
      </w:pPr>
      <w:r w:rsidRPr="367A72AF">
        <w:rPr>
          <w:rStyle w:val="normaltextrun"/>
          <w:rFonts w:asciiTheme="minorHAnsi" w:eastAsiaTheme="minorEastAsia" w:hAnsiTheme="minorHAnsi" w:cstheme="minorBidi"/>
        </w:rPr>
        <w:t>How will data be reported? </w:t>
      </w:r>
    </w:p>
    <w:p w14:paraId="13BE962B" w14:textId="77777777" w:rsidR="00C844B1" w:rsidRDefault="00C844B1" w:rsidP="00C844B1">
      <w:pPr>
        <w:pStyle w:val="paragraph"/>
        <w:numPr>
          <w:ilvl w:val="1"/>
          <w:numId w:val="37"/>
        </w:numPr>
        <w:spacing w:before="0" w:beforeAutospacing="0" w:after="0" w:afterAutospacing="0"/>
        <w:textAlignment w:val="baseline"/>
        <w:rPr>
          <w:rFonts w:asciiTheme="minorHAnsi" w:eastAsiaTheme="minorEastAsia" w:hAnsiTheme="minorHAnsi" w:cstheme="minorBidi"/>
        </w:rPr>
      </w:pPr>
      <w:r>
        <w:rPr>
          <w:rStyle w:val="normaltextrun"/>
          <w:rFonts w:asciiTheme="minorHAnsi" w:eastAsiaTheme="minorEastAsia" w:hAnsiTheme="minorHAnsi" w:cstheme="minorBidi"/>
        </w:rPr>
        <w:t>How will you ensure client confidentiality?</w:t>
      </w:r>
    </w:p>
    <w:p w14:paraId="1193A6D9" w14:textId="77777777" w:rsidR="00C844B1" w:rsidRDefault="00C844B1" w:rsidP="00C844B1">
      <w:pPr>
        <w:pStyle w:val="paragraph"/>
        <w:spacing w:before="0" w:beforeAutospacing="0" w:after="0" w:afterAutospacing="0"/>
        <w:textAlignment w:val="baseline"/>
        <w:rPr>
          <w:rFonts w:asciiTheme="minorHAnsi" w:eastAsiaTheme="minorEastAsia" w:hAnsiTheme="minorHAnsi" w:cstheme="minorBidi"/>
        </w:rPr>
      </w:pPr>
    </w:p>
    <w:p w14:paraId="68748149" w14:textId="77777777" w:rsidR="00C844B1" w:rsidRDefault="00C844B1" w:rsidP="00C844B1">
      <w:pPr>
        <w:pStyle w:val="paragraph"/>
        <w:numPr>
          <w:ilvl w:val="0"/>
          <w:numId w:val="37"/>
        </w:numPr>
        <w:spacing w:before="0" w:beforeAutospacing="0" w:after="0" w:afterAutospacing="0"/>
        <w:textAlignment w:val="baseline"/>
        <w:rPr>
          <w:rFonts w:asciiTheme="minorHAnsi" w:eastAsiaTheme="minorEastAsia" w:hAnsiTheme="minorHAnsi" w:cstheme="minorBidi"/>
        </w:rPr>
      </w:pPr>
      <w:r w:rsidRPr="367A72AF">
        <w:rPr>
          <w:rFonts w:asciiTheme="minorHAnsi" w:eastAsiaTheme="minorEastAsia" w:hAnsiTheme="minorHAnsi" w:cstheme="minorBidi"/>
        </w:rPr>
        <w:t>Describe how you will ensure promotions and the online ordering system for condoms is available in, at minimum, English and Spanish.</w:t>
      </w:r>
    </w:p>
    <w:p w14:paraId="5890BF09" w14:textId="77777777" w:rsidR="00C844B1" w:rsidRDefault="00C844B1" w:rsidP="00C844B1">
      <w:pPr>
        <w:pStyle w:val="paragraph"/>
        <w:spacing w:before="0" w:beforeAutospacing="0" w:after="0" w:afterAutospacing="0"/>
        <w:rPr>
          <w:rFonts w:asciiTheme="minorHAnsi" w:eastAsiaTheme="minorEastAsia" w:hAnsiTheme="minorHAnsi" w:cstheme="minorBidi"/>
        </w:rPr>
      </w:pPr>
    </w:p>
    <w:p w14:paraId="43FD9D3A" w14:textId="77777777" w:rsidR="00C844B1" w:rsidRDefault="00C844B1" w:rsidP="00C844B1">
      <w:pPr>
        <w:pStyle w:val="paragraph"/>
        <w:numPr>
          <w:ilvl w:val="0"/>
          <w:numId w:val="37"/>
        </w:numPr>
        <w:spacing w:before="0" w:beforeAutospacing="0" w:after="0" w:afterAutospacing="0"/>
        <w:rPr>
          <w:rFonts w:asciiTheme="minorHAnsi" w:eastAsia="Calibri" w:hAnsiTheme="minorHAnsi" w:cstheme="minorBidi"/>
        </w:rPr>
      </w:pPr>
      <w:r w:rsidRPr="77845700">
        <w:rPr>
          <w:rFonts w:asciiTheme="minorHAnsi" w:eastAsia="Calibri" w:hAnsiTheme="minorHAnsi" w:cstheme="minorBidi"/>
        </w:rPr>
        <w:t>Describe how you will conduct a needs assessment within first six months of the contract period to determine customer product preferences.</w:t>
      </w:r>
    </w:p>
    <w:p w14:paraId="25C91C62" w14:textId="77777777" w:rsidR="00C844B1" w:rsidRDefault="00C844B1" w:rsidP="00623ED9">
      <w:pPr>
        <w:pStyle w:val="paragraph"/>
        <w:spacing w:before="0" w:beforeAutospacing="0" w:after="0" w:afterAutospacing="0"/>
        <w:textAlignment w:val="baseline"/>
        <w:rPr>
          <w:rStyle w:val="normaltextrun"/>
          <w:rFonts w:ascii="Calibri" w:hAnsi="Calibri" w:cs="Calibri"/>
          <w:b/>
          <w:bCs/>
        </w:rPr>
      </w:pPr>
    </w:p>
    <w:p w14:paraId="1DBC6454" w14:textId="77777777" w:rsidR="00623ED9" w:rsidRPr="007F4E33" w:rsidRDefault="00623ED9" w:rsidP="00623ED9">
      <w:r w:rsidRPr="00F51C3F">
        <w:rPr>
          <w:rFonts w:asciiTheme="minorHAnsi" w:hAnsiTheme="minorHAnsi" w:cstheme="minorHAnsi"/>
          <w:sz w:val="24"/>
          <w:szCs w:val="24"/>
        </w:rPr>
        <w:br w:type="page"/>
      </w:r>
    </w:p>
    <w:p w14:paraId="1FF559B6" w14:textId="77777777" w:rsidR="00572A76" w:rsidRDefault="00572A76" w:rsidP="00572A76">
      <w:pPr>
        <w:rPr>
          <w:rFonts w:asciiTheme="minorHAnsi" w:hAnsiTheme="minorHAnsi" w:cstheme="minorHAnsi"/>
          <w:sz w:val="24"/>
          <w:szCs w:val="24"/>
        </w:rPr>
      </w:pPr>
      <w:bookmarkStart w:id="11" w:name="_Hlk131430650"/>
      <w:bookmarkStart w:id="12" w:name="_Hlk131431237"/>
      <w:r w:rsidRPr="00F51C3F">
        <w:rPr>
          <w:rFonts w:asciiTheme="minorHAnsi" w:hAnsiTheme="minorHAnsi" w:cstheme="minorHAnsi"/>
          <w:b/>
          <w:bCs/>
          <w:sz w:val="24"/>
          <w:szCs w:val="24"/>
        </w:rPr>
        <w:lastRenderedPageBreak/>
        <w:t>Proposal</w:t>
      </w:r>
      <w:r>
        <w:rPr>
          <w:rFonts w:asciiTheme="minorHAnsi" w:hAnsiTheme="minorHAnsi" w:cstheme="minorHAnsi"/>
          <w:b/>
          <w:bCs/>
          <w:sz w:val="24"/>
          <w:szCs w:val="24"/>
        </w:rPr>
        <w:t xml:space="preserve"> -</w:t>
      </w:r>
      <w:r w:rsidRPr="00F51C3F">
        <w:rPr>
          <w:rFonts w:asciiTheme="minorHAnsi" w:hAnsiTheme="minorHAnsi" w:cstheme="minorHAnsi"/>
          <w:b/>
          <w:bCs/>
          <w:sz w:val="24"/>
          <w:szCs w:val="24"/>
        </w:rPr>
        <w:t xml:space="preserve"> Program approach </w:t>
      </w:r>
      <w:r w:rsidRPr="006D4C83">
        <w:rPr>
          <w:rFonts w:asciiTheme="minorHAnsi" w:hAnsiTheme="minorHAnsi" w:cstheme="minorHAnsi"/>
          <w:sz w:val="24"/>
          <w:szCs w:val="24"/>
        </w:rPr>
        <w:t>(</w:t>
      </w:r>
      <w:r>
        <w:rPr>
          <w:rFonts w:asciiTheme="minorHAnsi" w:hAnsiTheme="minorHAnsi" w:cstheme="minorHAnsi"/>
          <w:sz w:val="24"/>
          <w:szCs w:val="24"/>
        </w:rPr>
        <w:t>4</w:t>
      </w:r>
      <w:r w:rsidRPr="006D4C83">
        <w:rPr>
          <w:rFonts w:asciiTheme="minorHAnsi" w:hAnsiTheme="minorHAnsi" w:cstheme="minorHAnsi"/>
          <w:sz w:val="24"/>
          <w:szCs w:val="24"/>
        </w:rPr>
        <w:t xml:space="preserve"> pages</w:t>
      </w:r>
      <w:r>
        <w:rPr>
          <w:rFonts w:asciiTheme="minorHAnsi" w:hAnsiTheme="minorHAnsi" w:cstheme="minorHAnsi"/>
          <w:sz w:val="24"/>
          <w:szCs w:val="24"/>
        </w:rPr>
        <w:t xml:space="preserve"> maximum</w:t>
      </w:r>
      <w:r w:rsidRPr="006D4C83">
        <w:rPr>
          <w:rFonts w:asciiTheme="minorHAnsi" w:hAnsiTheme="minorHAnsi" w:cstheme="minorHAnsi"/>
          <w:sz w:val="24"/>
          <w:szCs w:val="24"/>
        </w:rPr>
        <w:t xml:space="preserve">, </w:t>
      </w:r>
      <w:r>
        <w:rPr>
          <w:rFonts w:asciiTheme="minorHAnsi" w:hAnsiTheme="minorHAnsi" w:cstheme="minorHAnsi"/>
          <w:sz w:val="24"/>
          <w:szCs w:val="24"/>
        </w:rPr>
        <w:t xml:space="preserve">including </w:t>
      </w:r>
      <w:r w:rsidRPr="006D4C83">
        <w:rPr>
          <w:rFonts w:asciiTheme="minorHAnsi" w:hAnsiTheme="minorHAnsi" w:cstheme="minorHAnsi"/>
          <w:sz w:val="24"/>
          <w:szCs w:val="24"/>
        </w:rPr>
        <w:t>questions)</w:t>
      </w:r>
    </w:p>
    <w:bookmarkEnd w:id="11"/>
    <w:p w14:paraId="227F5184" w14:textId="77777777" w:rsidR="00572A76" w:rsidRPr="00F51C3F" w:rsidRDefault="00572A76" w:rsidP="00572A76">
      <w:pPr>
        <w:rPr>
          <w:rFonts w:asciiTheme="minorHAnsi" w:hAnsiTheme="minorHAnsi" w:cstheme="minorHAnsi"/>
          <w:b/>
          <w:bCs/>
          <w:sz w:val="24"/>
          <w:szCs w:val="24"/>
        </w:rPr>
      </w:pPr>
    </w:p>
    <w:p w14:paraId="096709DA" w14:textId="77777777" w:rsidR="00572A76" w:rsidRPr="00F51C3F" w:rsidRDefault="00572A76" w:rsidP="00572A76">
      <w:pPr>
        <w:rPr>
          <w:rFonts w:asciiTheme="minorHAnsi" w:hAnsiTheme="minorHAnsi" w:cstheme="minorHAnsi"/>
          <w:sz w:val="24"/>
          <w:szCs w:val="24"/>
        </w:rPr>
      </w:pPr>
      <w:r w:rsidRPr="00F51C3F">
        <w:rPr>
          <w:rFonts w:asciiTheme="minorHAnsi" w:hAnsiTheme="minorHAnsi" w:cstheme="minorHAnsi"/>
          <w:sz w:val="24"/>
          <w:szCs w:val="24"/>
        </w:rPr>
        <w:t>Briefly describe your programmatic vision by addressing each of the following questions:</w:t>
      </w:r>
    </w:p>
    <w:p w14:paraId="50F19BF4" w14:textId="77777777" w:rsidR="00572A76" w:rsidRPr="00F51C3F" w:rsidRDefault="00572A76" w:rsidP="00572A76">
      <w:pPr>
        <w:pStyle w:val="ListParagraph"/>
        <w:numPr>
          <w:ilvl w:val="0"/>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Is the service category you are applying for a new service for your organization, or does it represent a continuation or expansion of existing services?</w:t>
      </w:r>
    </w:p>
    <w:p w14:paraId="5FF8BC7A" w14:textId="77777777" w:rsidR="00572A76" w:rsidRPr="00F51C3F" w:rsidRDefault="00572A76" w:rsidP="00572A76">
      <w:pPr>
        <w:pStyle w:val="ListParagraph"/>
        <w:numPr>
          <w:ilvl w:val="1"/>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this is a continuation of existing services, describe your organization’s past successes and challenges providing these services. How have you ensured your services are meeting the needs of your population?</w:t>
      </w:r>
    </w:p>
    <w:p w14:paraId="6463702E" w14:textId="77777777" w:rsidR="00572A76" w:rsidRPr="00F51C3F" w:rsidRDefault="00572A76" w:rsidP="00572A76">
      <w:pPr>
        <w:pStyle w:val="ListParagraph"/>
        <w:numPr>
          <w:ilvl w:val="1"/>
          <w:numId w:val="41"/>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you are expanding existing services, please describe where/how you plan to expand and explain why expanding existing services is needed.</w:t>
      </w:r>
    </w:p>
    <w:p w14:paraId="55D38913" w14:textId="77777777" w:rsidR="00572A76" w:rsidRPr="00F51C3F" w:rsidRDefault="00572A76" w:rsidP="00572A76">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programmatic vision incorporate a syndemic approach?</w:t>
      </w:r>
    </w:p>
    <w:p w14:paraId="2F3E7B1D" w14:textId="77777777" w:rsidR="00572A76" w:rsidRPr="00F51C3F" w:rsidRDefault="00572A76" w:rsidP="00572A76">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 incorporate evidence-based practices?</w:t>
      </w:r>
    </w:p>
    <w:p w14:paraId="0B05DFE1" w14:textId="77777777" w:rsidR="00572A76" w:rsidRPr="00F51C3F" w:rsidRDefault="00572A76" w:rsidP="00572A76">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are the priority populations that you intend to work with?</w:t>
      </w:r>
    </w:p>
    <w:p w14:paraId="7B6A7421" w14:textId="77777777" w:rsidR="00572A76" w:rsidRPr="00F51C3F" w:rsidRDefault="00572A76" w:rsidP="00572A76">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Please reference the priority populations listed in the service category you are applying to, and be specific about any sub-populations or communities you plan to work with.</w:t>
      </w:r>
    </w:p>
    <w:p w14:paraId="3DF61B70" w14:textId="77777777" w:rsidR="00572A76" w:rsidRPr="00F51C3F" w:rsidRDefault="00572A76" w:rsidP="00572A76">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Remember to reference the syndemic data provided as part of this RFA </w:t>
      </w:r>
      <w:r>
        <w:rPr>
          <w:rFonts w:asciiTheme="minorHAnsi" w:hAnsiTheme="minorHAnsi" w:cstheme="minorHAnsi"/>
          <w:sz w:val="24"/>
          <w:szCs w:val="24"/>
        </w:rPr>
        <w:t xml:space="preserve">in </w:t>
      </w:r>
      <w:r w:rsidRPr="00EC2C47">
        <w:rPr>
          <w:rFonts w:asciiTheme="minorHAnsi" w:hAnsiTheme="minorHAnsi" w:cstheme="minorHAnsi"/>
          <w:sz w:val="24"/>
          <w:szCs w:val="24"/>
        </w:rPr>
        <w:t>Exhibit A</w:t>
      </w:r>
      <w:r w:rsidRPr="00EC2C47">
        <w:rPr>
          <w:rFonts w:asciiTheme="minorHAnsi" w:hAnsiTheme="minorHAnsi" w:cstheme="minorHAnsi"/>
          <w:b/>
          <w:bCs/>
          <w:sz w:val="24"/>
          <w:szCs w:val="24"/>
        </w:rPr>
        <w:t xml:space="preserve">, </w:t>
      </w:r>
      <w:r w:rsidRPr="00EC2C47">
        <w:rPr>
          <w:rFonts w:asciiTheme="minorHAnsi" w:hAnsiTheme="minorHAnsi" w:cstheme="minorHAnsi"/>
          <w:sz w:val="24"/>
          <w:szCs w:val="24"/>
        </w:rPr>
        <w:t>“The</w:t>
      </w:r>
      <w:r w:rsidRPr="002B190C">
        <w:rPr>
          <w:rFonts w:asciiTheme="minorHAnsi" w:hAnsiTheme="minorHAnsi" w:cstheme="minorHAnsi"/>
          <w:sz w:val="24"/>
          <w:szCs w:val="24"/>
        </w:rPr>
        <w:t xml:space="preserve"> State of the Syndemic in Washington.”</w:t>
      </w:r>
    </w:p>
    <w:p w14:paraId="25875E7F" w14:textId="77777777" w:rsidR="00572A76" w:rsidRPr="00F51C3F" w:rsidRDefault="00572A76" w:rsidP="00572A76">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barriers to access do the identified priority populations face, and how does your program address those barriers?</w:t>
      </w:r>
    </w:p>
    <w:p w14:paraId="5540FA90" w14:textId="77777777" w:rsidR="00572A76" w:rsidRPr="00F51C3F" w:rsidRDefault="00572A76" w:rsidP="00572A76">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In addition to other access barriers, you must address how your program currently provides language access appropriate to your populations, or how you plan to provide language access services (for example translation of written materials, interpreting services, and recruitment and hiring of bilingual staff, as needed).</w:t>
      </w:r>
    </w:p>
    <w:p w14:paraId="38D94AA4" w14:textId="77777777" w:rsidR="00572A76" w:rsidRPr="00F51C3F" w:rsidRDefault="00572A76" w:rsidP="00572A76">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define success for the program you are proposing, and what data would you need to measure your success?</w:t>
      </w:r>
    </w:p>
    <w:p w14:paraId="031157BD" w14:textId="77777777" w:rsidR="00572A76" w:rsidRPr="00F51C3F" w:rsidRDefault="00572A76" w:rsidP="00572A76">
      <w:pPr>
        <w:pStyle w:val="ListParagraph"/>
        <w:numPr>
          <w:ilvl w:val="1"/>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any applicable outcomes from the service category tables.  </w:t>
      </w:r>
    </w:p>
    <w:p w14:paraId="4B5F9F30" w14:textId="77777777" w:rsidR="00572A76" w:rsidRPr="00F51C3F" w:rsidRDefault="00572A76" w:rsidP="00572A76">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involve members of the communities of focus in program design and implementation?</w:t>
      </w:r>
    </w:p>
    <w:p w14:paraId="2E6AD0C1" w14:textId="77777777" w:rsidR="00572A76" w:rsidRPr="00F51C3F" w:rsidRDefault="00572A76" w:rsidP="00572A76">
      <w:pPr>
        <w:pStyle w:val="ListParagraph"/>
        <w:numPr>
          <w:ilvl w:val="0"/>
          <w:numId w:val="41"/>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gather feedback from the individuals reached by this program and shift services in response to this feedback?</w:t>
      </w:r>
    </w:p>
    <w:p w14:paraId="267A0C50" w14:textId="77777777" w:rsidR="00572A76" w:rsidRPr="00F51C3F" w:rsidRDefault="00572A76" w:rsidP="00572A76">
      <w:pPr>
        <w:rPr>
          <w:rFonts w:asciiTheme="minorHAnsi" w:hAnsiTheme="minorHAnsi" w:cstheme="minorHAnsi"/>
          <w:i/>
          <w:iCs/>
          <w:sz w:val="24"/>
          <w:szCs w:val="24"/>
        </w:rPr>
      </w:pPr>
      <w:r w:rsidRPr="00F51C3F">
        <w:rPr>
          <w:rFonts w:asciiTheme="minorHAnsi" w:hAnsiTheme="minorHAnsi" w:cstheme="minorHAnsi"/>
          <w:i/>
          <w:iCs/>
          <w:sz w:val="24"/>
          <w:szCs w:val="24"/>
        </w:rPr>
        <w:lastRenderedPageBreak/>
        <w:t xml:space="preserve">Reviewers will take into consideration whether bidders have incorporated the syndemic (e.g. HIV, viral hepatitis, sexually transmitted infections, and overdose) data provided as part of this solicitation into their response. </w:t>
      </w:r>
    </w:p>
    <w:bookmarkEnd w:id="12"/>
    <w:p w14:paraId="0AEE934A" w14:textId="77777777" w:rsidR="00623ED9" w:rsidRPr="00F51C3F" w:rsidRDefault="00623ED9" w:rsidP="00623ED9">
      <w:pPr>
        <w:rPr>
          <w:rFonts w:asciiTheme="minorHAnsi" w:hAnsiTheme="minorHAnsi" w:cstheme="minorHAnsi"/>
          <w:i/>
          <w:iCs/>
          <w:sz w:val="24"/>
          <w:szCs w:val="24"/>
        </w:rPr>
      </w:pPr>
    </w:p>
    <w:p w14:paraId="7D9542AA" w14:textId="77777777" w:rsidR="00623ED9" w:rsidRPr="00F51C3F" w:rsidRDefault="00623ED9" w:rsidP="00623ED9">
      <w:pPr>
        <w:rPr>
          <w:rFonts w:asciiTheme="minorHAnsi" w:hAnsiTheme="minorHAnsi" w:cstheme="minorHAnsi"/>
          <w:i/>
          <w:iCs/>
          <w:sz w:val="24"/>
          <w:szCs w:val="24"/>
        </w:rPr>
      </w:pPr>
    </w:p>
    <w:p w14:paraId="622B6A38" w14:textId="77777777" w:rsidR="00623ED9" w:rsidRDefault="00623ED9" w:rsidP="00623ED9">
      <w:pPr>
        <w:rPr>
          <w:rFonts w:asciiTheme="minorHAnsi" w:hAnsiTheme="minorHAnsi" w:cstheme="minorHAnsi"/>
          <w:i/>
          <w:iCs/>
          <w:sz w:val="24"/>
          <w:szCs w:val="24"/>
        </w:rPr>
      </w:pPr>
      <w:r>
        <w:rPr>
          <w:rFonts w:asciiTheme="minorHAnsi" w:hAnsiTheme="minorHAnsi" w:cstheme="minorHAnsi"/>
          <w:i/>
          <w:iCs/>
          <w:sz w:val="24"/>
          <w:szCs w:val="24"/>
        </w:rPr>
        <w:br w:type="page"/>
      </w:r>
    </w:p>
    <w:p w14:paraId="3696C6ED" w14:textId="77777777" w:rsidR="00623ED9" w:rsidRPr="00F51C3F" w:rsidRDefault="00623ED9" w:rsidP="00623ED9">
      <w:pPr>
        <w:rPr>
          <w:rFonts w:asciiTheme="minorHAnsi" w:hAnsiTheme="minorHAnsi" w:cstheme="minorHAnsi"/>
          <w:i/>
          <w:iCs/>
          <w:sz w:val="24"/>
          <w:szCs w:val="24"/>
        </w:rPr>
      </w:pPr>
    </w:p>
    <w:p w14:paraId="080B4640" w14:textId="77777777" w:rsidR="00EE7476" w:rsidRDefault="00EE7476" w:rsidP="00EE7476">
      <w:pPr>
        <w:rPr>
          <w:rFonts w:asciiTheme="minorHAnsi" w:hAnsiTheme="minorHAnsi" w:cstheme="minorHAnsi"/>
          <w:sz w:val="24"/>
          <w:szCs w:val="24"/>
        </w:rPr>
      </w:pPr>
      <w:bookmarkStart w:id="13" w:name="_Toc130216555"/>
      <w:bookmarkStart w:id="14" w:name="Prog_dev"/>
      <w:bookmarkStart w:id="15" w:name="_Hlk131430688"/>
      <w:r w:rsidRPr="00F51C3F">
        <w:rPr>
          <w:rFonts w:asciiTheme="minorHAnsi" w:hAnsiTheme="minorHAnsi" w:cstheme="minorHAnsi"/>
          <w:b/>
          <w:bCs/>
          <w:sz w:val="24"/>
          <w:szCs w:val="24"/>
        </w:rPr>
        <w:t>Program development, implementation startup, and capacity building needs</w:t>
      </w:r>
      <w:bookmarkEnd w:id="13"/>
      <w:bookmarkEnd w:id="14"/>
      <w:r>
        <w:rPr>
          <w:rFonts w:asciiTheme="minorHAnsi" w:hAnsiTheme="minorHAnsi" w:cstheme="minorHAnsi"/>
          <w:sz w:val="24"/>
          <w:szCs w:val="24"/>
        </w:rPr>
        <w:t xml:space="preserve"> (</w:t>
      </w:r>
      <w:r w:rsidRPr="00F51C3F">
        <w:rPr>
          <w:rFonts w:asciiTheme="minorHAnsi" w:hAnsiTheme="minorHAnsi" w:cstheme="minorHAnsi"/>
          <w:sz w:val="24"/>
          <w:szCs w:val="24"/>
        </w:rPr>
        <w:t>1 page</w:t>
      </w:r>
      <w:r>
        <w:rPr>
          <w:rFonts w:asciiTheme="minorHAnsi" w:hAnsiTheme="minorHAnsi" w:cstheme="minorHAnsi"/>
          <w:sz w:val="24"/>
          <w:szCs w:val="24"/>
        </w:rPr>
        <w:t xml:space="preserve"> maximum, including questions)</w:t>
      </w:r>
    </w:p>
    <w:p w14:paraId="3392AC97" w14:textId="77777777" w:rsidR="00EE7476" w:rsidRDefault="00EE7476" w:rsidP="00EE7476">
      <w:pPr>
        <w:rPr>
          <w:rFonts w:asciiTheme="minorHAnsi" w:hAnsiTheme="minorHAnsi" w:cstheme="minorHAnsi"/>
          <w:sz w:val="24"/>
          <w:szCs w:val="24"/>
        </w:rPr>
      </w:pPr>
    </w:p>
    <w:p w14:paraId="1CF3DE32" w14:textId="77777777" w:rsidR="00EE7476" w:rsidRPr="00F51C3F" w:rsidRDefault="00EE7476" w:rsidP="00EE7476">
      <w:pPr>
        <w:rPr>
          <w:rFonts w:asciiTheme="minorHAnsi" w:hAnsiTheme="minorHAnsi" w:cstheme="minorHAnsi"/>
          <w:i/>
          <w:iCs/>
          <w:sz w:val="24"/>
          <w:szCs w:val="24"/>
        </w:rPr>
      </w:pPr>
      <w:r w:rsidRPr="006D4C83">
        <w:rPr>
          <w:rFonts w:asciiTheme="minorHAnsi" w:hAnsiTheme="minorHAnsi" w:cstheme="minorHAnsi"/>
          <w:i/>
          <w:iCs/>
          <w:sz w:val="24"/>
          <w:szCs w:val="24"/>
        </w:rPr>
        <w:t>(Required for applicants proposing new or expanded services</w:t>
      </w:r>
      <w:r>
        <w:rPr>
          <w:rFonts w:asciiTheme="minorHAnsi" w:hAnsiTheme="minorHAnsi" w:cstheme="minorHAnsi"/>
          <w:i/>
          <w:iCs/>
          <w:sz w:val="24"/>
          <w:szCs w:val="24"/>
        </w:rPr>
        <w:t>.</w:t>
      </w:r>
      <w:r w:rsidRPr="006D4C83">
        <w:rPr>
          <w:rFonts w:asciiTheme="minorHAnsi" w:hAnsiTheme="minorHAnsi" w:cstheme="minorHAnsi"/>
          <w:i/>
          <w:iCs/>
          <w:sz w:val="24"/>
          <w:szCs w:val="24"/>
        </w:rPr>
        <w:t xml:space="preserve"> Applicants</w:t>
      </w:r>
      <w:r w:rsidRPr="00F51C3F">
        <w:rPr>
          <w:rFonts w:asciiTheme="minorHAnsi" w:hAnsiTheme="minorHAnsi" w:cstheme="minorHAnsi"/>
          <w:i/>
          <w:iCs/>
          <w:sz w:val="24"/>
          <w:szCs w:val="24"/>
        </w:rPr>
        <w:t xml:space="preserve"> requesting funding to replace existing funding for services already provided can omit this section.)</w:t>
      </w:r>
    </w:p>
    <w:bookmarkEnd w:id="15"/>
    <w:p w14:paraId="32A5D548" w14:textId="77777777" w:rsidR="00623ED9" w:rsidRPr="00F51C3F" w:rsidRDefault="00623ED9" w:rsidP="00623ED9">
      <w:pPr>
        <w:rPr>
          <w:rFonts w:asciiTheme="minorHAnsi" w:hAnsiTheme="minorHAnsi" w:cstheme="minorHAnsi"/>
          <w:i/>
          <w:iCs/>
          <w:sz w:val="24"/>
          <w:szCs w:val="24"/>
        </w:rPr>
      </w:pPr>
    </w:p>
    <w:p w14:paraId="1EF3EA2C" w14:textId="77777777" w:rsidR="00623ED9" w:rsidRDefault="00623ED9" w:rsidP="00623ED9">
      <w:pPr>
        <w:pStyle w:val="pf0"/>
        <w:spacing w:before="0" w:beforeAutospacing="0" w:after="0" w:afterAutospacing="0"/>
        <w:rPr>
          <w:rFonts w:asciiTheme="minorHAnsi" w:hAnsiTheme="minorHAnsi" w:cstheme="minorHAnsi"/>
        </w:rPr>
      </w:pPr>
      <w:r w:rsidRPr="00F51C3F">
        <w:rPr>
          <w:rFonts w:asciiTheme="minorHAnsi" w:hAnsiTheme="minorHAnsi" w:cstheme="minorHAnsi"/>
        </w:rPr>
        <w:t>OID understands that some programs will require a period of development before program implementation can begin. In most cases, this startup period should be three to six months. Some programs may require longer than this (for example, the PrEP housing pilot will likely require a six to twelve month development phase prior to implementation).</w:t>
      </w:r>
    </w:p>
    <w:p w14:paraId="77793DBD" w14:textId="77777777" w:rsidR="00EE7476" w:rsidRPr="00F51C3F" w:rsidRDefault="00EE7476" w:rsidP="00623ED9">
      <w:pPr>
        <w:pStyle w:val="pf0"/>
        <w:spacing w:before="0" w:beforeAutospacing="0" w:after="0" w:afterAutospacing="0"/>
        <w:rPr>
          <w:rFonts w:asciiTheme="minorHAnsi" w:hAnsiTheme="minorHAnsi" w:cstheme="minorHAnsi"/>
        </w:rPr>
      </w:pPr>
    </w:p>
    <w:p w14:paraId="0E6B6A9C" w14:textId="77777777" w:rsidR="00623ED9" w:rsidRPr="00F51C3F" w:rsidRDefault="00623ED9" w:rsidP="00623ED9">
      <w:pPr>
        <w:pStyle w:val="pf0"/>
        <w:spacing w:before="0" w:beforeAutospacing="0" w:after="0" w:afterAutospacing="0"/>
        <w:rPr>
          <w:rFonts w:asciiTheme="minorHAnsi" w:hAnsiTheme="minorHAnsi" w:cstheme="minorHAnsi"/>
        </w:rPr>
      </w:pPr>
      <w:r w:rsidRPr="00F51C3F">
        <w:rPr>
          <w:rFonts w:asciiTheme="minorHAnsi" w:hAnsiTheme="minorHAnsi" w:cstheme="minorHAnsi"/>
        </w:rPr>
        <w:t>Please provide a timeline describing program development and implementation startup activities, including, but not limited to:</w:t>
      </w:r>
    </w:p>
    <w:p w14:paraId="49E5A73B"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Staff hiring</w:t>
      </w:r>
    </w:p>
    <w:p w14:paraId="0A4D63FE"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Attending any training needed to implement program</w:t>
      </w:r>
    </w:p>
    <w:p w14:paraId="5601CDC8" w14:textId="77777777" w:rsidR="00623ED9" w:rsidRPr="00F51C3F" w:rsidRDefault="00623ED9" w:rsidP="00623ED9">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Partnership development and creation of MOUs/MOAs, if needed</w:t>
      </w:r>
    </w:p>
    <w:p w14:paraId="1E404893" w14:textId="77777777" w:rsidR="00623ED9" w:rsidRPr="00F51C3F" w:rsidRDefault="00623ED9" w:rsidP="00623ED9">
      <w:pPr>
        <w:pStyle w:val="pf0"/>
        <w:spacing w:before="0" w:beforeAutospacing="0" w:after="0" w:afterAutospacing="0"/>
        <w:rPr>
          <w:rFonts w:asciiTheme="minorHAnsi" w:hAnsiTheme="minorHAnsi" w:cstheme="minorHAnsi"/>
          <w:b/>
        </w:rPr>
      </w:pPr>
    </w:p>
    <w:p w14:paraId="232CFDDB" w14:textId="77777777" w:rsidR="00623ED9" w:rsidRPr="00F51C3F" w:rsidRDefault="00623ED9" w:rsidP="00623ED9">
      <w:pPr>
        <w:rPr>
          <w:rFonts w:asciiTheme="minorHAnsi" w:hAnsiTheme="minorHAnsi" w:cstheme="minorHAnsi"/>
          <w:sz w:val="24"/>
          <w:szCs w:val="24"/>
        </w:rPr>
      </w:pPr>
      <w:r w:rsidRPr="00F51C3F">
        <w:rPr>
          <w:rFonts w:asciiTheme="minorHAnsi" w:hAnsiTheme="minorHAnsi" w:cstheme="minorHAnsi"/>
          <w:sz w:val="24"/>
          <w:szCs w:val="24"/>
        </w:rPr>
        <w:t>In addition, OID understand that some programs will need capacity building assistance, including technical assistance and training. Please describe what capacity building assistance your agency needs to implement the proposed program(s).</w:t>
      </w:r>
    </w:p>
    <w:p w14:paraId="101374DB" w14:textId="77777777" w:rsidR="00623ED9" w:rsidRPr="00F51C3F" w:rsidRDefault="00623ED9" w:rsidP="00623ED9">
      <w:pPr>
        <w:rPr>
          <w:rFonts w:asciiTheme="minorHAnsi" w:hAnsiTheme="minorHAnsi" w:cstheme="minorHAnsi"/>
          <w:sz w:val="24"/>
          <w:szCs w:val="24"/>
        </w:rPr>
      </w:pPr>
    </w:p>
    <w:p w14:paraId="5576B52C" w14:textId="77777777" w:rsidR="00623ED9" w:rsidRDefault="00623ED9" w:rsidP="00623ED9">
      <w:pPr>
        <w:rPr>
          <w:rFonts w:asciiTheme="minorHAnsi" w:hAnsiTheme="minorHAnsi" w:cstheme="minorHAnsi"/>
          <w:sz w:val="24"/>
          <w:szCs w:val="24"/>
        </w:rPr>
      </w:pPr>
      <w:r>
        <w:rPr>
          <w:rFonts w:asciiTheme="minorHAnsi" w:hAnsiTheme="minorHAnsi" w:cstheme="minorHAnsi"/>
          <w:sz w:val="24"/>
          <w:szCs w:val="24"/>
        </w:rPr>
        <w:br w:type="page"/>
      </w:r>
    </w:p>
    <w:p w14:paraId="46113AFE" w14:textId="77777777" w:rsidR="00623ED9" w:rsidRPr="00F51C3F" w:rsidRDefault="00623ED9" w:rsidP="00623ED9">
      <w:pPr>
        <w:rPr>
          <w:rFonts w:asciiTheme="minorHAnsi" w:hAnsiTheme="minorHAnsi" w:cstheme="minorHAnsi"/>
          <w:sz w:val="24"/>
          <w:szCs w:val="24"/>
        </w:rPr>
      </w:pPr>
    </w:p>
    <w:p w14:paraId="14C30F97" w14:textId="77777777" w:rsidR="00F553A7" w:rsidRDefault="00F553A7" w:rsidP="00F553A7">
      <w:pPr>
        <w:rPr>
          <w:rFonts w:asciiTheme="minorHAnsi" w:hAnsiTheme="minorHAnsi" w:cstheme="minorHAnsi"/>
          <w:sz w:val="24"/>
          <w:szCs w:val="24"/>
        </w:rPr>
      </w:pPr>
      <w:bookmarkStart w:id="16" w:name="_Hlk131430704"/>
      <w:r w:rsidRPr="00F51C3F">
        <w:rPr>
          <w:rFonts w:asciiTheme="minorHAnsi" w:hAnsiTheme="minorHAnsi" w:cstheme="minorHAnsi"/>
          <w:b/>
          <w:bCs/>
          <w:sz w:val="24"/>
          <w:szCs w:val="24"/>
        </w:rPr>
        <w:t xml:space="preserve">Qualifications </w:t>
      </w:r>
      <w:bookmarkStart w:id="17" w:name="_Hlk131431796"/>
      <w:r w:rsidRPr="00FB1849">
        <w:rPr>
          <w:rFonts w:asciiTheme="minorHAnsi" w:hAnsiTheme="minorHAnsi" w:cstheme="minorHAnsi"/>
          <w:sz w:val="24"/>
          <w:szCs w:val="24"/>
        </w:rPr>
        <w:t>(</w:t>
      </w:r>
      <w:r>
        <w:rPr>
          <w:rFonts w:asciiTheme="minorHAnsi" w:hAnsiTheme="minorHAnsi" w:cstheme="minorHAnsi"/>
          <w:sz w:val="24"/>
          <w:szCs w:val="24"/>
        </w:rPr>
        <w:t>2</w:t>
      </w:r>
      <w:r w:rsidRPr="00FB1849">
        <w:rPr>
          <w:rFonts w:asciiTheme="minorHAnsi" w:hAnsiTheme="minorHAnsi" w:cstheme="minorHAnsi"/>
          <w:sz w:val="24"/>
          <w:szCs w:val="24"/>
        </w:rPr>
        <w:t xml:space="preserve"> page</w:t>
      </w:r>
      <w:r>
        <w:rPr>
          <w:rFonts w:asciiTheme="minorHAnsi" w:hAnsiTheme="minorHAnsi" w:cstheme="minorHAnsi"/>
          <w:sz w:val="24"/>
          <w:szCs w:val="24"/>
        </w:rPr>
        <w:t>s</w:t>
      </w:r>
      <w:r w:rsidRPr="00FB1849">
        <w:rPr>
          <w:rFonts w:asciiTheme="minorHAnsi" w:hAnsiTheme="minorHAnsi" w:cstheme="minorHAnsi"/>
          <w:sz w:val="24"/>
          <w:szCs w:val="24"/>
        </w:rPr>
        <w:t xml:space="preserve"> max</w:t>
      </w:r>
      <w:r>
        <w:rPr>
          <w:rFonts w:asciiTheme="minorHAnsi" w:hAnsiTheme="minorHAnsi" w:cstheme="minorHAnsi"/>
          <w:sz w:val="24"/>
          <w:szCs w:val="24"/>
        </w:rPr>
        <w:t>imum,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bookmarkEnd w:id="17"/>
    </w:p>
    <w:bookmarkEnd w:id="16"/>
    <w:p w14:paraId="1A39D1C0" w14:textId="77777777" w:rsidR="00F553A7" w:rsidRPr="00FB1849" w:rsidRDefault="00F553A7" w:rsidP="00F553A7">
      <w:pPr>
        <w:rPr>
          <w:rFonts w:asciiTheme="minorHAnsi" w:hAnsiTheme="minorHAnsi" w:cstheme="minorHAnsi"/>
          <w:sz w:val="24"/>
          <w:szCs w:val="24"/>
        </w:rPr>
      </w:pPr>
    </w:p>
    <w:p w14:paraId="37307E94" w14:textId="77777777" w:rsidR="00F553A7" w:rsidRPr="00F51C3F" w:rsidRDefault="00F553A7" w:rsidP="00F553A7">
      <w:pPr>
        <w:rPr>
          <w:rFonts w:asciiTheme="minorHAnsi" w:eastAsia="Calibri" w:hAnsiTheme="minorHAnsi" w:cstheme="minorHAnsi"/>
          <w:sz w:val="24"/>
          <w:szCs w:val="24"/>
        </w:rPr>
      </w:pPr>
      <w:r w:rsidRPr="00F51C3F">
        <w:rPr>
          <w:rFonts w:asciiTheme="minorHAnsi" w:eastAsia="Calibri" w:hAnsiTheme="minorHAnsi" w:cstheme="minorHAnsi"/>
          <w:sz w:val="24"/>
          <w:szCs w:val="24"/>
        </w:rPr>
        <w:t>Please describe your staff capacity and explain why they can make the proposed program a success by addressing the following points:</w:t>
      </w:r>
    </w:p>
    <w:p w14:paraId="5A74C6B6" w14:textId="77777777" w:rsidR="00F553A7" w:rsidRPr="00F51C3F" w:rsidRDefault="00F553A7" w:rsidP="00F553A7">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Describe the relevant experience and qualifications of current staff who will be working on this project, including project role and title, and any relevant licenses or trainings. Explain how their capacity, including lived experience, work experience, and technical skills, will ensure implementation of the services as you have described in your work plan.</w:t>
      </w:r>
    </w:p>
    <w:p w14:paraId="4CF810E1" w14:textId="77777777" w:rsidR="00F553A7" w:rsidRPr="00F51C3F" w:rsidRDefault="00F553A7" w:rsidP="00F553A7">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will hire additional staff to fulfill project activities, list the proposed job titles, activities, qualifications. </w:t>
      </w:r>
    </w:p>
    <w:p w14:paraId="63AC5CA1" w14:textId="77777777" w:rsidR="00F553A7" w:rsidRPr="00F51C3F" w:rsidRDefault="00F553A7" w:rsidP="00F553A7">
      <w:pPr>
        <w:pStyle w:val="ListParagraph"/>
        <w:numPr>
          <w:ilvl w:val="0"/>
          <w:numId w:val="42"/>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Please list any technical assistance or training needs you anticipate needing in order to implement a syndemic approach.</w:t>
      </w:r>
    </w:p>
    <w:p w14:paraId="666A84F9" w14:textId="77777777" w:rsidR="00F553A7" w:rsidRPr="00F51C3F" w:rsidRDefault="00F553A7" w:rsidP="00F553A7">
      <w:pPr>
        <w:rPr>
          <w:rFonts w:asciiTheme="minorHAnsi" w:eastAsia="Calibri" w:hAnsiTheme="minorHAnsi" w:cstheme="minorHAnsi"/>
          <w:i/>
          <w:sz w:val="24"/>
          <w:szCs w:val="24"/>
        </w:rPr>
      </w:pPr>
      <w:r w:rsidRPr="00F51C3F">
        <w:rPr>
          <w:rFonts w:asciiTheme="minorHAnsi" w:eastAsia="Calibri" w:hAnsiTheme="minorHAnsi" w:cstheme="minorHAnsi"/>
          <w:i/>
          <w:sz w:val="24"/>
          <w:szCs w:val="24"/>
        </w:rPr>
        <w:t>Attach position descriptions for all funded positions, including existing staff and proposed new hires, as attachments to your submission.</w:t>
      </w:r>
    </w:p>
    <w:p w14:paraId="1F7C214C" w14:textId="77777777" w:rsidR="00F553A7" w:rsidRPr="00F51C3F" w:rsidRDefault="00F553A7" w:rsidP="00F553A7">
      <w:pPr>
        <w:rPr>
          <w:rFonts w:asciiTheme="minorHAnsi" w:eastAsia="Calibri" w:hAnsiTheme="minorHAnsi" w:cstheme="minorHAnsi"/>
          <w:sz w:val="24"/>
          <w:szCs w:val="24"/>
        </w:rPr>
      </w:pPr>
    </w:p>
    <w:p w14:paraId="7816161B" w14:textId="77777777" w:rsidR="00F553A7" w:rsidRPr="00F51C3F" w:rsidRDefault="00F553A7" w:rsidP="00F553A7">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 xml:space="preserve">Attach an organizational chart that includes all positions in this proposal. You may include the agency org chart but please indicate which </w:t>
      </w:r>
      <w:r>
        <w:rPr>
          <w:rFonts w:asciiTheme="minorHAnsi" w:eastAsia="Calibri" w:hAnsiTheme="minorHAnsi" w:cstheme="minorHAnsi"/>
          <w:i/>
          <w:iCs/>
          <w:sz w:val="24"/>
          <w:szCs w:val="24"/>
        </w:rPr>
        <w:t xml:space="preserve">positions </w:t>
      </w:r>
      <w:r w:rsidRPr="00F51C3F">
        <w:rPr>
          <w:rFonts w:asciiTheme="minorHAnsi" w:eastAsia="Calibri" w:hAnsiTheme="minorHAnsi" w:cstheme="minorHAnsi"/>
          <w:i/>
          <w:iCs/>
          <w:sz w:val="24"/>
          <w:szCs w:val="24"/>
        </w:rPr>
        <w:t>are to be funded by this grant and which are not.</w:t>
      </w:r>
    </w:p>
    <w:p w14:paraId="279B5D65" w14:textId="77777777" w:rsidR="00623ED9" w:rsidRPr="00F51C3F" w:rsidRDefault="00623ED9" w:rsidP="00623ED9">
      <w:pPr>
        <w:rPr>
          <w:rFonts w:asciiTheme="minorHAnsi" w:eastAsia="Calibri" w:hAnsiTheme="minorHAnsi" w:cstheme="minorHAnsi"/>
          <w:i/>
          <w:iCs/>
          <w:sz w:val="24"/>
          <w:szCs w:val="24"/>
        </w:rPr>
      </w:pPr>
    </w:p>
    <w:p w14:paraId="0E5ABBF1" w14:textId="77777777" w:rsidR="00623ED9" w:rsidRDefault="00623ED9" w:rsidP="00623ED9">
      <w:pPr>
        <w:rPr>
          <w:rFonts w:asciiTheme="minorHAnsi" w:eastAsia="Calibri" w:hAnsiTheme="minorHAnsi" w:cstheme="minorHAnsi"/>
          <w:i/>
          <w:iCs/>
          <w:sz w:val="24"/>
          <w:szCs w:val="24"/>
        </w:rPr>
        <w:sectPr w:rsidR="00623ED9" w:rsidSect="007708C6">
          <w:type w:val="continuous"/>
          <w:pgSz w:w="12240" w:h="15840"/>
          <w:pgMar w:top="1440" w:right="1440" w:bottom="1440" w:left="1440" w:header="720" w:footer="720" w:gutter="0"/>
          <w:cols w:space="720"/>
          <w:docGrid w:linePitch="360"/>
        </w:sectPr>
      </w:pPr>
    </w:p>
    <w:p w14:paraId="49E8D4A2" w14:textId="45AE1A8E" w:rsidR="00D01DE2" w:rsidRDefault="00D01DE2">
      <w:pPr>
        <w:spacing w:after="160" w:line="259" w:lineRule="auto"/>
        <w:rPr>
          <w:rFonts w:asciiTheme="minorHAnsi" w:eastAsia="Calibri" w:hAnsiTheme="minorHAnsi" w:cstheme="minorHAnsi"/>
          <w:i/>
          <w:iCs/>
          <w:sz w:val="24"/>
          <w:szCs w:val="24"/>
        </w:rPr>
      </w:pPr>
      <w:r>
        <w:rPr>
          <w:rFonts w:asciiTheme="minorHAnsi" w:eastAsia="Calibri" w:hAnsiTheme="minorHAnsi" w:cstheme="minorHAnsi"/>
          <w:i/>
          <w:iCs/>
          <w:sz w:val="24"/>
          <w:szCs w:val="24"/>
        </w:rPr>
        <w:br w:type="page"/>
      </w:r>
    </w:p>
    <w:p w14:paraId="433D8BC8" w14:textId="77777777" w:rsidR="00623ED9" w:rsidRPr="00F51C3F" w:rsidRDefault="00623ED9" w:rsidP="00623ED9">
      <w:pPr>
        <w:rPr>
          <w:rFonts w:asciiTheme="minorHAnsi" w:eastAsia="Calibri" w:hAnsiTheme="minorHAnsi" w:cstheme="minorHAnsi"/>
          <w:i/>
          <w:iCs/>
          <w:sz w:val="24"/>
          <w:szCs w:val="24"/>
        </w:rPr>
      </w:pPr>
    </w:p>
    <w:p w14:paraId="2202E70B" w14:textId="77777777" w:rsidR="00D01DE2" w:rsidRDefault="00D01DE2" w:rsidP="00D01DE2">
      <w:pPr>
        <w:rPr>
          <w:rFonts w:asciiTheme="minorHAnsi" w:hAnsiTheme="minorHAnsi" w:cstheme="minorHAnsi"/>
          <w:sz w:val="24"/>
          <w:szCs w:val="24"/>
        </w:rPr>
      </w:pPr>
      <w:bookmarkStart w:id="18" w:name="_Hlk131430720"/>
      <w:r w:rsidRPr="00F51C3F">
        <w:rPr>
          <w:rFonts w:asciiTheme="minorHAnsi" w:eastAsia="Calibri" w:hAnsiTheme="minorHAnsi" w:cstheme="minorHAnsi"/>
          <w:b/>
          <w:bCs/>
          <w:sz w:val="24"/>
          <w:szCs w:val="24"/>
        </w:rPr>
        <w:t>Partnerships</w:t>
      </w:r>
      <w:r w:rsidRPr="00FB1849">
        <w:rPr>
          <w:rFonts w:asciiTheme="minorHAnsi" w:eastAsia="Calibri" w:hAnsiTheme="minorHAnsi" w:cstheme="minorHAnsi"/>
          <w:sz w:val="24"/>
          <w:szCs w:val="24"/>
        </w:rPr>
        <w:t xml:space="preserve"> (1 page max</w:t>
      </w:r>
      <w:r>
        <w:rPr>
          <w:rFonts w:asciiTheme="minorHAnsi" w:eastAsia="Calibri" w:hAnsiTheme="minorHAnsi" w:cstheme="minorHAnsi"/>
          <w:sz w:val="24"/>
          <w:szCs w:val="24"/>
        </w:rPr>
        <w:t>imum</w:t>
      </w:r>
      <w:r>
        <w:rPr>
          <w:rFonts w:asciiTheme="minorHAnsi" w:hAnsiTheme="minorHAnsi" w:cstheme="minorHAnsi"/>
          <w:sz w:val="24"/>
          <w:szCs w:val="24"/>
        </w:rPr>
        <w:t>,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bookmarkEnd w:id="18"/>
    <w:p w14:paraId="64664F4C" w14:textId="77777777" w:rsidR="00D01DE2" w:rsidRDefault="00D01DE2" w:rsidP="00D01DE2">
      <w:pPr>
        <w:rPr>
          <w:rFonts w:asciiTheme="minorHAnsi" w:hAnsiTheme="minorHAnsi" w:cstheme="minorHAnsi"/>
          <w:sz w:val="24"/>
          <w:szCs w:val="24"/>
        </w:rPr>
      </w:pPr>
    </w:p>
    <w:p w14:paraId="43FD04F1" w14:textId="77777777" w:rsidR="00D01DE2" w:rsidRPr="00F51C3F" w:rsidRDefault="00D01DE2" w:rsidP="00D01DE2">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List any other organizations who you propose to formally partner with to complete program activities. Briefly describe what services each partner would provide and how your proposed partners’ activities and strengths complement your work. </w:t>
      </w:r>
    </w:p>
    <w:p w14:paraId="5CB36A1D" w14:textId="77777777" w:rsidR="00D01DE2" w:rsidRPr="00F51C3F" w:rsidRDefault="00D01DE2" w:rsidP="00D01DE2">
      <w:pPr>
        <w:rPr>
          <w:rFonts w:asciiTheme="minorHAnsi" w:eastAsia="Calibri" w:hAnsiTheme="minorHAnsi" w:cstheme="minorHAnsi"/>
          <w:sz w:val="24"/>
          <w:szCs w:val="24"/>
        </w:rPr>
      </w:pPr>
    </w:p>
    <w:p w14:paraId="69FACF32" w14:textId="77777777" w:rsidR="00D01DE2" w:rsidRPr="00F51C3F" w:rsidRDefault="00D01DE2" w:rsidP="00D01DE2">
      <w:pPr>
        <w:rPr>
          <w:rFonts w:asciiTheme="minorHAnsi" w:eastAsia="Calibri" w:hAnsiTheme="minorHAnsi" w:cstheme="minorHAnsi"/>
          <w:sz w:val="24"/>
          <w:szCs w:val="24"/>
        </w:rPr>
      </w:pPr>
      <w:r w:rsidRPr="00F51C3F">
        <w:rPr>
          <w:rFonts w:asciiTheme="minorHAnsi" w:eastAsia="Calibri" w:hAnsiTheme="minorHAnsi" w:cstheme="minorHAnsi"/>
          <w:sz w:val="24"/>
          <w:szCs w:val="24"/>
        </w:rPr>
        <w:t>If you have current partnerships that you plan to continue to complete these program activities, please include any current Memoranda of Understanding.</w:t>
      </w:r>
    </w:p>
    <w:p w14:paraId="55EBAA3F" w14:textId="77777777" w:rsidR="00D01DE2" w:rsidRPr="00F51C3F" w:rsidRDefault="00D01DE2" w:rsidP="00D01DE2">
      <w:pPr>
        <w:rPr>
          <w:rFonts w:asciiTheme="minorHAnsi" w:eastAsia="Calibri" w:hAnsiTheme="minorHAnsi" w:cstheme="minorHAnsi"/>
          <w:sz w:val="24"/>
          <w:szCs w:val="24"/>
        </w:rPr>
      </w:pPr>
    </w:p>
    <w:p w14:paraId="4CEF211B" w14:textId="77777777" w:rsidR="00D01DE2" w:rsidRPr="00F51C3F" w:rsidRDefault="00D01DE2" w:rsidP="00D01DE2">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plan to pursue new partnerships as part of these program activities, please include a Letter of Support from each partner and plan to develop MOUs or MOAs during contract negotiation. </w:t>
      </w:r>
    </w:p>
    <w:p w14:paraId="0CD5EA12" w14:textId="77777777" w:rsidR="00D01DE2" w:rsidRPr="00F51C3F" w:rsidRDefault="00D01DE2" w:rsidP="00D01DE2">
      <w:pPr>
        <w:rPr>
          <w:rFonts w:asciiTheme="minorHAnsi" w:eastAsia="Calibri" w:hAnsiTheme="minorHAnsi" w:cstheme="minorHAnsi"/>
          <w:sz w:val="24"/>
          <w:szCs w:val="24"/>
        </w:rPr>
      </w:pPr>
    </w:p>
    <w:p w14:paraId="05815F2D" w14:textId="77777777" w:rsidR="00D01DE2" w:rsidRPr="00F51C3F" w:rsidRDefault="00D01DE2" w:rsidP="00D01DE2">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See the service category definition for more details or requirements</w:t>
      </w:r>
      <w:r>
        <w:rPr>
          <w:rFonts w:asciiTheme="minorHAnsi" w:eastAsia="Calibri" w:hAnsiTheme="minorHAnsi" w:cstheme="minorHAnsi"/>
          <w:i/>
          <w:iCs/>
          <w:sz w:val="24"/>
          <w:szCs w:val="24"/>
        </w:rPr>
        <w:t>.</w:t>
      </w:r>
    </w:p>
    <w:p w14:paraId="4F2D0263" w14:textId="77777777" w:rsidR="00D01DE2" w:rsidRPr="00F51C3F" w:rsidRDefault="00D01DE2" w:rsidP="00D01DE2">
      <w:pPr>
        <w:rPr>
          <w:rFonts w:asciiTheme="minorHAnsi" w:eastAsia="Calibri" w:hAnsiTheme="minorHAnsi" w:cstheme="minorHAnsi"/>
          <w:i/>
          <w:iCs/>
          <w:sz w:val="24"/>
          <w:szCs w:val="24"/>
        </w:rPr>
      </w:pPr>
    </w:p>
    <w:p w14:paraId="5071E6D5" w14:textId="77777777" w:rsidR="00623ED9" w:rsidRPr="00F51C3F" w:rsidRDefault="00623ED9" w:rsidP="00623ED9">
      <w:pPr>
        <w:rPr>
          <w:rFonts w:asciiTheme="minorHAnsi" w:eastAsia="Calibri" w:hAnsiTheme="minorHAnsi" w:cstheme="minorHAnsi"/>
          <w:i/>
          <w:iCs/>
          <w:sz w:val="24"/>
          <w:szCs w:val="24"/>
        </w:rPr>
      </w:pPr>
    </w:p>
    <w:p w14:paraId="3CB15AE6" w14:textId="77777777" w:rsidR="00623ED9" w:rsidRDefault="00623ED9" w:rsidP="00623ED9">
      <w:pPr>
        <w:rPr>
          <w:rFonts w:asciiTheme="minorHAnsi" w:eastAsia="Calibri" w:hAnsiTheme="minorHAnsi" w:cstheme="minorHAnsi"/>
          <w:i/>
          <w:iCs/>
          <w:sz w:val="24"/>
          <w:szCs w:val="24"/>
        </w:rPr>
      </w:pPr>
    </w:p>
    <w:p w14:paraId="4FA0A10C" w14:textId="77777777" w:rsidR="00E031E9" w:rsidRDefault="00E031E9" w:rsidP="00623ED9">
      <w:pPr>
        <w:rPr>
          <w:rFonts w:asciiTheme="minorHAnsi" w:eastAsia="Calibri" w:hAnsiTheme="minorHAnsi" w:cstheme="minorHAnsi"/>
          <w:i/>
          <w:iCs/>
          <w:sz w:val="24"/>
          <w:szCs w:val="24"/>
        </w:rPr>
      </w:pPr>
    </w:p>
    <w:p w14:paraId="28726F52" w14:textId="77777777" w:rsidR="00E031E9" w:rsidRDefault="00E031E9" w:rsidP="00623ED9">
      <w:pPr>
        <w:rPr>
          <w:rFonts w:asciiTheme="minorHAnsi" w:eastAsia="Calibri" w:hAnsiTheme="minorHAnsi" w:cstheme="minorHAnsi"/>
          <w:i/>
          <w:iCs/>
          <w:sz w:val="24"/>
          <w:szCs w:val="24"/>
        </w:rPr>
      </w:pPr>
    </w:p>
    <w:p w14:paraId="3C30DC93" w14:textId="77777777" w:rsidR="00E031E9" w:rsidRDefault="00E031E9" w:rsidP="00623ED9">
      <w:pPr>
        <w:rPr>
          <w:rFonts w:asciiTheme="minorHAnsi" w:eastAsia="Calibri" w:hAnsiTheme="minorHAnsi" w:cstheme="minorHAnsi"/>
          <w:i/>
          <w:iCs/>
          <w:sz w:val="24"/>
          <w:szCs w:val="24"/>
        </w:rPr>
      </w:pPr>
    </w:p>
    <w:p w14:paraId="3D7731B3" w14:textId="77777777" w:rsidR="00623ED9" w:rsidRPr="0096028F" w:rsidRDefault="00623ED9" w:rsidP="00623ED9">
      <w:pPr>
        <w:rPr>
          <w:rFonts w:asciiTheme="minorHAnsi" w:hAnsiTheme="minorHAnsi" w:cstheme="minorHAnsi"/>
          <w:sz w:val="24"/>
          <w:szCs w:val="24"/>
        </w:rPr>
      </w:pPr>
    </w:p>
    <w:p w14:paraId="69ECAA06" w14:textId="77777777" w:rsidR="005876A6" w:rsidRPr="00F51C3F" w:rsidRDefault="005876A6" w:rsidP="00787B38">
      <w:pPr>
        <w:rPr>
          <w:rFonts w:asciiTheme="minorHAnsi" w:hAnsiTheme="minorHAnsi" w:cstheme="minorHAnsi"/>
          <w:sz w:val="24"/>
          <w:szCs w:val="24"/>
        </w:rPr>
        <w:sectPr w:rsidR="005876A6" w:rsidRPr="00F51C3F" w:rsidSect="007708C6">
          <w:type w:val="continuous"/>
          <w:pgSz w:w="12240" w:h="15840"/>
          <w:pgMar w:top="1152" w:right="1166" w:bottom="1440" w:left="1440" w:header="720" w:footer="720" w:gutter="0"/>
          <w:cols w:space="720"/>
          <w:docGrid w:linePitch="360"/>
        </w:sectPr>
      </w:pPr>
    </w:p>
    <w:p w14:paraId="3B550E9F" w14:textId="77777777" w:rsidR="005876A6" w:rsidRPr="00F51C3F" w:rsidRDefault="005876A6" w:rsidP="00787B38">
      <w:pPr>
        <w:rPr>
          <w:rFonts w:asciiTheme="minorHAnsi" w:hAnsiTheme="minorHAnsi" w:cstheme="minorHAnsi"/>
          <w:sz w:val="24"/>
          <w:szCs w:val="24"/>
        </w:rPr>
        <w:sectPr w:rsidR="005876A6" w:rsidRPr="00F51C3F" w:rsidSect="007708C6">
          <w:headerReference w:type="default" r:id="rId19"/>
          <w:type w:val="continuous"/>
          <w:pgSz w:w="12240" w:h="15840"/>
          <w:pgMar w:top="1152" w:right="1166" w:bottom="1440" w:left="1440" w:header="720" w:footer="720" w:gutter="0"/>
          <w:cols w:space="720"/>
          <w:docGrid w:linePitch="360"/>
        </w:sectPr>
      </w:pPr>
    </w:p>
    <w:p w14:paraId="70B8D8EC" w14:textId="77777777" w:rsidR="0096028F" w:rsidRPr="0096028F" w:rsidRDefault="0096028F" w:rsidP="00623ED9">
      <w:pPr>
        <w:spacing w:after="160" w:line="259" w:lineRule="auto"/>
        <w:rPr>
          <w:rFonts w:asciiTheme="minorHAnsi" w:hAnsiTheme="minorHAnsi" w:cstheme="minorHAnsi"/>
          <w:sz w:val="24"/>
          <w:szCs w:val="24"/>
        </w:rPr>
      </w:pPr>
    </w:p>
    <w:sectPr w:rsidR="0096028F" w:rsidRPr="0096028F" w:rsidSect="007708C6">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F198" w14:textId="77777777" w:rsidR="00761253" w:rsidRDefault="00761253" w:rsidP="005876A6">
      <w:r>
        <w:separator/>
      </w:r>
    </w:p>
  </w:endnote>
  <w:endnote w:type="continuationSeparator" w:id="0">
    <w:p w14:paraId="1C490990" w14:textId="77777777" w:rsidR="00761253" w:rsidRDefault="00761253" w:rsidP="005876A6">
      <w:r>
        <w:continuationSeparator/>
      </w:r>
    </w:p>
  </w:endnote>
  <w:endnote w:type="continuationNotice" w:id="1">
    <w:p w14:paraId="6A10FA68" w14:textId="77777777" w:rsidR="00761253" w:rsidRDefault="00761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6802"/>
      <w:docPartObj>
        <w:docPartGallery w:val="Page Numbers (Bottom of Page)"/>
        <w:docPartUnique/>
      </w:docPartObj>
    </w:sdtPr>
    <w:sdtEndPr>
      <w:rPr>
        <w:noProof/>
      </w:rPr>
    </w:sdtEndPr>
    <w:sdtContent>
      <w:p w14:paraId="6F1D5313" w14:textId="5C949BF7" w:rsidR="00E24A16" w:rsidRDefault="0023344B">
        <w:pPr>
          <w:pStyle w:val="Footer"/>
          <w:jc w:val="right"/>
        </w:pPr>
        <w:r>
          <w:rPr>
            <w:rFonts w:ascii="Calibri" w:hAnsi="Calibri" w:cs="Calibri"/>
            <w:noProof/>
            <w:sz w:val="22"/>
            <w:szCs w:val="22"/>
          </w:rPr>
          <w:drawing>
            <wp:anchor distT="0" distB="0" distL="114300" distR="114300" simplePos="0" relativeHeight="251658240" behindDoc="1" locked="0" layoutInCell="1" allowOverlap="1" wp14:anchorId="057905FB" wp14:editId="44D0001F">
              <wp:simplePos x="0" y="0"/>
              <wp:positionH relativeFrom="column">
                <wp:posOffset>-514350</wp:posOffset>
              </wp:positionH>
              <wp:positionV relativeFrom="paragraph">
                <wp:posOffset>105410</wp:posOffset>
              </wp:positionV>
              <wp:extent cx="828675" cy="828675"/>
              <wp:effectExtent l="0" t="0" r="9525" b="9525"/>
              <wp:wrapTight wrapText="bothSides">
                <wp:wrapPolygon edited="0">
                  <wp:start x="0" y="0"/>
                  <wp:lineTo x="0" y="21352"/>
                  <wp:lineTo x="21352" y="21352"/>
                  <wp:lineTo x="21352" y="0"/>
                  <wp:lineTo x="0" y="0"/>
                </wp:wrapPolygon>
              </wp:wrapTight>
              <wp:docPr id="1254330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A16">
          <w:fldChar w:fldCharType="begin"/>
        </w:r>
        <w:r w:rsidR="00E24A16">
          <w:instrText xml:space="preserve"> PAGE   \* MERGEFORMAT </w:instrText>
        </w:r>
        <w:r w:rsidR="00E24A16">
          <w:fldChar w:fldCharType="separate"/>
        </w:r>
        <w:r w:rsidR="00E24A16">
          <w:rPr>
            <w:noProof/>
          </w:rPr>
          <w:t>2</w:t>
        </w:r>
        <w:r w:rsidR="00E24A16">
          <w:rPr>
            <w:noProof/>
          </w:rPr>
          <w:fldChar w:fldCharType="end"/>
        </w:r>
      </w:p>
    </w:sdtContent>
  </w:sdt>
  <w:p w14:paraId="611939B5" w14:textId="4E7C3661" w:rsidR="0023344B" w:rsidRDefault="00B90235">
    <w:pPr>
      <w:pStyle w:val="Footer"/>
      <w:rPr>
        <w:rFonts w:ascii="Calibri" w:hAnsi="Calibri" w:cs="Calibri"/>
        <w:sz w:val="22"/>
        <w:szCs w:val="22"/>
      </w:rPr>
    </w:pPr>
    <w:r>
      <w:rPr>
        <w:rFonts w:ascii="Calibri" w:hAnsi="Calibri" w:cs="Calibri"/>
        <w:sz w:val="22"/>
        <w:szCs w:val="22"/>
      </w:rPr>
      <w:t xml:space="preserve">DOH </w:t>
    </w:r>
    <w:r w:rsidR="00895A26" w:rsidRPr="00895A26">
      <w:rPr>
        <w:rFonts w:ascii="Calibri" w:hAnsi="Calibri" w:cs="Calibri"/>
        <w:sz w:val="22"/>
        <w:szCs w:val="22"/>
      </w:rPr>
      <w:t>150-216</w:t>
    </w:r>
    <w:r w:rsidR="00895A26">
      <w:rPr>
        <w:rFonts w:ascii="Calibri" w:hAnsi="Calibri" w:cs="Calibri"/>
        <w:sz w:val="22"/>
        <w:szCs w:val="22"/>
      </w:rPr>
      <w:t xml:space="preserve"> (APRIL 2023 ENGLISH)</w:t>
    </w:r>
  </w:p>
  <w:p w14:paraId="18266D35" w14:textId="2267C900" w:rsidR="00E24A16" w:rsidRPr="00B90235" w:rsidRDefault="00B90235">
    <w:pPr>
      <w:pStyle w:val="Footer"/>
      <w:rPr>
        <w:rFonts w:ascii="Calibri" w:hAnsi="Calibri" w:cs="Calibri"/>
        <w:sz w:val="22"/>
        <w:szCs w:val="22"/>
      </w:rPr>
    </w:pPr>
    <w:r>
      <w:rPr>
        <w:rFonts w:ascii="Calibri" w:hAnsi="Calibri" w:cs="Calibri"/>
        <w:sz w:val="22"/>
        <w:szCs w:val="22"/>
      </w:rPr>
      <w:t>To request this document in another format, call 1-800-525-0127. Deaf or hard of hearing customers, please call 711 (Washington Relay) or email civil.rights@doh.wa.gov.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756161"/>
      <w:docPartObj>
        <w:docPartGallery w:val="Page Numbers (Bottom of Page)"/>
        <w:docPartUnique/>
      </w:docPartObj>
    </w:sdtPr>
    <w:sdtEndPr>
      <w:rPr>
        <w:noProof/>
      </w:rPr>
    </w:sdtEndPr>
    <w:sdtContent>
      <w:p w14:paraId="51856F0A" w14:textId="77777777" w:rsidR="00623ED9" w:rsidRDefault="00623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1BC10" w14:textId="77777777" w:rsidR="00623ED9" w:rsidRDefault="00623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4256"/>
      <w:docPartObj>
        <w:docPartGallery w:val="Page Numbers (Bottom of Page)"/>
        <w:docPartUnique/>
      </w:docPartObj>
    </w:sdtPr>
    <w:sdtEndPr>
      <w:rPr>
        <w:noProof/>
      </w:rPr>
    </w:sdtEndPr>
    <w:sdtContent>
      <w:p w14:paraId="4B5079F3" w14:textId="5B8F1F1B" w:rsidR="002A56C4" w:rsidRDefault="002A5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F4C69" w14:textId="77777777" w:rsidR="005876A6" w:rsidRDefault="0058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48F22" w14:textId="77777777" w:rsidR="00761253" w:rsidRDefault="00761253" w:rsidP="005876A6">
      <w:r>
        <w:separator/>
      </w:r>
    </w:p>
  </w:footnote>
  <w:footnote w:type="continuationSeparator" w:id="0">
    <w:p w14:paraId="5EAB4CE8" w14:textId="77777777" w:rsidR="00761253" w:rsidRDefault="00761253" w:rsidP="005876A6">
      <w:r>
        <w:continuationSeparator/>
      </w:r>
    </w:p>
  </w:footnote>
  <w:footnote w:type="continuationNotice" w:id="1">
    <w:p w14:paraId="117FCE7B" w14:textId="77777777" w:rsidR="00761253" w:rsidRDefault="00761253"/>
  </w:footnote>
  <w:footnote w:id="2">
    <w:p w14:paraId="403E5635" w14:textId="77777777" w:rsidR="00AF2C1D" w:rsidRDefault="00AF2C1D" w:rsidP="00AF2C1D">
      <w:pPr>
        <w:pStyle w:val="FootnoteText"/>
      </w:pPr>
      <w:r>
        <w:rPr>
          <w:rStyle w:val="FootnoteReference"/>
        </w:rPr>
        <w:footnoteRef/>
      </w:r>
      <w:r>
        <w:t xml:space="preserve"> See, for example, </w:t>
      </w:r>
      <w:hyperlink r:id="rId1" w:history="1">
        <w:r w:rsidRPr="00C72CA4">
          <w:rPr>
            <w:rStyle w:val="Hyperlink"/>
          </w:rPr>
          <w:t>this video</w:t>
        </w:r>
      </w:hyperlink>
      <w:r w:rsidRPr="00924114">
        <w:t xml:space="preserve"> about physician diversity </w:t>
      </w:r>
      <w:r>
        <w:t xml:space="preserve">in Washington state, and </w:t>
      </w:r>
      <w:hyperlink r:id="rId2" w:history="1">
        <w:r w:rsidRPr="00924114">
          <w:rPr>
            <w:rStyle w:val="Hyperlink"/>
          </w:rPr>
          <w:t>this article</w:t>
        </w:r>
      </w:hyperlink>
      <w:r>
        <w:t xml:space="preserve"> about improved patient satisfaction when patients and providers share the same racial/ethnic background.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5A5" w14:textId="57371E96" w:rsidR="00032AC9" w:rsidRDefault="00032AC9" w:rsidP="00032AC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00624616">
      <w:rPr>
        <w:rStyle w:val="normaltextrun"/>
        <w:rFonts w:ascii="Calibri" w:hAnsi="Calibri" w:cs="Calibri"/>
        <w:b/>
        <w:bCs/>
        <w:color w:val="000000" w:themeColor="text1"/>
      </w:rPr>
      <w:t>Mail-order Condom Project</w:t>
    </w:r>
  </w:p>
  <w:p w14:paraId="4EFA9501" w14:textId="77777777" w:rsidR="00032AC9" w:rsidRDefault="00032AC9" w:rsidP="00032AC9">
    <w:pPr>
      <w:pStyle w:val="Header"/>
      <w:rPr>
        <w:rStyle w:val="eop"/>
        <w:rFonts w:ascii="Calibri" w:hAnsi="Calibri" w:cs="Calibri"/>
      </w:rPr>
    </w:pPr>
    <w:r>
      <w:rPr>
        <w:rStyle w:val="eop"/>
        <w:rFonts w:ascii="Calibri" w:hAnsi="Calibri" w:cs="Calibri"/>
      </w:rPr>
      <w:t>Syndemic RFA</w:t>
    </w:r>
  </w:p>
  <w:p w14:paraId="7E332DF0" w14:textId="77777777" w:rsidR="00032AC9" w:rsidRDefault="00032AC9" w:rsidP="00032AC9">
    <w:pPr>
      <w:pStyle w:val="Header"/>
      <w:rPr>
        <w:rStyle w:val="eop"/>
        <w:rFonts w:ascii="Calibri" w:hAnsi="Calibri" w:cs="Calibri"/>
      </w:rPr>
    </w:pPr>
    <w:r>
      <w:rPr>
        <w:rStyle w:val="eop"/>
        <w:rFonts w:ascii="Calibri" w:hAnsi="Calibri" w:cs="Calibri"/>
      </w:rPr>
      <w:t>Office of Infectious Disease, Washington State Department of Health</w:t>
    </w:r>
  </w:p>
  <w:p w14:paraId="0C764395" w14:textId="77777777" w:rsidR="00032AC9" w:rsidRDefault="00032AC9" w:rsidP="00032AC9">
    <w:pPr>
      <w:pStyle w:val="Header"/>
    </w:pPr>
    <w:r>
      <w:rPr>
        <w:rStyle w:val="eop"/>
        <w:rFonts w:ascii="Calibri" w:hAnsi="Calibri" w:cs="Calibri"/>
      </w:rPr>
      <w:t>2023</w:t>
    </w:r>
  </w:p>
  <w:p w14:paraId="0E3F9C74" w14:textId="4334DAB4" w:rsidR="005876A6" w:rsidRPr="00930783" w:rsidRDefault="005876A6" w:rsidP="00032AC9">
    <w:pPr>
      <w:pStyle w:val="Header"/>
      <w:tabs>
        <w:tab w:val="clear" w:pos="8640"/>
        <w:tab w:val="right" w:pos="9360"/>
      </w:tabs>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C4E4" w14:textId="7E53FA19" w:rsidR="00623ED9" w:rsidRDefault="00623ED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00C844B1">
      <w:rPr>
        <w:rStyle w:val="normaltextrun"/>
        <w:rFonts w:ascii="Calibri" w:hAnsi="Calibri" w:cs="Calibri"/>
        <w:b/>
        <w:bCs/>
        <w:color w:val="000000" w:themeColor="text1"/>
      </w:rPr>
      <w:t>Mail-order Condom Project</w:t>
    </w:r>
  </w:p>
  <w:p w14:paraId="0F9E1741" w14:textId="77777777" w:rsidR="00623ED9" w:rsidRDefault="00623ED9">
    <w:pPr>
      <w:pStyle w:val="Header"/>
      <w:rPr>
        <w:rStyle w:val="eop"/>
        <w:rFonts w:ascii="Calibri" w:hAnsi="Calibri" w:cs="Calibri"/>
      </w:rPr>
    </w:pPr>
    <w:r>
      <w:rPr>
        <w:rStyle w:val="eop"/>
        <w:rFonts w:ascii="Calibri" w:hAnsi="Calibri" w:cs="Calibri"/>
      </w:rPr>
      <w:t>Syndemic RFA</w:t>
    </w:r>
  </w:p>
  <w:p w14:paraId="3EEEC379" w14:textId="77777777" w:rsidR="00623ED9" w:rsidRDefault="00623ED9">
    <w:pPr>
      <w:pStyle w:val="Header"/>
      <w:rPr>
        <w:rStyle w:val="eop"/>
        <w:rFonts w:ascii="Calibri" w:hAnsi="Calibri" w:cs="Calibri"/>
      </w:rPr>
    </w:pPr>
    <w:r>
      <w:rPr>
        <w:rStyle w:val="eop"/>
        <w:rFonts w:ascii="Calibri" w:hAnsi="Calibri" w:cs="Calibri"/>
      </w:rPr>
      <w:t>Office of Infectious Disease, Washington State Department of Health</w:t>
    </w:r>
  </w:p>
  <w:p w14:paraId="68CDCEE6" w14:textId="77777777" w:rsidR="00623ED9" w:rsidRDefault="00623ED9">
    <w:pPr>
      <w:pStyle w:val="Header"/>
    </w:pPr>
    <w:r>
      <w:rPr>
        <w:rStyle w:val="eop"/>
        <w:rFonts w:ascii="Calibri" w:hAnsi="Calibri" w:cs="Calibri"/>
      </w:rPr>
      <w:t>2023</w:t>
    </w:r>
  </w:p>
  <w:p w14:paraId="3A873482" w14:textId="77777777" w:rsidR="00623ED9" w:rsidRDefault="00623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706" w14:textId="5FE931ED" w:rsidR="005876A6" w:rsidRPr="00930783" w:rsidRDefault="005876A6" w:rsidP="00930783">
    <w:pPr>
      <w:pStyle w:val="Header"/>
      <w:tabs>
        <w:tab w:val="clear" w:pos="8640"/>
        <w:tab w:val="right" w:pos="9360"/>
      </w:tabs>
      <w:jc w:val="right"/>
      <w:rPr>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5A55" w14:textId="77777777" w:rsidR="005876A6" w:rsidRDefault="005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9DC"/>
    <w:multiLevelType w:val="hybridMultilevel"/>
    <w:tmpl w:val="F89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F832"/>
    <w:multiLevelType w:val="hybridMultilevel"/>
    <w:tmpl w:val="10365BE4"/>
    <w:lvl w:ilvl="0" w:tplc="A440A1CC">
      <w:start w:val="1"/>
      <w:numFmt w:val="bullet"/>
      <w:lvlText w:val="·"/>
      <w:lvlJc w:val="left"/>
      <w:pPr>
        <w:ind w:left="720" w:hanging="360"/>
      </w:pPr>
      <w:rPr>
        <w:rFonts w:ascii="Symbol" w:hAnsi="Symbol" w:hint="default"/>
      </w:rPr>
    </w:lvl>
    <w:lvl w:ilvl="1" w:tplc="9F261C64">
      <w:start w:val="1"/>
      <w:numFmt w:val="bullet"/>
      <w:lvlText w:val="o"/>
      <w:lvlJc w:val="left"/>
      <w:pPr>
        <w:ind w:left="1440" w:hanging="360"/>
      </w:pPr>
      <w:rPr>
        <w:rFonts w:ascii="Courier New" w:hAnsi="Courier New" w:hint="default"/>
      </w:rPr>
    </w:lvl>
    <w:lvl w:ilvl="2" w:tplc="6A14FDC6">
      <w:start w:val="1"/>
      <w:numFmt w:val="bullet"/>
      <w:lvlText w:val=""/>
      <w:lvlJc w:val="left"/>
      <w:pPr>
        <w:ind w:left="2160" w:hanging="360"/>
      </w:pPr>
      <w:rPr>
        <w:rFonts w:ascii="Wingdings" w:hAnsi="Wingdings" w:hint="default"/>
      </w:rPr>
    </w:lvl>
    <w:lvl w:ilvl="3" w:tplc="1D1E4EFE">
      <w:start w:val="1"/>
      <w:numFmt w:val="bullet"/>
      <w:lvlText w:val=""/>
      <w:lvlJc w:val="left"/>
      <w:pPr>
        <w:ind w:left="2880" w:hanging="360"/>
      </w:pPr>
      <w:rPr>
        <w:rFonts w:ascii="Symbol" w:hAnsi="Symbol" w:hint="default"/>
      </w:rPr>
    </w:lvl>
    <w:lvl w:ilvl="4" w:tplc="BEBE2C06">
      <w:start w:val="1"/>
      <w:numFmt w:val="bullet"/>
      <w:lvlText w:val="o"/>
      <w:lvlJc w:val="left"/>
      <w:pPr>
        <w:ind w:left="3600" w:hanging="360"/>
      </w:pPr>
      <w:rPr>
        <w:rFonts w:ascii="Courier New" w:hAnsi="Courier New" w:hint="default"/>
      </w:rPr>
    </w:lvl>
    <w:lvl w:ilvl="5" w:tplc="4AE4939A">
      <w:start w:val="1"/>
      <w:numFmt w:val="bullet"/>
      <w:lvlText w:val=""/>
      <w:lvlJc w:val="left"/>
      <w:pPr>
        <w:ind w:left="4320" w:hanging="360"/>
      </w:pPr>
      <w:rPr>
        <w:rFonts w:ascii="Wingdings" w:hAnsi="Wingdings" w:hint="default"/>
      </w:rPr>
    </w:lvl>
    <w:lvl w:ilvl="6" w:tplc="F808FEB0">
      <w:start w:val="1"/>
      <w:numFmt w:val="bullet"/>
      <w:lvlText w:val=""/>
      <w:lvlJc w:val="left"/>
      <w:pPr>
        <w:ind w:left="5040" w:hanging="360"/>
      </w:pPr>
      <w:rPr>
        <w:rFonts w:ascii="Symbol" w:hAnsi="Symbol" w:hint="default"/>
      </w:rPr>
    </w:lvl>
    <w:lvl w:ilvl="7" w:tplc="3D401068">
      <w:start w:val="1"/>
      <w:numFmt w:val="bullet"/>
      <w:lvlText w:val="o"/>
      <w:lvlJc w:val="left"/>
      <w:pPr>
        <w:ind w:left="5760" w:hanging="360"/>
      </w:pPr>
      <w:rPr>
        <w:rFonts w:ascii="Courier New" w:hAnsi="Courier New" w:hint="default"/>
      </w:rPr>
    </w:lvl>
    <w:lvl w:ilvl="8" w:tplc="E6144992">
      <w:start w:val="1"/>
      <w:numFmt w:val="bullet"/>
      <w:lvlText w:val=""/>
      <w:lvlJc w:val="left"/>
      <w:pPr>
        <w:ind w:left="6480" w:hanging="360"/>
      </w:pPr>
      <w:rPr>
        <w:rFonts w:ascii="Wingdings" w:hAnsi="Wingdings" w:hint="default"/>
      </w:rPr>
    </w:lvl>
  </w:abstractNum>
  <w:abstractNum w:abstractNumId="2" w15:restartNumberingAfterBreak="0">
    <w:nsid w:val="07767B4E"/>
    <w:multiLevelType w:val="hybridMultilevel"/>
    <w:tmpl w:val="59A0A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100E"/>
    <w:multiLevelType w:val="hybridMultilevel"/>
    <w:tmpl w:val="02F8205C"/>
    <w:lvl w:ilvl="0" w:tplc="FFFFFFFF">
      <w:start w:val="1"/>
      <w:numFmt w:val="bullet"/>
      <w:lvlText w:val=""/>
      <w:lvlJc w:val="left"/>
      <w:pPr>
        <w:ind w:left="720" w:hanging="360"/>
      </w:pPr>
      <w:rPr>
        <w:rFonts w:ascii="Symbol" w:hAnsi="Symbol" w:hint="default"/>
      </w:rPr>
    </w:lvl>
    <w:lvl w:ilvl="1" w:tplc="6D6E7632">
      <w:start w:val="1"/>
      <w:numFmt w:val="bullet"/>
      <w:lvlText w:val="o"/>
      <w:lvlJc w:val="left"/>
      <w:pPr>
        <w:ind w:left="1440" w:hanging="360"/>
      </w:pPr>
      <w:rPr>
        <w:rFonts w:ascii="Courier New" w:hAnsi="Courier New" w:hint="default"/>
      </w:rPr>
    </w:lvl>
    <w:lvl w:ilvl="2" w:tplc="FF38AC0A">
      <w:start w:val="1"/>
      <w:numFmt w:val="bullet"/>
      <w:lvlText w:val=""/>
      <w:lvlJc w:val="left"/>
      <w:pPr>
        <w:ind w:left="2160" w:hanging="360"/>
      </w:pPr>
      <w:rPr>
        <w:rFonts w:ascii="Wingdings" w:hAnsi="Wingdings" w:hint="default"/>
      </w:rPr>
    </w:lvl>
    <w:lvl w:ilvl="3" w:tplc="A6489EEE">
      <w:start w:val="1"/>
      <w:numFmt w:val="bullet"/>
      <w:lvlText w:val=""/>
      <w:lvlJc w:val="left"/>
      <w:pPr>
        <w:ind w:left="2880" w:hanging="360"/>
      </w:pPr>
      <w:rPr>
        <w:rFonts w:ascii="Symbol" w:hAnsi="Symbol" w:hint="default"/>
      </w:rPr>
    </w:lvl>
    <w:lvl w:ilvl="4" w:tplc="9EC6B192">
      <w:start w:val="1"/>
      <w:numFmt w:val="bullet"/>
      <w:lvlText w:val="o"/>
      <w:lvlJc w:val="left"/>
      <w:pPr>
        <w:ind w:left="3600" w:hanging="360"/>
      </w:pPr>
      <w:rPr>
        <w:rFonts w:ascii="Courier New" w:hAnsi="Courier New" w:hint="default"/>
      </w:rPr>
    </w:lvl>
    <w:lvl w:ilvl="5" w:tplc="D92AD3C0">
      <w:start w:val="1"/>
      <w:numFmt w:val="bullet"/>
      <w:lvlText w:val=""/>
      <w:lvlJc w:val="left"/>
      <w:pPr>
        <w:ind w:left="4320" w:hanging="360"/>
      </w:pPr>
      <w:rPr>
        <w:rFonts w:ascii="Wingdings" w:hAnsi="Wingdings" w:hint="default"/>
      </w:rPr>
    </w:lvl>
    <w:lvl w:ilvl="6" w:tplc="0B0C47F8">
      <w:start w:val="1"/>
      <w:numFmt w:val="bullet"/>
      <w:lvlText w:val=""/>
      <w:lvlJc w:val="left"/>
      <w:pPr>
        <w:ind w:left="5040" w:hanging="360"/>
      </w:pPr>
      <w:rPr>
        <w:rFonts w:ascii="Symbol" w:hAnsi="Symbol" w:hint="default"/>
      </w:rPr>
    </w:lvl>
    <w:lvl w:ilvl="7" w:tplc="4BF8BD54">
      <w:start w:val="1"/>
      <w:numFmt w:val="bullet"/>
      <w:lvlText w:val="o"/>
      <w:lvlJc w:val="left"/>
      <w:pPr>
        <w:ind w:left="5760" w:hanging="360"/>
      </w:pPr>
      <w:rPr>
        <w:rFonts w:ascii="Courier New" w:hAnsi="Courier New" w:hint="default"/>
      </w:rPr>
    </w:lvl>
    <w:lvl w:ilvl="8" w:tplc="CCA8C18E">
      <w:start w:val="1"/>
      <w:numFmt w:val="bullet"/>
      <w:lvlText w:val=""/>
      <w:lvlJc w:val="left"/>
      <w:pPr>
        <w:ind w:left="6480" w:hanging="360"/>
      </w:pPr>
      <w:rPr>
        <w:rFonts w:ascii="Wingdings" w:hAnsi="Wingdings" w:hint="default"/>
      </w:rPr>
    </w:lvl>
  </w:abstractNum>
  <w:abstractNum w:abstractNumId="4" w15:restartNumberingAfterBreak="0">
    <w:nsid w:val="117601A8"/>
    <w:multiLevelType w:val="hybridMultilevel"/>
    <w:tmpl w:val="9752C478"/>
    <w:lvl w:ilvl="0" w:tplc="B20871F6">
      <w:start w:val="1"/>
      <w:numFmt w:val="upperLetter"/>
      <w:pStyle w:val="KLebel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73ADE"/>
    <w:multiLevelType w:val="hybridMultilevel"/>
    <w:tmpl w:val="DDDE1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6E7"/>
    <w:multiLevelType w:val="hybridMultilevel"/>
    <w:tmpl w:val="03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B0B86"/>
    <w:multiLevelType w:val="hybridMultilevel"/>
    <w:tmpl w:val="64C44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406CD"/>
    <w:multiLevelType w:val="hybridMultilevel"/>
    <w:tmpl w:val="153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5590D"/>
    <w:multiLevelType w:val="hybridMultilevel"/>
    <w:tmpl w:val="25FE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85648"/>
    <w:multiLevelType w:val="hybridMultilevel"/>
    <w:tmpl w:val="7D6C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300E6"/>
    <w:multiLevelType w:val="hybridMultilevel"/>
    <w:tmpl w:val="353C9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516F2"/>
    <w:multiLevelType w:val="hybridMultilevel"/>
    <w:tmpl w:val="8EC0070A"/>
    <w:lvl w:ilvl="0" w:tplc="7754640E">
      <w:start w:val="1"/>
      <w:numFmt w:val="bullet"/>
      <w:lvlText w:val="o"/>
      <w:lvlJc w:val="left"/>
      <w:pPr>
        <w:ind w:left="720" w:hanging="360"/>
      </w:pPr>
      <w:rPr>
        <w:rFonts w:ascii="&quot;Courier New&quot;" w:hAnsi="&quot;Courier New&quot;" w:hint="default"/>
      </w:rPr>
    </w:lvl>
    <w:lvl w:ilvl="1" w:tplc="D54AFB66">
      <w:start w:val="1"/>
      <w:numFmt w:val="bullet"/>
      <w:lvlText w:val="o"/>
      <w:lvlJc w:val="left"/>
      <w:pPr>
        <w:ind w:left="1440" w:hanging="360"/>
      </w:pPr>
      <w:rPr>
        <w:rFonts w:ascii="Courier New" w:hAnsi="Courier New" w:hint="default"/>
      </w:rPr>
    </w:lvl>
    <w:lvl w:ilvl="2" w:tplc="09520BD0">
      <w:start w:val="1"/>
      <w:numFmt w:val="bullet"/>
      <w:lvlText w:val=""/>
      <w:lvlJc w:val="left"/>
      <w:pPr>
        <w:ind w:left="2160" w:hanging="360"/>
      </w:pPr>
      <w:rPr>
        <w:rFonts w:ascii="Wingdings" w:hAnsi="Wingdings" w:hint="default"/>
      </w:rPr>
    </w:lvl>
    <w:lvl w:ilvl="3" w:tplc="741486AC">
      <w:start w:val="1"/>
      <w:numFmt w:val="bullet"/>
      <w:lvlText w:val=""/>
      <w:lvlJc w:val="left"/>
      <w:pPr>
        <w:ind w:left="2880" w:hanging="360"/>
      </w:pPr>
      <w:rPr>
        <w:rFonts w:ascii="Symbol" w:hAnsi="Symbol" w:hint="default"/>
      </w:rPr>
    </w:lvl>
    <w:lvl w:ilvl="4" w:tplc="0088B4DA">
      <w:start w:val="1"/>
      <w:numFmt w:val="bullet"/>
      <w:lvlText w:val="o"/>
      <w:lvlJc w:val="left"/>
      <w:pPr>
        <w:ind w:left="3600" w:hanging="360"/>
      </w:pPr>
      <w:rPr>
        <w:rFonts w:ascii="Courier New" w:hAnsi="Courier New" w:hint="default"/>
      </w:rPr>
    </w:lvl>
    <w:lvl w:ilvl="5" w:tplc="C41E560C">
      <w:start w:val="1"/>
      <w:numFmt w:val="bullet"/>
      <w:lvlText w:val=""/>
      <w:lvlJc w:val="left"/>
      <w:pPr>
        <w:ind w:left="4320" w:hanging="360"/>
      </w:pPr>
      <w:rPr>
        <w:rFonts w:ascii="Wingdings" w:hAnsi="Wingdings" w:hint="default"/>
      </w:rPr>
    </w:lvl>
    <w:lvl w:ilvl="6" w:tplc="A10A9272">
      <w:start w:val="1"/>
      <w:numFmt w:val="bullet"/>
      <w:lvlText w:val=""/>
      <w:lvlJc w:val="left"/>
      <w:pPr>
        <w:ind w:left="5040" w:hanging="360"/>
      </w:pPr>
      <w:rPr>
        <w:rFonts w:ascii="Symbol" w:hAnsi="Symbol" w:hint="default"/>
      </w:rPr>
    </w:lvl>
    <w:lvl w:ilvl="7" w:tplc="820EF7D2">
      <w:start w:val="1"/>
      <w:numFmt w:val="bullet"/>
      <w:lvlText w:val="o"/>
      <w:lvlJc w:val="left"/>
      <w:pPr>
        <w:ind w:left="5760" w:hanging="360"/>
      </w:pPr>
      <w:rPr>
        <w:rFonts w:ascii="Courier New" w:hAnsi="Courier New" w:hint="default"/>
      </w:rPr>
    </w:lvl>
    <w:lvl w:ilvl="8" w:tplc="F74A6FA0">
      <w:start w:val="1"/>
      <w:numFmt w:val="bullet"/>
      <w:lvlText w:val=""/>
      <w:lvlJc w:val="left"/>
      <w:pPr>
        <w:ind w:left="6480" w:hanging="360"/>
      </w:pPr>
      <w:rPr>
        <w:rFonts w:ascii="Wingdings" w:hAnsi="Wingdings" w:hint="default"/>
      </w:rPr>
    </w:lvl>
  </w:abstractNum>
  <w:abstractNum w:abstractNumId="13" w15:restartNumberingAfterBreak="0">
    <w:nsid w:val="2AE6642B"/>
    <w:multiLevelType w:val="multilevel"/>
    <w:tmpl w:val="5D6A33BE"/>
    <w:lvl w:ilvl="0">
      <w:start w:val="1"/>
      <w:numFmt w:val="decimal"/>
      <w:pStyle w:val="Heading1"/>
      <w:lvlText w:val="%1."/>
      <w:lvlJc w:val="left"/>
      <w:pPr>
        <w:ind w:left="360" w:hanging="360"/>
      </w:pPr>
    </w:lvl>
    <w:lvl w:ilvl="1">
      <w:start w:val="1"/>
      <w:numFmt w:val="decimal"/>
      <w:pStyle w:val="ListParagraph11"/>
      <w:lvlText w:val="%1.%2."/>
      <w:lvlJc w:val="left"/>
      <w:pPr>
        <w:ind w:left="241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215E77"/>
    <w:multiLevelType w:val="hybridMultilevel"/>
    <w:tmpl w:val="7FCC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704E5"/>
    <w:multiLevelType w:val="hybridMultilevel"/>
    <w:tmpl w:val="958E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A2500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456BB8"/>
    <w:multiLevelType w:val="hybridMultilevel"/>
    <w:tmpl w:val="3542AEC4"/>
    <w:lvl w:ilvl="0" w:tplc="21EA51BE">
      <w:start w:val="1"/>
      <w:numFmt w:val="decimal"/>
      <w:lvlText w:val="%1."/>
      <w:lvlJc w:val="left"/>
      <w:pPr>
        <w:ind w:left="720" w:hanging="360"/>
      </w:pPr>
    </w:lvl>
    <w:lvl w:ilvl="1" w:tplc="3C8088A4">
      <w:start w:val="1"/>
      <w:numFmt w:val="lowerLetter"/>
      <w:lvlText w:val="%2."/>
      <w:lvlJc w:val="left"/>
      <w:pPr>
        <w:ind w:left="1440" w:hanging="360"/>
      </w:pPr>
    </w:lvl>
    <w:lvl w:ilvl="2" w:tplc="99D62228">
      <w:start w:val="1"/>
      <w:numFmt w:val="lowerRoman"/>
      <w:lvlText w:val="%3."/>
      <w:lvlJc w:val="right"/>
      <w:pPr>
        <w:ind w:left="2160" w:hanging="180"/>
      </w:pPr>
    </w:lvl>
    <w:lvl w:ilvl="3" w:tplc="E1CA9F06">
      <w:start w:val="1"/>
      <w:numFmt w:val="decimal"/>
      <w:lvlText w:val="%4."/>
      <w:lvlJc w:val="left"/>
      <w:pPr>
        <w:ind w:left="2880" w:hanging="360"/>
      </w:pPr>
    </w:lvl>
    <w:lvl w:ilvl="4" w:tplc="571C3196">
      <w:start w:val="1"/>
      <w:numFmt w:val="lowerLetter"/>
      <w:lvlText w:val="%5."/>
      <w:lvlJc w:val="left"/>
      <w:pPr>
        <w:ind w:left="3600" w:hanging="360"/>
      </w:pPr>
    </w:lvl>
    <w:lvl w:ilvl="5" w:tplc="B78017FC">
      <w:start w:val="1"/>
      <w:numFmt w:val="lowerRoman"/>
      <w:lvlText w:val="%6."/>
      <w:lvlJc w:val="right"/>
      <w:pPr>
        <w:ind w:left="4320" w:hanging="180"/>
      </w:pPr>
    </w:lvl>
    <w:lvl w:ilvl="6" w:tplc="7C52DF4A">
      <w:start w:val="1"/>
      <w:numFmt w:val="decimal"/>
      <w:lvlText w:val="%7."/>
      <w:lvlJc w:val="left"/>
      <w:pPr>
        <w:ind w:left="5040" w:hanging="360"/>
      </w:pPr>
    </w:lvl>
    <w:lvl w:ilvl="7" w:tplc="A6DCDE7C">
      <w:start w:val="1"/>
      <w:numFmt w:val="lowerLetter"/>
      <w:lvlText w:val="%8."/>
      <w:lvlJc w:val="left"/>
      <w:pPr>
        <w:ind w:left="5760" w:hanging="360"/>
      </w:pPr>
    </w:lvl>
    <w:lvl w:ilvl="8" w:tplc="C40465BA">
      <w:start w:val="1"/>
      <w:numFmt w:val="lowerRoman"/>
      <w:lvlText w:val="%9."/>
      <w:lvlJc w:val="right"/>
      <w:pPr>
        <w:ind w:left="6480" w:hanging="180"/>
      </w:pPr>
    </w:lvl>
  </w:abstractNum>
  <w:abstractNum w:abstractNumId="18" w15:restartNumberingAfterBreak="0">
    <w:nsid w:val="36145E21"/>
    <w:multiLevelType w:val="hybridMultilevel"/>
    <w:tmpl w:val="381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F2657"/>
    <w:multiLevelType w:val="hybridMultilevel"/>
    <w:tmpl w:val="BED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BBFED"/>
    <w:multiLevelType w:val="hybridMultilevel"/>
    <w:tmpl w:val="2E4A3DF8"/>
    <w:lvl w:ilvl="0" w:tplc="B11E4E56">
      <w:start w:val="1"/>
      <w:numFmt w:val="decimal"/>
      <w:lvlText w:val="%1."/>
      <w:lvlJc w:val="left"/>
      <w:pPr>
        <w:ind w:left="720" w:hanging="360"/>
      </w:pPr>
    </w:lvl>
    <w:lvl w:ilvl="1" w:tplc="9578BB9A">
      <w:start w:val="1"/>
      <w:numFmt w:val="lowerLetter"/>
      <w:lvlText w:val="%2."/>
      <w:lvlJc w:val="left"/>
      <w:pPr>
        <w:ind w:left="1440" w:hanging="360"/>
      </w:pPr>
    </w:lvl>
    <w:lvl w:ilvl="2" w:tplc="ADB48132">
      <w:start w:val="1"/>
      <w:numFmt w:val="lowerRoman"/>
      <w:lvlText w:val="%3."/>
      <w:lvlJc w:val="right"/>
      <w:pPr>
        <w:ind w:left="2160" w:hanging="180"/>
      </w:pPr>
    </w:lvl>
    <w:lvl w:ilvl="3" w:tplc="EE1EBC7A">
      <w:start w:val="1"/>
      <w:numFmt w:val="decimal"/>
      <w:lvlText w:val="%4."/>
      <w:lvlJc w:val="left"/>
      <w:pPr>
        <w:ind w:left="2880" w:hanging="360"/>
      </w:pPr>
    </w:lvl>
    <w:lvl w:ilvl="4" w:tplc="3E549F18">
      <w:start w:val="1"/>
      <w:numFmt w:val="lowerLetter"/>
      <w:lvlText w:val="%5."/>
      <w:lvlJc w:val="left"/>
      <w:pPr>
        <w:ind w:left="3600" w:hanging="360"/>
      </w:pPr>
    </w:lvl>
    <w:lvl w:ilvl="5" w:tplc="F3B29E36">
      <w:start w:val="1"/>
      <w:numFmt w:val="lowerRoman"/>
      <w:lvlText w:val="%6."/>
      <w:lvlJc w:val="right"/>
      <w:pPr>
        <w:ind w:left="4320" w:hanging="180"/>
      </w:pPr>
    </w:lvl>
    <w:lvl w:ilvl="6" w:tplc="EB42C800">
      <w:start w:val="1"/>
      <w:numFmt w:val="decimal"/>
      <w:lvlText w:val="%7."/>
      <w:lvlJc w:val="left"/>
      <w:pPr>
        <w:ind w:left="5040" w:hanging="360"/>
      </w:pPr>
    </w:lvl>
    <w:lvl w:ilvl="7" w:tplc="3CFAA6E8">
      <w:start w:val="1"/>
      <w:numFmt w:val="lowerLetter"/>
      <w:lvlText w:val="%8."/>
      <w:lvlJc w:val="left"/>
      <w:pPr>
        <w:ind w:left="5760" w:hanging="360"/>
      </w:pPr>
    </w:lvl>
    <w:lvl w:ilvl="8" w:tplc="9C18D2C0">
      <w:start w:val="1"/>
      <w:numFmt w:val="lowerRoman"/>
      <w:lvlText w:val="%9."/>
      <w:lvlJc w:val="right"/>
      <w:pPr>
        <w:ind w:left="6480" w:hanging="180"/>
      </w:pPr>
    </w:lvl>
  </w:abstractNum>
  <w:abstractNum w:abstractNumId="21" w15:restartNumberingAfterBreak="0">
    <w:nsid w:val="410E798B"/>
    <w:multiLevelType w:val="hybridMultilevel"/>
    <w:tmpl w:val="D15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B493F"/>
    <w:multiLevelType w:val="hybridMultilevel"/>
    <w:tmpl w:val="4E104A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9AB5F15"/>
    <w:multiLevelType w:val="hybridMultilevel"/>
    <w:tmpl w:val="17F0BD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D631457"/>
    <w:multiLevelType w:val="hybridMultilevel"/>
    <w:tmpl w:val="0A4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0D089F"/>
    <w:multiLevelType w:val="multilevel"/>
    <w:tmpl w:val="1F2422DA"/>
    <w:lvl w:ilvl="0">
      <w:start w:val="1"/>
      <w:numFmt w:val="upperRoman"/>
      <w:pStyle w:val="KLevel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4F798754"/>
    <w:multiLevelType w:val="hybridMultilevel"/>
    <w:tmpl w:val="FFFFFFFF"/>
    <w:lvl w:ilvl="0" w:tplc="68DAE23C">
      <w:start w:val="1"/>
      <w:numFmt w:val="bullet"/>
      <w:lvlText w:val=""/>
      <w:lvlJc w:val="left"/>
      <w:pPr>
        <w:ind w:left="720" w:hanging="360"/>
      </w:pPr>
      <w:rPr>
        <w:rFonts w:ascii="Symbol" w:hAnsi="Symbol" w:hint="default"/>
      </w:rPr>
    </w:lvl>
    <w:lvl w:ilvl="1" w:tplc="AC54A380">
      <w:start w:val="1"/>
      <w:numFmt w:val="bullet"/>
      <w:lvlText w:val="o"/>
      <w:lvlJc w:val="left"/>
      <w:pPr>
        <w:ind w:left="1440" w:hanging="360"/>
      </w:pPr>
      <w:rPr>
        <w:rFonts w:ascii="Courier New" w:hAnsi="Courier New" w:hint="default"/>
      </w:rPr>
    </w:lvl>
    <w:lvl w:ilvl="2" w:tplc="DBE2FC70">
      <w:start w:val="1"/>
      <w:numFmt w:val="bullet"/>
      <w:lvlText w:val=""/>
      <w:lvlJc w:val="left"/>
      <w:pPr>
        <w:ind w:left="2160" w:hanging="360"/>
      </w:pPr>
      <w:rPr>
        <w:rFonts w:ascii="Wingdings" w:hAnsi="Wingdings" w:hint="default"/>
      </w:rPr>
    </w:lvl>
    <w:lvl w:ilvl="3" w:tplc="E9FC0A4A">
      <w:start w:val="1"/>
      <w:numFmt w:val="bullet"/>
      <w:lvlText w:val=""/>
      <w:lvlJc w:val="left"/>
      <w:pPr>
        <w:ind w:left="2880" w:hanging="360"/>
      </w:pPr>
      <w:rPr>
        <w:rFonts w:ascii="Symbol" w:hAnsi="Symbol" w:hint="default"/>
      </w:rPr>
    </w:lvl>
    <w:lvl w:ilvl="4" w:tplc="23D2AB48">
      <w:start w:val="1"/>
      <w:numFmt w:val="bullet"/>
      <w:lvlText w:val="o"/>
      <w:lvlJc w:val="left"/>
      <w:pPr>
        <w:ind w:left="3600" w:hanging="360"/>
      </w:pPr>
      <w:rPr>
        <w:rFonts w:ascii="Courier New" w:hAnsi="Courier New" w:hint="default"/>
      </w:rPr>
    </w:lvl>
    <w:lvl w:ilvl="5" w:tplc="6318FC1C">
      <w:start w:val="1"/>
      <w:numFmt w:val="bullet"/>
      <w:lvlText w:val=""/>
      <w:lvlJc w:val="left"/>
      <w:pPr>
        <w:ind w:left="4320" w:hanging="360"/>
      </w:pPr>
      <w:rPr>
        <w:rFonts w:ascii="Wingdings" w:hAnsi="Wingdings" w:hint="default"/>
      </w:rPr>
    </w:lvl>
    <w:lvl w:ilvl="6" w:tplc="46AEFF9E">
      <w:start w:val="1"/>
      <w:numFmt w:val="bullet"/>
      <w:lvlText w:val=""/>
      <w:lvlJc w:val="left"/>
      <w:pPr>
        <w:ind w:left="5040" w:hanging="360"/>
      </w:pPr>
      <w:rPr>
        <w:rFonts w:ascii="Symbol" w:hAnsi="Symbol" w:hint="default"/>
      </w:rPr>
    </w:lvl>
    <w:lvl w:ilvl="7" w:tplc="F4CE42A0">
      <w:start w:val="1"/>
      <w:numFmt w:val="bullet"/>
      <w:lvlText w:val="o"/>
      <w:lvlJc w:val="left"/>
      <w:pPr>
        <w:ind w:left="5760" w:hanging="360"/>
      </w:pPr>
      <w:rPr>
        <w:rFonts w:ascii="Courier New" w:hAnsi="Courier New" w:hint="default"/>
      </w:rPr>
    </w:lvl>
    <w:lvl w:ilvl="8" w:tplc="556222D4">
      <w:start w:val="1"/>
      <w:numFmt w:val="bullet"/>
      <w:lvlText w:val=""/>
      <w:lvlJc w:val="left"/>
      <w:pPr>
        <w:ind w:left="6480" w:hanging="360"/>
      </w:pPr>
      <w:rPr>
        <w:rFonts w:ascii="Wingdings" w:hAnsi="Wingdings" w:hint="default"/>
      </w:rPr>
    </w:lvl>
  </w:abstractNum>
  <w:abstractNum w:abstractNumId="27" w15:restartNumberingAfterBreak="0">
    <w:nsid w:val="505C2D5D"/>
    <w:multiLevelType w:val="multilevel"/>
    <w:tmpl w:val="CBCCF97C"/>
    <w:lvl w:ilvl="0">
      <w:start w:val="1"/>
      <w:numFmt w:val="lowerLetter"/>
      <w:lvlText w:val="%1."/>
      <w:lvlJc w:val="left"/>
      <w:pPr>
        <w:tabs>
          <w:tab w:val="num" w:pos="720"/>
        </w:tabs>
        <w:ind w:left="720"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Calibri" w:hAnsi="Calibri" w:cs="Calibri" w:hint="default"/>
      </w:rPr>
    </w:lvl>
    <w:lvl w:ilvl="3">
      <w:start w:val="1"/>
      <w:numFmt w:val="upp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0631C7F"/>
    <w:multiLevelType w:val="hybridMultilevel"/>
    <w:tmpl w:val="B35EB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37F75"/>
    <w:multiLevelType w:val="hybridMultilevel"/>
    <w:tmpl w:val="E7BE1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90773"/>
    <w:multiLevelType w:val="hybridMultilevel"/>
    <w:tmpl w:val="0934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D2D36"/>
    <w:multiLevelType w:val="hybridMultilevel"/>
    <w:tmpl w:val="874E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3E453D"/>
    <w:multiLevelType w:val="hybridMultilevel"/>
    <w:tmpl w:val="89D0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26ACD"/>
    <w:multiLevelType w:val="hybridMultilevel"/>
    <w:tmpl w:val="5A4EFF6E"/>
    <w:lvl w:ilvl="0" w:tplc="AE42B494">
      <w:start w:val="1"/>
      <w:numFmt w:val="bullet"/>
      <w:lvlText w:val=""/>
      <w:lvlJc w:val="left"/>
      <w:pPr>
        <w:ind w:left="720" w:hanging="360"/>
      </w:pPr>
      <w:rPr>
        <w:rFonts w:ascii="Symbol" w:hAnsi="Symbol" w:hint="default"/>
      </w:rPr>
    </w:lvl>
    <w:lvl w:ilvl="1" w:tplc="04684382">
      <w:start w:val="1"/>
      <w:numFmt w:val="bullet"/>
      <w:lvlText w:val="o"/>
      <w:lvlJc w:val="left"/>
      <w:pPr>
        <w:ind w:left="1440" w:hanging="360"/>
      </w:pPr>
      <w:rPr>
        <w:rFonts w:ascii="Courier New" w:hAnsi="Courier New" w:hint="default"/>
      </w:rPr>
    </w:lvl>
    <w:lvl w:ilvl="2" w:tplc="2870C286">
      <w:start w:val="1"/>
      <w:numFmt w:val="bullet"/>
      <w:lvlText w:val=""/>
      <w:lvlJc w:val="left"/>
      <w:pPr>
        <w:ind w:left="2160" w:hanging="360"/>
      </w:pPr>
      <w:rPr>
        <w:rFonts w:ascii="Wingdings" w:hAnsi="Wingdings" w:hint="default"/>
      </w:rPr>
    </w:lvl>
    <w:lvl w:ilvl="3" w:tplc="094E3D8E">
      <w:start w:val="1"/>
      <w:numFmt w:val="bullet"/>
      <w:lvlText w:val=""/>
      <w:lvlJc w:val="left"/>
      <w:pPr>
        <w:ind w:left="2880" w:hanging="360"/>
      </w:pPr>
      <w:rPr>
        <w:rFonts w:ascii="Symbol" w:hAnsi="Symbol" w:hint="default"/>
      </w:rPr>
    </w:lvl>
    <w:lvl w:ilvl="4" w:tplc="E03E5C22">
      <w:start w:val="1"/>
      <w:numFmt w:val="bullet"/>
      <w:lvlText w:val="o"/>
      <w:lvlJc w:val="left"/>
      <w:pPr>
        <w:ind w:left="3600" w:hanging="360"/>
      </w:pPr>
      <w:rPr>
        <w:rFonts w:ascii="Courier New" w:hAnsi="Courier New" w:hint="default"/>
      </w:rPr>
    </w:lvl>
    <w:lvl w:ilvl="5" w:tplc="DB34EF3E">
      <w:start w:val="1"/>
      <w:numFmt w:val="bullet"/>
      <w:lvlText w:val=""/>
      <w:lvlJc w:val="left"/>
      <w:pPr>
        <w:ind w:left="4320" w:hanging="360"/>
      </w:pPr>
      <w:rPr>
        <w:rFonts w:ascii="Wingdings" w:hAnsi="Wingdings" w:hint="default"/>
      </w:rPr>
    </w:lvl>
    <w:lvl w:ilvl="6" w:tplc="CE30BBD6">
      <w:start w:val="1"/>
      <w:numFmt w:val="bullet"/>
      <w:lvlText w:val=""/>
      <w:lvlJc w:val="left"/>
      <w:pPr>
        <w:ind w:left="5040" w:hanging="360"/>
      </w:pPr>
      <w:rPr>
        <w:rFonts w:ascii="Symbol" w:hAnsi="Symbol" w:hint="default"/>
      </w:rPr>
    </w:lvl>
    <w:lvl w:ilvl="7" w:tplc="9EFA78F4">
      <w:start w:val="1"/>
      <w:numFmt w:val="bullet"/>
      <w:lvlText w:val="o"/>
      <w:lvlJc w:val="left"/>
      <w:pPr>
        <w:ind w:left="5760" w:hanging="360"/>
      </w:pPr>
      <w:rPr>
        <w:rFonts w:ascii="Courier New" w:hAnsi="Courier New" w:hint="default"/>
      </w:rPr>
    </w:lvl>
    <w:lvl w:ilvl="8" w:tplc="90AEF87A">
      <w:start w:val="1"/>
      <w:numFmt w:val="bullet"/>
      <w:lvlText w:val=""/>
      <w:lvlJc w:val="left"/>
      <w:pPr>
        <w:ind w:left="6480" w:hanging="360"/>
      </w:pPr>
      <w:rPr>
        <w:rFonts w:ascii="Wingdings" w:hAnsi="Wingdings" w:hint="default"/>
      </w:rPr>
    </w:lvl>
  </w:abstractNum>
  <w:abstractNum w:abstractNumId="34" w15:restartNumberingAfterBreak="0">
    <w:nsid w:val="626DFDEB"/>
    <w:multiLevelType w:val="hybridMultilevel"/>
    <w:tmpl w:val="94040172"/>
    <w:lvl w:ilvl="0" w:tplc="E2B83F42">
      <w:start w:val="1"/>
      <w:numFmt w:val="decimal"/>
      <w:lvlText w:val="%1."/>
      <w:lvlJc w:val="left"/>
      <w:pPr>
        <w:ind w:left="720" w:hanging="360"/>
      </w:pPr>
    </w:lvl>
    <w:lvl w:ilvl="1" w:tplc="5CAC9A3A">
      <w:start w:val="1"/>
      <w:numFmt w:val="lowerLetter"/>
      <w:lvlText w:val="%2."/>
      <w:lvlJc w:val="left"/>
      <w:pPr>
        <w:ind w:left="1440" w:hanging="360"/>
      </w:pPr>
    </w:lvl>
    <w:lvl w:ilvl="2" w:tplc="236403D2">
      <w:start w:val="1"/>
      <w:numFmt w:val="lowerRoman"/>
      <w:lvlText w:val="%3."/>
      <w:lvlJc w:val="right"/>
      <w:pPr>
        <w:ind w:left="2160" w:hanging="180"/>
      </w:pPr>
    </w:lvl>
    <w:lvl w:ilvl="3" w:tplc="F0A0C806">
      <w:start w:val="1"/>
      <w:numFmt w:val="decimal"/>
      <w:lvlText w:val="%4."/>
      <w:lvlJc w:val="left"/>
      <w:pPr>
        <w:ind w:left="2880" w:hanging="360"/>
      </w:pPr>
    </w:lvl>
    <w:lvl w:ilvl="4" w:tplc="0702346E">
      <w:start w:val="1"/>
      <w:numFmt w:val="lowerLetter"/>
      <w:lvlText w:val="%5."/>
      <w:lvlJc w:val="left"/>
      <w:pPr>
        <w:ind w:left="3600" w:hanging="360"/>
      </w:pPr>
    </w:lvl>
    <w:lvl w:ilvl="5" w:tplc="BDD42690">
      <w:start w:val="1"/>
      <w:numFmt w:val="lowerRoman"/>
      <w:lvlText w:val="%6."/>
      <w:lvlJc w:val="right"/>
      <w:pPr>
        <w:ind w:left="4320" w:hanging="180"/>
      </w:pPr>
    </w:lvl>
    <w:lvl w:ilvl="6" w:tplc="C7605618">
      <w:start w:val="1"/>
      <w:numFmt w:val="decimal"/>
      <w:lvlText w:val="%7."/>
      <w:lvlJc w:val="left"/>
      <w:pPr>
        <w:ind w:left="5040" w:hanging="360"/>
      </w:pPr>
    </w:lvl>
    <w:lvl w:ilvl="7" w:tplc="6046CCD4">
      <w:start w:val="1"/>
      <w:numFmt w:val="lowerLetter"/>
      <w:lvlText w:val="%8."/>
      <w:lvlJc w:val="left"/>
      <w:pPr>
        <w:ind w:left="5760" w:hanging="360"/>
      </w:pPr>
    </w:lvl>
    <w:lvl w:ilvl="8" w:tplc="6336841C">
      <w:start w:val="1"/>
      <w:numFmt w:val="lowerRoman"/>
      <w:lvlText w:val="%9."/>
      <w:lvlJc w:val="right"/>
      <w:pPr>
        <w:ind w:left="6480" w:hanging="180"/>
      </w:pPr>
    </w:lvl>
  </w:abstractNum>
  <w:abstractNum w:abstractNumId="35" w15:restartNumberingAfterBreak="0">
    <w:nsid w:val="69B1092A"/>
    <w:multiLevelType w:val="hybridMultilevel"/>
    <w:tmpl w:val="0E6CA3A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BEC5D9"/>
    <w:multiLevelType w:val="hybridMultilevel"/>
    <w:tmpl w:val="97EC9EB8"/>
    <w:styleLink w:val="Level1"/>
    <w:lvl w:ilvl="0" w:tplc="8766D6B0">
      <w:start w:val="1"/>
      <w:numFmt w:val="decimal"/>
      <w:lvlText w:val="%1."/>
      <w:lvlJc w:val="left"/>
      <w:pPr>
        <w:ind w:left="720" w:hanging="360"/>
      </w:pPr>
    </w:lvl>
    <w:lvl w:ilvl="1" w:tplc="DDE8AFA6">
      <w:start w:val="1"/>
      <w:numFmt w:val="lowerLetter"/>
      <w:lvlText w:val="%2."/>
      <w:lvlJc w:val="left"/>
      <w:pPr>
        <w:ind w:left="1440" w:hanging="360"/>
      </w:pPr>
    </w:lvl>
    <w:lvl w:ilvl="2" w:tplc="EF7053CA">
      <w:start w:val="1"/>
      <w:numFmt w:val="lowerRoman"/>
      <w:lvlText w:val="%3."/>
      <w:lvlJc w:val="right"/>
      <w:pPr>
        <w:ind w:left="2160" w:hanging="180"/>
      </w:pPr>
    </w:lvl>
    <w:lvl w:ilvl="3" w:tplc="E4F2A8A2">
      <w:start w:val="1"/>
      <w:numFmt w:val="decimal"/>
      <w:lvlText w:val="%4."/>
      <w:lvlJc w:val="left"/>
      <w:pPr>
        <w:ind w:left="2880" w:hanging="360"/>
      </w:pPr>
    </w:lvl>
    <w:lvl w:ilvl="4" w:tplc="D422A9B8">
      <w:start w:val="1"/>
      <w:numFmt w:val="lowerLetter"/>
      <w:lvlText w:val="%5."/>
      <w:lvlJc w:val="left"/>
      <w:pPr>
        <w:ind w:left="3600" w:hanging="360"/>
      </w:pPr>
    </w:lvl>
    <w:lvl w:ilvl="5" w:tplc="62AA7E58">
      <w:start w:val="1"/>
      <w:numFmt w:val="lowerRoman"/>
      <w:lvlText w:val="%6."/>
      <w:lvlJc w:val="right"/>
      <w:pPr>
        <w:ind w:left="4320" w:hanging="180"/>
      </w:pPr>
    </w:lvl>
    <w:lvl w:ilvl="6" w:tplc="8580EE54">
      <w:start w:val="1"/>
      <w:numFmt w:val="decimal"/>
      <w:lvlText w:val="%7."/>
      <w:lvlJc w:val="left"/>
      <w:pPr>
        <w:ind w:left="5040" w:hanging="360"/>
      </w:pPr>
    </w:lvl>
    <w:lvl w:ilvl="7" w:tplc="AB961684">
      <w:start w:val="1"/>
      <w:numFmt w:val="lowerLetter"/>
      <w:lvlText w:val="%8."/>
      <w:lvlJc w:val="left"/>
      <w:pPr>
        <w:ind w:left="5760" w:hanging="360"/>
      </w:pPr>
    </w:lvl>
    <w:lvl w:ilvl="8" w:tplc="3904A3B2">
      <w:start w:val="1"/>
      <w:numFmt w:val="lowerRoman"/>
      <w:lvlText w:val="%9."/>
      <w:lvlJc w:val="right"/>
      <w:pPr>
        <w:ind w:left="6480" w:hanging="180"/>
      </w:pPr>
    </w:lvl>
  </w:abstractNum>
  <w:abstractNum w:abstractNumId="37" w15:restartNumberingAfterBreak="0">
    <w:nsid w:val="6D547E27"/>
    <w:multiLevelType w:val="hybridMultilevel"/>
    <w:tmpl w:val="EE1C25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71E6AF7D"/>
    <w:multiLevelType w:val="hybridMultilevel"/>
    <w:tmpl w:val="412ED8B0"/>
    <w:lvl w:ilvl="0" w:tplc="9B4C1E2C">
      <w:start w:val="1"/>
      <w:numFmt w:val="bullet"/>
      <w:lvlText w:val=""/>
      <w:lvlJc w:val="left"/>
      <w:pPr>
        <w:ind w:left="720" w:hanging="360"/>
      </w:pPr>
      <w:rPr>
        <w:rFonts w:ascii="Symbol" w:hAnsi="Symbol" w:hint="default"/>
      </w:rPr>
    </w:lvl>
    <w:lvl w:ilvl="1" w:tplc="DF569B38">
      <w:start w:val="1"/>
      <w:numFmt w:val="bullet"/>
      <w:lvlText w:val="o"/>
      <w:lvlJc w:val="left"/>
      <w:pPr>
        <w:ind w:left="1440" w:hanging="360"/>
      </w:pPr>
      <w:rPr>
        <w:rFonts w:ascii="Courier New" w:hAnsi="Courier New" w:hint="default"/>
      </w:rPr>
    </w:lvl>
    <w:lvl w:ilvl="2" w:tplc="4B2673B8">
      <w:start w:val="1"/>
      <w:numFmt w:val="bullet"/>
      <w:lvlText w:val=""/>
      <w:lvlJc w:val="left"/>
      <w:pPr>
        <w:ind w:left="2160" w:hanging="360"/>
      </w:pPr>
      <w:rPr>
        <w:rFonts w:ascii="Wingdings" w:hAnsi="Wingdings" w:hint="default"/>
      </w:rPr>
    </w:lvl>
    <w:lvl w:ilvl="3" w:tplc="D030489A">
      <w:start w:val="1"/>
      <w:numFmt w:val="bullet"/>
      <w:lvlText w:val=""/>
      <w:lvlJc w:val="left"/>
      <w:pPr>
        <w:ind w:left="2880" w:hanging="360"/>
      </w:pPr>
      <w:rPr>
        <w:rFonts w:ascii="Symbol" w:hAnsi="Symbol" w:hint="default"/>
      </w:rPr>
    </w:lvl>
    <w:lvl w:ilvl="4" w:tplc="B95E0420">
      <w:start w:val="1"/>
      <w:numFmt w:val="bullet"/>
      <w:lvlText w:val="o"/>
      <w:lvlJc w:val="left"/>
      <w:pPr>
        <w:ind w:left="3600" w:hanging="360"/>
      </w:pPr>
      <w:rPr>
        <w:rFonts w:ascii="Courier New" w:hAnsi="Courier New" w:hint="default"/>
      </w:rPr>
    </w:lvl>
    <w:lvl w:ilvl="5" w:tplc="B3AC3AE2">
      <w:start w:val="1"/>
      <w:numFmt w:val="bullet"/>
      <w:lvlText w:val=""/>
      <w:lvlJc w:val="left"/>
      <w:pPr>
        <w:ind w:left="4320" w:hanging="360"/>
      </w:pPr>
      <w:rPr>
        <w:rFonts w:ascii="Wingdings" w:hAnsi="Wingdings" w:hint="default"/>
      </w:rPr>
    </w:lvl>
    <w:lvl w:ilvl="6" w:tplc="48E25EEE">
      <w:start w:val="1"/>
      <w:numFmt w:val="bullet"/>
      <w:lvlText w:val=""/>
      <w:lvlJc w:val="left"/>
      <w:pPr>
        <w:ind w:left="5040" w:hanging="360"/>
      </w:pPr>
      <w:rPr>
        <w:rFonts w:ascii="Symbol" w:hAnsi="Symbol" w:hint="default"/>
      </w:rPr>
    </w:lvl>
    <w:lvl w:ilvl="7" w:tplc="544EA8F0">
      <w:start w:val="1"/>
      <w:numFmt w:val="bullet"/>
      <w:lvlText w:val="o"/>
      <w:lvlJc w:val="left"/>
      <w:pPr>
        <w:ind w:left="5760" w:hanging="360"/>
      </w:pPr>
      <w:rPr>
        <w:rFonts w:ascii="Courier New" w:hAnsi="Courier New" w:hint="default"/>
      </w:rPr>
    </w:lvl>
    <w:lvl w:ilvl="8" w:tplc="A4B654C8">
      <w:start w:val="1"/>
      <w:numFmt w:val="bullet"/>
      <w:lvlText w:val=""/>
      <w:lvlJc w:val="left"/>
      <w:pPr>
        <w:ind w:left="6480" w:hanging="360"/>
      </w:pPr>
      <w:rPr>
        <w:rFonts w:ascii="Wingdings" w:hAnsi="Wingdings" w:hint="default"/>
      </w:rPr>
    </w:lvl>
  </w:abstractNum>
  <w:abstractNum w:abstractNumId="39" w15:restartNumberingAfterBreak="0">
    <w:nsid w:val="7C505312"/>
    <w:multiLevelType w:val="hybridMultilevel"/>
    <w:tmpl w:val="1F50C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34E68"/>
    <w:multiLevelType w:val="hybridMultilevel"/>
    <w:tmpl w:val="2266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0E5F65"/>
    <w:multiLevelType w:val="hybridMultilevel"/>
    <w:tmpl w:val="CE38FA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360623">
    <w:abstractNumId w:val="36"/>
  </w:num>
  <w:num w:numId="2" w16cid:durableId="1987006786">
    <w:abstractNumId w:val="20"/>
  </w:num>
  <w:num w:numId="3" w16cid:durableId="740520706">
    <w:abstractNumId w:val="25"/>
  </w:num>
  <w:num w:numId="4" w16cid:durableId="1400250947">
    <w:abstractNumId w:val="13"/>
  </w:num>
  <w:num w:numId="5" w16cid:durableId="1239099880">
    <w:abstractNumId w:val="0"/>
  </w:num>
  <w:num w:numId="6" w16cid:durableId="1529220456">
    <w:abstractNumId w:val="4"/>
  </w:num>
  <w:num w:numId="7" w16cid:durableId="498082401">
    <w:abstractNumId w:val="17"/>
  </w:num>
  <w:num w:numId="8" w16cid:durableId="364058216">
    <w:abstractNumId w:val="3"/>
  </w:num>
  <w:num w:numId="9" w16cid:durableId="1038773188">
    <w:abstractNumId w:val="1"/>
  </w:num>
  <w:num w:numId="10" w16cid:durableId="1711612248">
    <w:abstractNumId w:val="12"/>
  </w:num>
  <w:num w:numId="11" w16cid:durableId="803691513">
    <w:abstractNumId w:val="5"/>
  </w:num>
  <w:num w:numId="12" w16cid:durableId="719941450">
    <w:abstractNumId w:val="28"/>
  </w:num>
  <w:num w:numId="13" w16cid:durableId="1143618080">
    <w:abstractNumId w:val="9"/>
  </w:num>
  <w:num w:numId="14" w16cid:durableId="437138607">
    <w:abstractNumId w:val="29"/>
  </w:num>
  <w:num w:numId="15" w16cid:durableId="1241721006">
    <w:abstractNumId w:val="11"/>
  </w:num>
  <w:num w:numId="16" w16cid:durableId="1257203176">
    <w:abstractNumId w:val="2"/>
  </w:num>
  <w:num w:numId="17" w16cid:durableId="275719628">
    <w:abstractNumId w:val="26"/>
  </w:num>
  <w:num w:numId="18" w16cid:durableId="1385175897">
    <w:abstractNumId w:val="16"/>
  </w:num>
  <w:num w:numId="19" w16cid:durableId="1737167866">
    <w:abstractNumId w:val="7"/>
  </w:num>
  <w:num w:numId="20" w16cid:durableId="462577345">
    <w:abstractNumId w:val="23"/>
  </w:num>
  <w:num w:numId="21" w16cid:durableId="50620079">
    <w:abstractNumId w:val="38"/>
  </w:num>
  <w:num w:numId="22" w16cid:durableId="558368357">
    <w:abstractNumId w:val="8"/>
  </w:num>
  <w:num w:numId="23" w16cid:durableId="839195494">
    <w:abstractNumId w:val="30"/>
  </w:num>
  <w:num w:numId="24" w16cid:durableId="1196771731">
    <w:abstractNumId w:val="33"/>
  </w:num>
  <w:num w:numId="25" w16cid:durableId="176117283">
    <w:abstractNumId w:val="40"/>
  </w:num>
  <w:num w:numId="26" w16cid:durableId="1348092797">
    <w:abstractNumId w:val="31"/>
  </w:num>
  <w:num w:numId="27" w16cid:durableId="1387877538">
    <w:abstractNumId w:val="24"/>
  </w:num>
  <w:num w:numId="28" w16cid:durableId="219942806">
    <w:abstractNumId w:val="15"/>
  </w:num>
  <w:num w:numId="29" w16cid:durableId="1721005571">
    <w:abstractNumId w:val="27"/>
  </w:num>
  <w:num w:numId="30" w16cid:durableId="2086955380">
    <w:abstractNumId w:val="32"/>
  </w:num>
  <w:num w:numId="31" w16cid:durableId="1577666309">
    <w:abstractNumId w:val="14"/>
  </w:num>
  <w:num w:numId="32" w16cid:durableId="1506286597">
    <w:abstractNumId w:val="10"/>
  </w:num>
  <w:num w:numId="33" w16cid:durableId="347029658">
    <w:abstractNumId w:val="18"/>
  </w:num>
  <w:num w:numId="34" w16cid:durableId="145317868">
    <w:abstractNumId w:val="19"/>
  </w:num>
  <w:num w:numId="35" w16cid:durableId="667559923">
    <w:abstractNumId w:val="21"/>
  </w:num>
  <w:num w:numId="36" w16cid:durableId="1127819210">
    <w:abstractNumId w:val="41"/>
  </w:num>
  <w:num w:numId="37" w16cid:durableId="690649866">
    <w:abstractNumId w:val="34"/>
  </w:num>
  <w:num w:numId="38" w16cid:durableId="121970866">
    <w:abstractNumId w:val="35"/>
  </w:num>
  <w:num w:numId="39" w16cid:durableId="344482452">
    <w:abstractNumId w:val="6"/>
  </w:num>
  <w:num w:numId="40" w16cid:durableId="648705446">
    <w:abstractNumId w:val="37"/>
  </w:num>
  <w:num w:numId="41" w16cid:durableId="756634188">
    <w:abstractNumId w:val="39"/>
  </w:num>
  <w:num w:numId="42" w16cid:durableId="156613958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A6"/>
    <w:rsid w:val="000128A2"/>
    <w:rsid w:val="00012DF3"/>
    <w:rsid w:val="0001301B"/>
    <w:rsid w:val="000147E1"/>
    <w:rsid w:val="00032AC9"/>
    <w:rsid w:val="00075701"/>
    <w:rsid w:val="00084DE6"/>
    <w:rsid w:val="00087299"/>
    <w:rsid w:val="000A7153"/>
    <w:rsid w:val="000C74B3"/>
    <w:rsid w:val="000D5404"/>
    <w:rsid w:val="000F31CD"/>
    <w:rsid w:val="00146F23"/>
    <w:rsid w:val="00193993"/>
    <w:rsid w:val="001A4F12"/>
    <w:rsid w:val="001D1772"/>
    <w:rsid w:val="001D4940"/>
    <w:rsid w:val="001E4375"/>
    <w:rsid w:val="002211E9"/>
    <w:rsid w:val="0023344B"/>
    <w:rsid w:val="002522FE"/>
    <w:rsid w:val="00261D53"/>
    <w:rsid w:val="00266EA0"/>
    <w:rsid w:val="0027026B"/>
    <w:rsid w:val="00271CE2"/>
    <w:rsid w:val="0029728A"/>
    <w:rsid w:val="002A56C4"/>
    <w:rsid w:val="002D4DB5"/>
    <w:rsid w:val="002D71B4"/>
    <w:rsid w:val="002E460B"/>
    <w:rsid w:val="002E5F56"/>
    <w:rsid w:val="00313F22"/>
    <w:rsid w:val="003461FF"/>
    <w:rsid w:val="00376EC5"/>
    <w:rsid w:val="003A5758"/>
    <w:rsid w:val="003D3DFB"/>
    <w:rsid w:val="00430666"/>
    <w:rsid w:val="00432AFC"/>
    <w:rsid w:val="00457E8F"/>
    <w:rsid w:val="0051034F"/>
    <w:rsid w:val="005416E8"/>
    <w:rsid w:val="00551849"/>
    <w:rsid w:val="005570F3"/>
    <w:rsid w:val="0055757E"/>
    <w:rsid w:val="005661E3"/>
    <w:rsid w:val="00571E02"/>
    <w:rsid w:val="00572A76"/>
    <w:rsid w:val="00572AC2"/>
    <w:rsid w:val="005876A6"/>
    <w:rsid w:val="005B1B79"/>
    <w:rsid w:val="005D35CA"/>
    <w:rsid w:val="005D54ED"/>
    <w:rsid w:val="00623ED9"/>
    <w:rsid w:val="00624616"/>
    <w:rsid w:val="00666108"/>
    <w:rsid w:val="006952B3"/>
    <w:rsid w:val="007301F3"/>
    <w:rsid w:val="00732C27"/>
    <w:rsid w:val="007415C4"/>
    <w:rsid w:val="00757104"/>
    <w:rsid w:val="00761253"/>
    <w:rsid w:val="007708C6"/>
    <w:rsid w:val="00787B38"/>
    <w:rsid w:val="007974A9"/>
    <w:rsid w:val="007F4E33"/>
    <w:rsid w:val="007F7114"/>
    <w:rsid w:val="008316AE"/>
    <w:rsid w:val="00880625"/>
    <w:rsid w:val="00893319"/>
    <w:rsid w:val="00895A26"/>
    <w:rsid w:val="008C14EF"/>
    <w:rsid w:val="008D09E5"/>
    <w:rsid w:val="008E30DE"/>
    <w:rsid w:val="008E4EC9"/>
    <w:rsid w:val="00907C12"/>
    <w:rsid w:val="00911AA5"/>
    <w:rsid w:val="00924896"/>
    <w:rsid w:val="00941768"/>
    <w:rsid w:val="0095427A"/>
    <w:rsid w:val="0096028F"/>
    <w:rsid w:val="00975C19"/>
    <w:rsid w:val="009A2610"/>
    <w:rsid w:val="009F6146"/>
    <w:rsid w:val="00A120A6"/>
    <w:rsid w:val="00A17897"/>
    <w:rsid w:val="00A36B49"/>
    <w:rsid w:val="00A37BE6"/>
    <w:rsid w:val="00A6584D"/>
    <w:rsid w:val="00A823FA"/>
    <w:rsid w:val="00AA5160"/>
    <w:rsid w:val="00AA5664"/>
    <w:rsid w:val="00AA7D1C"/>
    <w:rsid w:val="00AB25E7"/>
    <w:rsid w:val="00AC17BC"/>
    <w:rsid w:val="00AD0F65"/>
    <w:rsid w:val="00AF2C1D"/>
    <w:rsid w:val="00AF3245"/>
    <w:rsid w:val="00B21FB3"/>
    <w:rsid w:val="00B5506F"/>
    <w:rsid w:val="00B90235"/>
    <w:rsid w:val="00BB6077"/>
    <w:rsid w:val="00C138F3"/>
    <w:rsid w:val="00C27038"/>
    <w:rsid w:val="00C62329"/>
    <w:rsid w:val="00C844B1"/>
    <w:rsid w:val="00C92B3F"/>
    <w:rsid w:val="00CA6113"/>
    <w:rsid w:val="00CE1566"/>
    <w:rsid w:val="00CF0684"/>
    <w:rsid w:val="00D0199C"/>
    <w:rsid w:val="00D01DE2"/>
    <w:rsid w:val="00D05C42"/>
    <w:rsid w:val="00D33AF2"/>
    <w:rsid w:val="00D3793F"/>
    <w:rsid w:val="00D7185E"/>
    <w:rsid w:val="00D82691"/>
    <w:rsid w:val="00DB0C92"/>
    <w:rsid w:val="00DB1B73"/>
    <w:rsid w:val="00E02EBB"/>
    <w:rsid w:val="00E031E9"/>
    <w:rsid w:val="00E23502"/>
    <w:rsid w:val="00E238D5"/>
    <w:rsid w:val="00E24A16"/>
    <w:rsid w:val="00E80C61"/>
    <w:rsid w:val="00EA421E"/>
    <w:rsid w:val="00EE7476"/>
    <w:rsid w:val="00F062A8"/>
    <w:rsid w:val="00F077F9"/>
    <w:rsid w:val="00F112E1"/>
    <w:rsid w:val="00F51C3F"/>
    <w:rsid w:val="00F553A7"/>
    <w:rsid w:val="00F66893"/>
    <w:rsid w:val="00F84DA7"/>
    <w:rsid w:val="00FA3841"/>
    <w:rsid w:val="00FC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B39B0"/>
  <w15:chartTrackingRefBased/>
  <w15:docId w15:val="{EA3E8126-2C47-471E-A3EA-E5BAE105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A6"/>
    <w:pPr>
      <w:spacing w:after="0" w:line="240" w:lineRule="auto"/>
    </w:pPr>
    <w:rPr>
      <w:rFonts w:ascii="Times New Roman" w:hAnsi="Times New Roman" w:cs="Times New Roman"/>
      <w:sz w:val="20"/>
      <w:szCs w:val="20"/>
    </w:rPr>
  </w:style>
  <w:style w:type="paragraph" w:styleId="Heading1">
    <w:name w:val="heading 1"/>
    <w:basedOn w:val="ListParagraph"/>
    <w:next w:val="Normal"/>
    <w:link w:val="Heading1Char"/>
    <w:qFormat/>
    <w:rsid w:val="005876A6"/>
    <w:pPr>
      <w:numPr>
        <w:numId w:val="4"/>
      </w:numPr>
      <w:outlineLvl w:val="0"/>
    </w:pPr>
    <w:rPr>
      <w:rFonts w:ascii="Arial" w:hAnsi="Arial" w:cs="Arial"/>
      <w:b/>
      <w:sz w:val="22"/>
      <w:szCs w:val="22"/>
    </w:rPr>
  </w:style>
  <w:style w:type="paragraph" w:styleId="Heading2">
    <w:name w:val="heading 2"/>
    <w:basedOn w:val="ListParagraph11"/>
    <w:next w:val="Normal"/>
    <w:link w:val="Heading2Char"/>
    <w:qFormat/>
    <w:rsid w:val="005876A6"/>
    <w:pPr>
      <w:outlineLvl w:val="1"/>
    </w:pPr>
    <w:rPr>
      <w:rFonts w:ascii="Arial" w:hAnsi="Arial" w:cs="Arial"/>
      <w:b/>
      <w:sz w:val="22"/>
      <w:szCs w:val="22"/>
    </w:rPr>
  </w:style>
  <w:style w:type="paragraph" w:styleId="Heading3">
    <w:name w:val="heading 3"/>
    <w:basedOn w:val="Heading2"/>
    <w:next w:val="Normal"/>
    <w:link w:val="Heading3Char"/>
    <w:qFormat/>
    <w:rsid w:val="005876A6"/>
    <w:pPr>
      <w:numPr>
        <w:ilvl w:val="2"/>
      </w:numPr>
      <w:outlineLvl w:val="2"/>
    </w:pPr>
  </w:style>
  <w:style w:type="paragraph" w:styleId="Heading4">
    <w:name w:val="heading 4"/>
    <w:basedOn w:val="Normal"/>
    <w:next w:val="Normal"/>
    <w:link w:val="Heading4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3"/>
    </w:pPr>
    <w:rPr>
      <w:rFonts w:eastAsia="Times New Roman"/>
      <w:b/>
      <w:sz w:val="18"/>
    </w:rPr>
  </w:style>
  <w:style w:type="paragraph" w:styleId="Heading5">
    <w:name w:val="heading 5"/>
    <w:basedOn w:val="Normal"/>
    <w:next w:val="Normal"/>
    <w:link w:val="Heading5Char"/>
    <w:qFormat/>
    <w:rsid w:val="005876A6"/>
    <w:pPr>
      <w:keepNext/>
      <w:jc w:val="center"/>
      <w:outlineLvl w:val="4"/>
    </w:pPr>
    <w:rPr>
      <w:rFonts w:eastAsia="Times New Roman"/>
      <w:b/>
      <w:bCs/>
      <w:color w:val="FF0000"/>
    </w:rPr>
  </w:style>
  <w:style w:type="paragraph" w:styleId="Heading6">
    <w:name w:val="heading 6"/>
    <w:basedOn w:val="Normal"/>
    <w:next w:val="Normal"/>
    <w:link w:val="Heading6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5"/>
    </w:pPr>
    <w:rPr>
      <w:rFonts w:ascii="Arial" w:eastAsiaTheme="majorEastAsia" w:hAnsi="Arial" w:cs="Arial"/>
      <w:b/>
      <w:bCs/>
      <w:sz w:val="22"/>
    </w:rPr>
  </w:style>
  <w:style w:type="paragraph" w:styleId="Heading7">
    <w:name w:val="heading 7"/>
    <w:basedOn w:val="Normal"/>
    <w:next w:val="Normal"/>
    <w:link w:val="Heading7Char"/>
    <w:qFormat/>
    <w:rsid w:val="005876A6"/>
    <w:pPr>
      <w:keepNext/>
      <w:tabs>
        <w:tab w:val="left" w:pos="-720"/>
      </w:tabs>
      <w:suppressAutoHyphens/>
      <w:jc w:val="center"/>
      <w:outlineLvl w:val="6"/>
    </w:pPr>
    <w:rPr>
      <w:rFonts w:ascii="Arial" w:eastAsia="Times New Roman"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6A6"/>
    <w:rPr>
      <w:rFonts w:ascii="Arial" w:hAnsi="Arial" w:cs="Arial"/>
      <w:b/>
    </w:rPr>
  </w:style>
  <w:style w:type="character" w:customStyle="1" w:styleId="Heading2Char">
    <w:name w:val="Heading 2 Char"/>
    <w:basedOn w:val="DefaultParagraphFont"/>
    <w:link w:val="Heading2"/>
    <w:rsid w:val="005876A6"/>
    <w:rPr>
      <w:rFonts w:ascii="Arial" w:hAnsi="Arial" w:cs="Arial"/>
      <w:b/>
    </w:rPr>
  </w:style>
  <w:style w:type="character" w:customStyle="1" w:styleId="Heading3Char">
    <w:name w:val="Heading 3 Char"/>
    <w:basedOn w:val="DefaultParagraphFont"/>
    <w:link w:val="Heading3"/>
    <w:rsid w:val="005876A6"/>
    <w:rPr>
      <w:rFonts w:ascii="Arial" w:hAnsi="Arial" w:cs="Arial"/>
      <w:b/>
    </w:rPr>
  </w:style>
  <w:style w:type="character" w:customStyle="1" w:styleId="Heading4Char">
    <w:name w:val="Heading 4 Char"/>
    <w:basedOn w:val="DefaultParagraphFont"/>
    <w:link w:val="Heading4"/>
    <w:rsid w:val="005876A6"/>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5876A6"/>
    <w:rPr>
      <w:rFonts w:ascii="Times New Roman" w:eastAsia="Times New Roman" w:hAnsi="Times New Roman" w:cs="Times New Roman"/>
      <w:b/>
      <w:bCs/>
      <w:color w:val="FF0000"/>
      <w:sz w:val="20"/>
      <w:szCs w:val="20"/>
    </w:rPr>
  </w:style>
  <w:style w:type="character" w:customStyle="1" w:styleId="Heading6Char">
    <w:name w:val="Heading 6 Char"/>
    <w:basedOn w:val="DefaultParagraphFont"/>
    <w:link w:val="Heading6"/>
    <w:rsid w:val="005876A6"/>
    <w:rPr>
      <w:rFonts w:ascii="Arial" w:eastAsiaTheme="majorEastAsia" w:hAnsi="Arial" w:cs="Arial"/>
      <w:b/>
      <w:bCs/>
      <w:szCs w:val="20"/>
    </w:rPr>
  </w:style>
  <w:style w:type="character" w:customStyle="1" w:styleId="Heading7Char">
    <w:name w:val="Heading 7 Char"/>
    <w:basedOn w:val="DefaultParagraphFont"/>
    <w:link w:val="Heading7"/>
    <w:rsid w:val="005876A6"/>
    <w:rPr>
      <w:rFonts w:ascii="Arial" w:eastAsia="Times New Roman" w:hAnsi="Arial" w:cs="Times New Roman"/>
      <w:b/>
      <w:sz w:val="20"/>
      <w:szCs w:val="20"/>
    </w:rPr>
  </w:style>
  <w:style w:type="paragraph" w:customStyle="1" w:styleId="Document1">
    <w:name w:val="Document 1"/>
    <w:rsid w:val="005876A6"/>
    <w:pPr>
      <w:keepNext/>
      <w:keepLines/>
      <w:tabs>
        <w:tab w:val="left" w:pos="-720"/>
      </w:tabs>
      <w:suppressAutoHyphens/>
      <w:spacing w:after="0" w:line="240" w:lineRule="auto"/>
    </w:pPr>
    <w:rPr>
      <w:rFonts w:ascii="Courier" w:eastAsia="Times New Roman" w:hAnsi="Courier" w:cs="Times New Roman"/>
      <w:sz w:val="20"/>
      <w:szCs w:val="20"/>
    </w:rPr>
  </w:style>
  <w:style w:type="paragraph" w:customStyle="1" w:styleId="Technical4">
    <w:name w:val="Technical 4"/>
    <w:rsid w:val="005876A6"/>
    <w:pPr>
      <w:tabs>
        <w:tab w:val="left" w:pos="-720"/>
      </w:tabs>
      <w:suppressAutoHyphens/>
      <w:spacing w:after="0" w:line="240" w:lineRule="auto"/>
    </w:pPr>
    <w:rPr>
      <w:rFonts w:ascii="Courier" w:eastAsia="Times New Roman" w:hAnsi="Courier" w:cs="Times New Roman"/>
      <w:b/>
      <w:sz w:val="20"/>
      <w:szCs w:val="20"/>
    </w:rPr>
  </w:style>
  <w:style w:type="paragraph" w:customStyle="1" w:styleId="DWTNorm">
    <w:name w:val="DWTNorm"/>
    <w:basedOn w:val="BodyTextIndent"/>
    <w:rsid w:val="005876A6"/>
    <w:pPr>
      <w:widowControl/>
      <w:tabs>
        <w:tab w:val="clear" w:pos="-720"/>
        <w:tab w:val="clear" w:pos="0"/>
        <w:tab w:val="clear" w:pos="720"/>
      </w:tabs>
      <w:suppressAutoHyphens w:val="0"/>
      <w:spacing w:after="240"/>
      <w:ind w:left="0" w:firstLine="0"/>
      <w:jc w:val="left"/>
    </w:pPr>
    <w:rPr>
      <w:rFonts w:ascii="Times New Roman" w:eastAsia="Times New Roman" w:hAnsi="Times New Roman"/>
      <w:snapToGrid/>
      <w:spacing w:val="0"/>
      <w:sz w:val="24"/>
    </w:rPr>
  </w:style>
  <w:style w:type="paragraph" w:styleId="BodyTextIndent">
    <w:name w:val="Body Text Indent"/>
    <w:basedOn w:val="Normal"/>
    <w:link w:val="BodyTextIndentChar"/>
    <w:rsid w:val="005876A6"/>
    <w:pPr>
      <w:widowControl w:val="0"/>
      <w:tabs>
        <w:tab w:val="left" w:pos="-720"/>
        <w:tab w:val="left" w:pos="0"/>
        <w:tab w:val="left" w:pos="720"/>
      </w:tabs>
      <w:suppressAutoHyphens/>
      <w:ind w:left="1440" w:hanging="1440"/>
      <w:jc w:val="both"/>
    </w:pPr>
    <w:rPr>
      <w:rFonts w:ascii="Times Roman" w:hAnsi="Times Roman"/>
      <w:snapToGrid w:val="0"/>
      <w:spacing w:val="-2"/>
    </w:rPr>
  </w:style>
  <w:style w:type="character" w:customStyle="1" w:styleId="BodyTextIndentChar">
    <w:name w:val="Body Text Indent Char"/>
    <w:basedOn w:val="DefaultParagraphFont"/>
    <w:link w:val="BodyTextIndent"/>
    <w:rsid w:val="005876A6"/>
    <w:rPr>
      <w:rFonts w:ascii="Times Roman" w:hAnsi="Times Roman" w:cs="Times New Roman"/>
      <w:snapToGrid w:val="0"/>
      <w:spacing w:val="-2"/>
      <w:sz w:val="20"/>
      <w:szCs w:val="20"/>
    </w:rPr>
  </w:style>
  <w:style w:type="paragraph" w:customStyle="1" w:styleId="KHeading1">
    <w:name w:val="K Heading 1"/>
    <w:basedOn w:val="Heading6"/>
    <w:qFormat/>
    <w:rsid w:val="005876A6"/>
    <w:rPr>
      <w:rFonts w:eastAsia="Times New Roman"/>
    </w:rPr>
  </w:style>
  <w:style w:type="paragraph" w:customStyle="1" w:styleId="KNormal">
    <w:name w:val="K Normal"/>
    <w:basedOn w:val="ListParagraph11"/>
    <w:qFormat/>
    <w:rsid w:val="005876A6"/>
    <w:pPr>
      <w:numPr>
        <w:ilvl w:val="0"/>
        <w:numId w:val="0"/>
      </w:numPr>
      <w:ind w:left="900"/>
    </w:pPr>
    <w:rPr>
      <w:rFonts w:ascii="Arial" w:hAnsi="Arial" w:cs="Arial"/>
      <w:sz w:val="22"/>
      <w:szCs w:val="22"/>
    </w:rPr>
  </w:style>
  <w:style w:type="paragraph" w:customStyle="1" w:styleId="KLevel1">
    <w:name w:val="K Level 1"/>
    <w:basedOn w:val="Header"/>
    <w:autoRedefine/>
    <w:qFormat/>
    <w:rsid w:val="005876A6"/>
    <w:pPr>
      <w:numPr>
        <w:numId w:val="3"/>
      </w:numPr>
      <w:tabs>
        <w:tab w:val="clear" w:pos="4320"/>
        <w:tab w:val="clear" w:pos="8640"/>
        <w:tab w:val="left" w:pos="720"/>
        <w:tab w:val="left" w:pos="1080"/>
        <w:tab w:val="left" w:pos="1440"/>
        <w:tab w:val="left" w:pos="1800"/>
        <w:tab w:val="left" w:pos="2160"/>
      </w:tabs>
      <w:suppressAutoHyphens/>
      <w:jc w:val="both"/>
    </w:pPr>
    <w:rPr>
      <w:rFonts w:ascii="Arial" w:hAnsi="Arial"/>
      <w:b/>
      <w:sz w:val="22"/>
    </w:rPr>
  </w:style>
  <w:style w:type="paragraph" w:customStyle="1" w:styleId="StyleKLevel1Firstline0">
    <w:name w:val="Style K Level 1 + First line:  0&quot;"/>
    <w:basedOn w:val="Normal"/>
    <w:rsid w:val="005876A6"/>
    <w:pPr>
      <w:tabs>
        <w:tab w:val="left" w:pos="-1200"/>
        <w:tab w:val="left" w:pos="-60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80" w:lineRule="atLeast"/>
      <w:ind w:left="360"/>
      <w:jc w:val="both"/>
    </w:pPr>
    <w:rPr>
      <w:rFonts w:ascii="Arial" w:eastAsia="Times New Roman" w:hAnsi="Arial"/>
      <w:sz w:val="22"/>
    </w:rPr>
  </w:style>
  <w:style w:type="paragraph" w:customStyle="1" w:styleId="KLevel2">
    <w:name w:val="K Level 2"/>
    <w:basedOn w:val="Header"/>
    <w:autoRedefine/>
    <w:qFormat/>
    <w:rsid w:val="005876A6"/>
    <w:pPr>
      <w:tabs>
        <w:tab w:val="clear" w:pos="4320"/>
        <w:tab w:val="clear" w:pos="8640"/>
        <w:tab w:val="left" w:pos="90"/>
        <w:tab w:val="left" w:pos="1080"/>
        <w:tab w:val="left" w:pos="1440"/>
        <w:tab w:val="left" w:pos="1800"/>
        <w:tab w:val="left" w:pos="2160"/>
        <w:tab w:val="left" w:pos="2520"/>
      </w:tabs>
      <w:suppressAutoHyphens/>
      <w:jc w:val="center"/>
    </w:pPr>
    <w:rPr>
      <w:b/>
      <w:sz w:val="22"/>
    </w:rPr>
  </w:style>
  <w:style w:type="paragraph" w:styleId="Header">
    <w:name w:val="header"/>
    <w:basedOn w:val="Normal"/>
    <w:link w:val="HeaderChar"/>
    <w:uiPriority w:val="99"/>
    <w:rsid w:val="005876A6"/>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876A6"/>
    <w:rPr>
      <w:rFonts w:ascii="Times New Roman" w:eastAsia="Times New Roman" w:hAnsi="Times New Roman" w:cs="Times New Roman"/>
      <w:sz w:val="20"/>
      <w:szCs w:val="20"/>
    </w:rPr>
  </w:style>
  <w:style w:type="paragraph" w:styleId="Footer">
    <w:name w:val="footer"/>
    <w:basedOn w:val="Normal"/>
    <w:link w:val="FooterChar"/>
    <w:uiPriority w:val="99"/>
    <w:rsid w:val="005876A6"/>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876A6"/>
    <w:rPr>
      <w:rFonts w:ascii="Times New Roman" w:eastAsia="Times New Roman" w:hAnsi="Times New Roman" w:cs="Times New Roman"/>
      <w:sz w:val="20"/>
      <w:szCs w:val="20"/>
    </w:rPr>
  </w:style>
  <w:style w:type="character" w:styleId="PageNumber">
    <w:name w:val="page number"/>
    <w:basedOn w:val="DefaultParagraphFont"/>
    <w:rsid w:val="005876A6"/>
  </w:style>
  <w:style w:type="paragraph" w:styleId="EndnoteText">
    <w:name w:val="endnote text"/>
    <w:basedOn w:val="Normal"/>
    <w:link w:val="EndnoteTextChar"/>
    <w:semiHidden/>
    <w:rsid w:val="005876A6"/>
    <w:rPr>
      <w:rFonts w:ascii="Courier" w:eastAsia="Times New Roman" w:hAnsi="Courier"/>
    </w:rPr>
  </w:style>
  <w:style w:type="character" w:customStyle="1" w:styleId="EndnoteTextChar">
    <w:name w:val="Endnote Text Char"/>
    <w:basedOn w:val="DefaultParagraphFont"/>
    <w:link w:val="EndnoteText"/>
    <w:semiHidden/>
    <w:rsid w:val="005876A6"/>
    <w:rPr>
      <w:rFonts w:ascii="Courier" w:eastAsia="Times New Roman" w:hAnsi="Courier" w:cs="Times New Roman"/>
      <w:sz w:val="20"/>
      <w:szCs w:val="20"/>
    </w:rPr>
  </w:style>
  <w:style w:type="paragraph" w:styleId="TOAHeading">
    <w:name w:val="toa heading"/>
    <w:basedOn w:val="Normal"/>
    <w:next w:val="Normal"/>
    <w:semiHidden/>
    <w:rsid w:val="005876A6"/>
    <w:pPr>
      <w:tabs>
        <w:tab w:val="right" w:pos="9360"/>
      </w:tabs>
      <w:suppressAutoHyphens/>
    </w:pPr>
    <w:rPr>
      <w:rFonts w:ascii="Courier" w:eastAsia="Times New Roman" w:hAnsi="Courier"/>
    </w:rPr>
  </w:style>
  <w:style w:type="paragraph" w:styleId="Title">
    <w:name w:val="Title"/>
    <w:basedOn w:val="Normal"/>
    <w:link w:val="TitleChar"/>
    <w:qFormat/>
    <w:rsid w:val="005876A6"/>
    <w:pPr>
      <w:autoSpaceDE w:val="0"/>
      <w:autoSpaceDN w:val="0"/>
      <w:adjustRightInd w:val="0"/>
      <w:jc w:val="center"/>
    </w:pPr>
    <w:rPr>
      <w:rFonts w:eastAsia="Times New Roman"/>
      <w:b/>
      <w:bCs/>
      <w:sz w:val="22"/>
      <w:szCs w:val="22"/>
    </w:rPr>
  </w:style>
  <w:style w:type="character" w:customStyle="1" w:styleId="TitleChar">
    <w:name w:val="Title Char"/>
    <w:basedOn w:val="DefaultParagraphFont"/>
    <w:link w:val="Title"/>
    <w:rsid w:val="005876A6"/>
    <w:rPr>
      <w:rFonts w:ascii="Times New Roman" w:eastAsia="Times New Roman" w:hAnsi="Times New Roman" w:cs="Times New Roman"/>
      <w:b/>
      <w:bCs/>
    </w:rPr>
  </w:style>
  <w:style w:type="paragraph" w:styleId="BodyText">
    <w:name w:val="Body Text"/>
    <w:basedOn w:val="Normal"/>
    <w:link w:val="BodyTextChar"/>
    <w:rsid w:val="005876A6"/>
    <w:pPr>
      <w:widowControl w:val="0"/>
      <w:tabs>
        <w:tab w:val="left" w:pos="-720"/>
        <w:tab w:val="left" w:pos="0"/>
        <w:tab w:val="left" w:pos="720"/>
        <w:tab w:val="left" w:pos="1440"/>
      </w:tabs>
      <w:suppressAutoHyphens/>
      <w:jc w:val="both"/>
    </w:pPr>
    <w:rPr>
      <w:rFonts w:ascii="Times Roman" w:eastAsia="Times New Roman" w:hAnsi="Times Roman"/>
      <w:snapToGrid w:val="0"/>
      <w:spacing w:val="-2"/>
    </w:rPr>
  </w:style>
  <w:style w:type="character" w:customStyle="1" w:styleId="BodyTextChar">
    <w:name w:val="Body Text Char"/>
    <w:basedOn w:val="DefaultParagraphFont"/>
    <w:link w:val="BodyText"/>
    <w:rsid w:val="005876A6"/>
    <w:rPr>
      <w:rFonts w:ascii="Times Roman" w:eastAsia="Times New Roman" w:hAnsi="Times Roman" w:cs="Times New Roman"/>
      <w:snapToGrid w:val="0"/>
      <w:spacing w:val="-2"/>
      <w:sz w:val="20"/>
      <w:szCs w:val="20"/>
    </w:rPr>
  </w:style>
  <w:style w:type="paragraph" w:styleId="BodyText2">
    <w:name w:val="Body Text 2"/>
    <w:basedOn w:val="Normal"/>
    <w:link w:val="BodyText2Char"/>
    <w:rsid w:val="005876A6"/>
    <w:pPr>
      <w:spacing w:after="120"/>
      <w:ind w:left="360"/>
    </w:pPr>
    <w:rPr>
      <w:rFonts w:ascii="Courier" w:eastAsia="Times New Roman" w:hAnsi="Courier"/>
    </w:rPr>
  </w:style>
  <w:style w:type="character" w:customStyle="1" w:styleId="BodyText2Char">
    <w:name w:val="Body Text 2 Char"/>
    <w:basedOn w:val="DefaultParagraphFont"/>
    <w:link w:val="BodyText2"/>
    <w:rsid w:val="005876A6"/>
    <w:rPr>
      <w:rFonts w:ascii="Courier" w:eastAsia="Times New Roman" w:hAnsi="Courier" w:cs="Times New Roman"/>
      <w:sz w:val="20"/>
      <w:szCs w:val="20"/>
    </w:rPr>
  </w:style>
  <w:style w:type="paragraph" w:styleId="BodyText3">
    <w:name w:val="Body Text 3"/>
    <w:basedOn w:val="Normal"/>
    <w:link w:val="BodyText3Char"/>
    <w:rsid w:val="005876A6"/>
    <w:pPr>
      <w:tabs>
        <w:tab w:val="left" w:pos="84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jc w:val="both"/>
    </w:pPr>
    <w:rPr>
      <w:rFonts w:eastAsia="Times New Roman"/>
      <w:spacing w:val="-3"/>
      <w:sz w:val="22"/>
    </w:rPr>
  </w:style>
  <w:style w:type="character" w:customStyle="1" w:styleId="BodyText3Char">
    <w:name w:val="Body Text 3 Char"/>
    <w:basedOn w:val="DefaultParagraphFont"/>
    <w:link w:val="BodyText3"/>
    <w:rsid w:val="005876A6"/>
    <w:rPr>
      <w:rFonts w:ascii="Times New Roman" w:eastAsia="Times New Roman" w:hAnsi="Times New Roman" w:cs="Times New Roman"/>
      <w:spacing w:val="-3"/>
      <w:szCs w:val="20"/>
    </w:rPr>
  </w:style>
  <w:style w:type="paragraph" w:styleId="BodyTextIndent2">
    <w:name w:val="Body Text Indent 2"/>
    <w:basedOn w:val="Normal"/>
    <w:link w:val="BodyTextIndent2Char"/>
    <w:rsid w:val="005876A6"/>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00"/>
    </w:pPr>
    <w:rPr>
      <w:rFonts w:ascii="Courier" w:eastAsia="Times New Roman" w:hAnsi="Courier"/>
    </w:rPr>
  </w:style>
  <w:style w:type="character" w:customStyle="1" w:styleId="BodyTextIndent2Char">
    <w:name w:val="Body Text Indent 2 Char"/>
    <w:basedOn w:val="DefaultParagraphFont"/>
    <w:link w:val="BodyTextIndent2"/>
    <w:rsid w:val="005876A6"/>
    <w:rPr>
      <w:rFonts w:ascii="Courier" w:eastAsia="Times New Roman" w:hAnsi="Courier" w:cs="Times New Roman"/>
      <w:sz w:val="20"/>
      <w:szCs w:val="20"/>
    </w:rPr>
  </w:style>
  <w:style w:type="paragraph" w:styleId="BodyTextIndent3">
    <w:name w:val="Body Text Indent 3"/>
    <w:basedOn w:val="Normal"/>
    <w:link w:val="BodyTextIndent3Char"/>
    <w:rsid w:val="005876A6"/>
    <w:pPr>
      <w:tabs>
        <w:tab w:val="left" w:pos="-1440"/>
        <w:tab w:val="left" w:pos="-1008"/>
        <w:tab w:val="left" w:pos="-576"/>
        <w:tab w:val="left" w:pos="-144"/>
        <w:tab w:val="left" w:pos="342"/>
        <w:tab w:val="left" w:pos="882"/>
        <w:tab w:val="left" w:pos="1584"/>
        <w:tab w:val="left" w:pos="2016"/>
        <w:tab w:val="left" w:pos="3312"/>
        <w:tab w:val="left" w:pos="3744"/>
        <w:tab w:val="left" w:pos="4176"/>
        <w:tab w:val="left" w:pos="4522"/>
      </w:tabs>
      <w:suppressAutoHyphens/>
      <w:ind w:left="342"/>
    </w:pPr>
    <w:rPr>
      <w:rFonts w:ascii="Courier" w:eastAsia="Times New Roman" w:hAnsi="Courier"/>
      <w:color w:val="000000"/>
    </w:rPr>
  </w:style>
  <w:style w:type="character" w:customStyle="1" w:styleId="BodyTextIndent3Char">
    <w:name w:val="Body Text Indent 3 Char"/>
    <w:basedOn w:val="DefaultParagraphFont"/>
    <w:link w:val="BodyTextIndent3"/>
    <w:rsid w:val="005876A6"/>
    <w:rPr>
      <w:rFonts w:ascii="Courier" w:eastAsia="Times New Roman" w:hAnsi="Courier" w:cs="Times New Roman"/>
      <w:color w:val="000000"/>
      <w:sz w:val="20"/>
      <w:szCs w:val="20"/>
    </w:rPr>
  </w:style>
  <w:style w:type="character" w:styleId="Hyperlink">
    <w:name w:val="Hyperlink"/>
    <w:uiPriority w:val="99"/>
    <w:rsid w:val="005876A6"/>
    <w:rPr>
      <w:color w:val="0000FF"/>
      <w:u w:val="single"/>
    </w:rPr>
  </w:style>
  <w:style w:type="paragraph" w:styleId="PlainText">
    <w:name w:val="Plain Text"/>
    <w:basedOn w:val="Normal"/>
    <w:link w:val="PlainTextChar"/>
    <w:rsid w:val="005876A6"/>
    <w:rPr>
      <w:rFonts w:ascii="Courier New" w:eastAsia="Times New Roman" w:hAnsi="Courier New" w:cs="Courier New"/>
    </w:rPr>
  </w:style>
  <w:style w:type="character" w:customStyle="1" w:styleId="PlainTextChar">
    <w:name w:val="Plain Text Char"/>
    <w:basedOn w:val="DefaultParagraphFont"/>
    <w:link w:val="PlainText"/>
    <w:rsid w:val="005876A6"/>
    <w:rPr>
      <w:rFonts w:ascii="Courier New" w:eastAsia="Times New Roman" w:hAnsi="Courier New" w:cs="Courier New"/>
      <w:sz w:val="20"/>
      <w:szCs w:val="20"/>
    </w:rPr>
  </w:style>
  <w:style w:type="paragraph" w:styleId="BalloonText">
    <w:name w:val="Balloon Text"/>
    <w:basedOn w:val="Normal"/>
    <w:link w:val="BalloonTextChar"/>
    <w:semiHidden/>
    <w:rsid w:val="005876A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76A6"/>
    <w:rPr>
      <w:rFonts w:ascii="Tahoma" w:eastAsia="Times New Roman" w:hAnsi="Tahoma" w:cs="Tahoma"/>
      <w:sz w:val="16"/>
      <w:szCs w:val="16"/>
    </w:rPr>
  </w:style>
  <w:style w:type="table" w:styleId="TableGrid">
    <w:name w:val="Table Grid"/>
    <w:basedOn w:val="TableNormal"/>
    <w:uiPriority w:val="39"/>
    <w:rsid w:val="00587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876A6"/>
    <w:pPr>
      <w:numPr>
        <w:numId w:val="18"/>
      </w:numPr>
    </w:pPr>
  </w:style>
  <w:style w:type="numbering" w:customStyle="1" w:styleId="Level1">
    <w:name w:val="Level 1"/>
    <w:uiPriority w:val="99"/>
    <w:rsid w:val="005876A6"/>
    <w:pPr>
      <w:numPr>
        <w:numId w:val="1"/>
      </w:numPr>
    </w:pPr>
  </w:style>
  <w:style w:type="paragraph" w:styleId="Index1">
    <w:name w:val="index 1"/>
    <w:basedOn w:val="Normal"/>
    <w:next w:val="Normal"/>
    <w:autoRedefine/>
    <w:rsid w:val="005876A6"/>
    <w:pPr>
      <w:ind w:left="200" w:hanging="200"/>
    </w:pPr>
  </w:style>
  <w:style w:type="paragraph" w:styleId="IndexHeading">
    <w:name w:val="index heading"/>
    <w:basedOn w:val="Normal"/>
    <w:next w:val="Index1"/>
    <w:rsid w:val="005876A6"/>
    <w:rPr>
      <w:rFonts w:ascii="Arial" w:eastAsia="Times New Roman" w:hAnsi="Arial" w:cs="Arial"/>
      <w:sz w:val="24"/>
      <w:szCs w:val="24"/>
    </w:rPr>
  </w:style>
  <w:style w:type="paragraph" w:styleId="TOCHeading">
    <w:name w:val="TOC Heading"/>
    <w:basedOn w:val="Heading1"/>
    <w:next w:val="Normal"/>
    <w:uiPriority w:val="39"/>
    <w:unhideWhenUsed/>
    <w:qFormat/>
    <w:rsid w:val="005876A6"/>
    <w:pPr>
      <w:keepLines/>
      <w:spacing w:before="480" w:line="276" w:lineRule="auto"/>
      <w:outlineLvl w:val="9"/>
    </w:pPr>
    <w:rPr>
      <w:rFonts w:asciiTheme="majorHAnsi" w:eastAsiaTheme="majorEastAsia" w:hAnsiTheme="majorHAnsi" w:cstheme="majorBidi"/>
      <w:bCs/>
      <w:caps/>
      <w:color w:val="2F5496" w:themeColor="accent1" w:themeShade="BF"/>
      <w:sz w:val="28"/>
      <w:szCs w:val="28"/>
      <w:lang w:eastAsia="ja-JP"/>
    </w:rPr>
  </w:style>
  <w:style w:type="paragraph" w:styleId="ListParagraph">
    <w:name w:val="List Paragraph"/>
    <w:aliases w:val="List Paragraph 1."/>
    <w:basedOn w:val="Normal"/>
    <w:link w:val="ListParagraphChar"/>
    <w:uiPriority w:val="34"/>
    <w:qFormat/>
    <w:rsid w:val="005876A6"/>
    <w:pPr>
      <w:ind w:left="720"/>
      <w:contextualSpacing/>
    </w:pPr>
  </w:style>
  <w:style w:type="paragraph" w:customStyle="1" w:styleId="ListParagraph11">
    <w:name w:val="List Paragraph 1.1"/>
    <w:basedOn w:val="ListParagraph"/>
    <w:link w:val="ListParagraph11Char"/>
    <w:qFormat/>
    <w:rsid w:val="005876A6"/>
    <w:pPr>
      <w:numPr>
        <w:ilvl w:val="1"/>
        <w:numId w:val="4"/>
      </w:numPr>
      <w:ind w:left="1872"/>
    </w:pPr>
  </w:style>
  <w:style w:type="paragraph" w:styleId="TOC2">
    <w:name w:val="toc 2"/>
    <w:basedOn w:val="Normal"/>
    <w:next w:val="Normal"/>
    <w:autoRedefine/>
    <w:uiPriority w:val="39"/>
    <w:unhideWhenUsed/>
    <w:qFormat/>
    <w:rsid w:val="005876A6"/>
    <w:pPr>
      <w:tabs>
        <w:tab w:val="left" w:pos="720"/>
        <w:tab w:val="left" w:pos="1080"/>
        <w:tab w:val="right" w:leader="dot" w:pos="9350"/>
      </w:tabs>
      <w:ind w:left="1080" w:hanging="634"/>
    </w:pPr>
    <w:rPr>
      <w:rFonts w:asciiTheme="minorHAnsi" w:eastAsiaTheme="minorEastAsia" w:hAnsiTheme="minorHAnsi" w:cstheme="minorBidi"/>
      <w:sz w:val="22"/>
      <w:szCs w:val="22"/>
      <w:lang w:eastAsia="ja-JP"/>
    </w:rPr>
  </w:style>
  <w:style w:type="character" w:customStyle="1" w:styleId="ListParagraphChar">
    <w:name w:val="List Paragraph Char"/>
    <w:aliases w:val="List Paragraph 1. Char"/>
    <w:basedOn w:val="DefaultParagraphFont"/>
    <w:link w:val="ListParagraph"/>
    <w:uiPriority w:val="34"/>
    <w:rsid w:val="005876A6"/>
    <w:rPr>
      <w:rFonts w:ascii="Times New Roman" w:hAnsi="Times New Roman" w:cs="Times New Roman"/>
      <w:sz w:val="20"/>
      <w:szCs w:val="20"/>
    </w:rPr>
  </w:style>
  <w:style w:type="character" w:customStyle="1" w:styleId="ListParagraph11Char">
    <w:name w:val="List Paragraph 1.1 Char"/>
    <w:basedOn w:val="ListParagraphChar"/>
    <w:link w:val="ListParagraph11"/>
    <w:rsid w:val="005876A6"/>
    <w:rPr>
      <w:rFonts w:ascii="Times New Roman" w:hAnsi="Times New Roman" w:cs="Times New Roman"/>
      <w:sz w:val="20"/>
      <w:szCs w:val="20"/>
    </w:rPr>
  </w:style>
  <w:style w:type="paragraph" w:styleId="TOC1">
    <w:name w:val="toc 1"/>
    <w:basedOn w:val="Normal"/>
    <w:next w:val="Normal"/>
    <w:autoRedefine/>
    <w:uiPriority w:val="39"/>
    <w:unhideWhenUsed/>
    <w:qFormat/>
    <w:rsid w:val="005876A6"/>
    <w:pPr>
      <w:tabs>
        <w:tab w:val="left" w:pos="440"/>
        <w:tab w:val="right" w:leader="dot" w:pos="9350"/>
      </w:tabs>
    </w:pPr>
    <w:rPr>
      <w:rFonts w:eastAsiaTheme="minorEastAsia"/>
      <w:b/>
      <w:bCs/>
      <w:noProof/>
      <w:sz w:val="22"/>
      <w:szCs w:val="22"/>
      <w:lang w:eastAsia="ja-JP"/>
    </w:rPr>
  </w:style>
  <w:style w:type="paragraph" w:styleId="TOC3">
    <w:name w:val="toc 3"/>
    <w:basedOn w:val="Normal"/>
    <w:next w:val="Normal"/>
    <w:autoRedefine/>
    <w:uiPriority w:val="39"/>
    <w:unhideWhenUsed/>
    <w:qFormat/>
    <w:rsid w:val="005876A6"/>
    <w:pPr>
      <w:spacing w:after="100" w:line="276" w:lineRule="auto"/>
      <w:ind w:left="440"/>
    </w:pPr>
    <w:rPr>
      <w:rFonts w:asciiTheme="minorHAnsi" w:eastAsiaTheme="minorEastAsia" w:hAnsiTheme="minorHAnsi" w:cstheme="minorBidi"/>
      <w:sz w:val="22"/>
      <w:szCs w:val="22"/>
      <w:lang w:eastAsia="ja-JP"/>
    </w:rPr>
  </w:style>
  <w:style w:type="paragraph" w:styleId="DocumentMap">
    <w:name w:val="Document Map"/>
    <w:basedOn w:val="Normal"/>
    <w:link w:val="DocumentMapChar"/>
    <w:rsid w:val="005876A6"/>
    <w:pPr>
      <w:shd w:val="clear" w:color="auto" w:fill="000080"/>
    </w:pPr>
    <w:rPr>
      <w:rFonts w:ascii="Tahoma" w:eastAsia="Times New Roman" w:hAnsi="Tahoma"/>
      <w:b/>
      <w:sz w:val="24"/>
    </w:rPr>
  </w:style>
  <w:style w:type="character" w:customStyle="1" w:styleId="DocumentMapChar">
    <w:name w:val="Document Map Char"/>
    <w:basedOn w:val="DefaultParagraphFont"/>
    <w:link w:val="DocumentMap"/>
    <w:rsid w:val="005876A6"/>
    <w:rPr>
      <w:rFonts w:ascii="Tahoma" w:eastAsia="Times New Roman" w:hAnsi="Tahoma" w:cs="Times New Roman"/>
      <w:b/>
      <w:sz w:val="24"/>
      <w:szCs w:val="20"/>
      <w:shd w:val="clear" w:color="auto" w:fill="000080"/>
    </w:rPr>
  </w:style>
  <w:style w:type="paragraph" w:customStyle="1" w:styleId="Default">
    <w:name w:val="Default"/>
    <w:rsid w:val="005876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Level3">
    <w:name w:val="K Level 3"/>
    <w:basedOn w:val="KLevel2"/>
    <w:qFormat/>
    <w:rsid w:val="005876A6"/>
    <w:pPr>
      <w:tabs>
        <w:tab w:val="clear" w:pos="1440"/>
        <w:tab w:val="left" w:pos="0"/>
        <w:tab w:val="left" w:pos="360"/>
      </w:tabs>
      <w:suppressAutoHyphens w:val="0"/>
      <w:contextualSpacing/>
      <w:jc w:val="left"/>
    </w:pPr>
    <w:rPr>
      <w:rFonts w:eastAsiaTheme="minorHAnsi" w:cs="Arial"/>
      <w:szCs w:val="22"/>
    </w:rPr>
  </w:style>
  <w:style w:type="paragraph" w:customStyle="1" w:styleId="KLevel4">
    <w:name w:val="K Level 4"/>
    <w:basedOn w:val="Normal"/>
    <w:qFormat/>
    <w:rsid w:val="005876A6"/>
    <w:pPr>
      <w:tabs>
        <w:tab w:val="left" w:pos="360"/>
        <w:tab w:val="left" w:pos="720"/>
        <w:tab w:val="left" w:pos="1080"/>
        <w:tab w:val="left" w:pos="1440"/>
        <w:tab w:val="left" w:pos="1800"/>
        <w:tab w:val="left" w:pos="2160"/>
        <w:tab w:val="left" w:pos="6120"/>
      </w:tabs>
      <w:suppressAutoHyphens/>
      <w:contextualSpacing/>
      <w:jc w:val="both"/>
    </w:pPr>
    <w:rPr>
      <w:rFonts w:ascii="Arial" w:hAnsi="Arial" w:cs="Arial"/>
      <w:sz w:val="22"/>
    </w:rPr>
  </w:style>
  <w:style w:type="paragraph" w:customStyle="1" w:styleId="KLebel3">
    <w:name w:val="K Lebel 3"/>
    <w:basedOn w:val="ListParagraph"/>
    <w:qFormat/>
    <w:rsid w:val="005876A6"/>
    <w:pPr>
      <w:numPr>
        <w:numId w:val="6"/>
      </w:numPr>
      <w:jc w:val="both"/>
    </w:pPr>
    <w:rPr>
      <w:rFonts w:ascii="Arial" w:hAnsi="Arial" w:cs="Arial"/>
      <w:sz w:val="22"/>
      <w:szCs w:val="22"/>
    </w:rPr>
  </w:style>
  <w:style w:type="character" w:styleId="Emphasis">
    <w:name w:val="Emphasis"/>
    <w:basedOn w:val="DefaultParagraphFont"/>
    <w:uiPriority w:val="20"/>
    <w:qFormat/>
    <w:rsid w:val="005876A6"/>
    <w:rPr>
      <w:i/>
      <w:iCs/>
    </w:rPr>
  </w:style>
  <w:style w:type="character" w:customStyle="1" w:styleId="ui-provider">
    <w:name w:val="ui-provider"/>
    <w:basedOn w:val="DefaultParagraphFont"/>
    <w:rsid w:val="005876A6"/>
  </w:style>
  <w:style w:type="character" w:styleId="UnresolvedMention">
    <w:name w:val="Unresolved Mention"/>
    <w:basedOn w:val="DefaultParagraphFont"/>
    <w:uiPriority w:val="99"/>
    <w:semiHidden/>
    <w:unhideWhenUsed/>
    <w:rsid w:val="005876A6"/>
    <w:rPr>
      <w:color w:val="605E5C"/>
      <w:shd w:val="clear" w:color="auto" w:fill="E1DFDD"/>
    </w:rPr>
  </w:style>
  <w:style w:type="character" w:styleId="CommentReference">
    <w:name w:val="annotation reference"/>
    <w:basedOn w:val="DefaultParagraphFont"/>
    <w:semiHidden/>
    <w:unhideWhenUsed/>
    <w:rsid w:val="005876A6"/>
    <w:rPr>
      <w:sz w:val="16"/>
      <w:szCs w:val="16"/>
    </w:rPr>
  </w:style>
  <w:style w:type="paragraph" w:styleId="CommentText">
    <w:name w:val="annotation text"/>
    <w:basedOn w:val="Normal"/>
    <w:link w:val="CommentTextChar"/>
    <w:unhideWhenUsed/>
    <w:rsid w:val="005876A6"/>
  </w:style>
  <w:style w:type="character" w:customStyle="1" w:styleId="CommentTextChar">
    <w:name w:val="Comment Text Char"/>
    <w:basedOn w:val="DefaultParagraphFont"/>
    <w:link w:val="CommentText"/>
    <w:rsid w:val="005876A6"/>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876A6"/>
    <w:rPr>
      <w:b/>
      <w:bCs/>
    </w:rPr>
  </w:style>
  <w:style w:type="character" w:customStyle="1" w:styleId="CommentSubjectChar">
    <w:name w:val="Comment Subject Char"/>
    <w:basedOn w:val="CommentTextChar"/>
    <w:link w:val="CommentSubject"/>
    <w:semiHidden/>
    <w:rsid w:val="005876A6"/>
    <w:rPr>
      <w:rFonts w:ascii="Times New Roman" w:hAnsi="Times New Roman" w:cs="Times New Roman"/>
      <w:b/>
      <w:bCs/>
      <w:sz w:val="20"/>
      <w:szCs w:val="20"/>
    </w:rPr>
  </w:style>
  <w:style w:type="character" w:styleId="Mention">
    <w:name w:val="Mention"/>
    <w:basedOn w:val="DefaultParagraphFont"/>
    <w:uiPriority w:val="99"/>
    <w:unhideWhenUsed/>
    <w:rsid w:val="005876A6"/>
    <w:rPr>
      <w:color w:val="2B579A"/>
      <w:shd w:val="clear" w:color="auto" w:fill="E1DFDD"/>
    </w:rPr>
  </w:style>
  <w:style w:type="paragraph" w:styleId="NormalWeb">
    <w:name w:val="Normal (Web)"/>
    <w:basedOn w:val="Normal"/>
    <w:uiPriority w:val="99"/>
    <w:unhideWhenUsed/>
    <w:rsid w:val="005876A6"/>
    <w:pPr>
      <w:spacing w:before="100" w:beforeAutospacing="1" w:after="100" w:afterAutospacing="1"/>
    </w:pPr>
    <w:rPr>
      <w:rFonts w:eastAsia="Times New Roman"/>
      <w:sz w:val="24"/>
      <w:szCs w:val="24"/>
    </w:rPr>
  </w:style>
  <w:style w:type="paragraph" w:styleId="Revision">
    <w:name w:val="Revision"/>
    <w:hidden/>
    <w:uiPriority w:val="99"/>
    <w:semiHidden/>
    <w:rsid w:val="005876A6"/>
    <w:pPr>
      <w:spacing w:after="0" w:line="240" w:lineRule="auto"/>
    </w:pPr>
    <w:rPr>
      <w:rFonts w:ascii="Times New Roman" w:hAnsi="Times New Roman" w:cs="Times New Roman"/>
      <w:sz w:val="20"/>
      <w:szCs w:val="20"/>
    </w:rPr>
  </w:style>
  <w:style w:type="character" w:styleId="FollowedHyperlink">
    <w:name w:val="FollowedHyperlink"/>
    <w:basedOn w:val="DefaultParagraphFont"/>
    <w:semiHidden/>
    <w:unhideWhenUsed/>
    <w:rsid w:val="005876A6"/>
    <w:rPr>
      <w:color w:val="954F72" w:themeColor="followedHyperlink"/>
      <w:u w:val="single"/>
    </w:rPr>
  </w:style>
  <w:style w:type="character" w:customStyle="1" w:styleId="normaltextrun">
    <w:name w:val="normaltextrun"/>
    <w:basedOn w:val="DefaultParagraphFont"/>
    <w:rsid w:val="005876A6"/>
  </w:style>
  <w:style w:type="character" w:customStyle="1" w:styleId="eop">
    <w:name w:val="eop"/>
    <w:basedOn w:val="DefaultParagraphFont"/>
    <w:rsid w:val="005876A6"/>
  </w:style>
  <w:style w:type="character" w:customStyle="1" w:styleId="contextualspellingandgrammarerror">
    <w:name w:val="contextualspellingandgrammarerror"/>
    <w:basedOn w:val="DefaultParagraphFont"/>
    <w:rsid w:val="005876A6"/>
  </w:style>
  <w:style w:type="paragraph" w:customStyle="1" w:styleId="paragraph">
    <w:name w:val="paragraph"/>
    <w:basedOn w:val="Normal"/>
    <w:rsid w:val="005876A6"/>
    <w:pPr>
      <w:spacing w:before="100" w:beforeAutospacing="1" w:after="100" w:afterAutospacing="1"/>
    </w:pPr>
    <w:rPr>
      <w:rFonts w:eastAsia="Times New Roman"/>
      <w:sz w:val="24"/>
      <w:szCs w:val="24"/>
    </w:rPr>
  </w:style>
  <w:style w:type="character" w:customStyle="1" w:styleId="scxw24874578">
    <w:name w:val="scxw24874578"/>
    <w:basedOn w:val="DefaultParagraphFont"/>
    <w:rsid w:val="005876A6"/>
  </w:style>
  <w:style w:type="character" w:customStyle="1" w:styleId="spellingerror">
    <w:name w:val="spellingerror"/>
    <w:basedOn w:val="DefaultParagraphFont"/>
    <w:rsid w:val="005876A6"/>
  </w:style>
  <w:style w:type="paragraph" w:customStyle="1" w:styleId="pf0">
    <w:name w:val="pf0"/>
    <w:basedOn w:val="Normal"/>
    <w:rsid w:val="005876A6"/>
    <w:pPr>
      <w:spacing w:before="100" w:beforeAutospacing="1" w:after="100" w:afterAutospacing="1"/>
    </w:pPr>
    <w:rPr>
      <w:rFonts w:eastAsia="Times New Roman"/>
      <w:sz w:val="24"/>
      <w:szCs w:val="24"/>
    </w:rPr>
  </w:style>
  <w:style w:type="character" w:customStyle="1" w:styleId="cf01">
    <w:name w:val="cf01"/>
    <w:basedOn w:val="DefaultParagraphFont"/>
    <w:rsid w:val="005876A6"/>
    <w:rPr>
      <w:rFonts w:ascii="Segoe UI" w:hAnsi="Segoe UI" w:cs="Segoe UI" w:hint="default"/>
      <w:sz w:val="18"/>
      <w:szCs w:val="18"/>
    </w:rPr>
  </w:style>
  <w:style w:type="character" w:customStyle="1" w:styleId="cf11">
    <w:name w:val="cf11"/>
    <w:basedOn w:val="DefaultParagraphFont"/>
    <w:rsid w:val="005876A6"/>
    <w:rPr>
      <w:rFonts w:ascii="Segoe UI" w:hAnsi="Segoe UI" w:cs="Segoe UI" w:hint="default"/>
      <w:sz w:val="18"/>
      <w:szCs w:val="18"/>
    </w:rPr>
  </w:style>
  <w:style w:type="paragraph" w:styleId="FootnoteText">
    <w:name w:val="footnote text"/>
    <w:basedOn w:val="Normal"/>
    <w:link w:val="FootnoteTextChar"/>
    <w:semiHidden/>
    <w:unhideWhenUsed/>
    <w:rsid w:val="005876A6"/>
  </w:style>
  <w:style w:type="character" w:customStyle="1" w:styleId="FootnoteTextChar">
    <w:name w:val="Footnote Text Char"/>
    <w:basedOn w:val="DefaultParagraphFont"/>
    <w:link w:val="FootnoteText"/>
    <w:semiHidden/>
    <w:rsid w:val="005876A6"/>
    <w:rPr>
      <w:rFonts w:ascii="Times New Roman" w:hAnsi="Times New Roman" w:cs="Times New Roman"/>
      <w:sz w:val="20"/>
      <w:szCs w:val="20"/>
    </w:rPr>
  </w:style>
  <w:style w:type="character" w:styleId="FootnoteReference">
    <w:name w:val="footnote reference"/>
    <w:basedOn w:val="DefaultParagraphFont"/>
    <w:semiHidden/>
    <w:unhideWhenUsed/>
    <w:rsid w:val="0058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h.wa.gov/about-us/programs-and-services/executive-office-health-and-science/disease-control-and-health-statistics/funding-opportunit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oh.wa.gov/about-us/programs-and-services/executive-office-health-and-science/disease-control-and-health-statistics/funding-opportun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gov/about-us/programs-and-services/executive-office-health-and-science/disease-control-and-health-statistics/ID.RFASyndemic@doh.wa.gov"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iv/effective-interventions/prevent/condomdistribution-programs/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jamanetwork.com/journals/jamanetworkopen/fullarticle/2772682?utm_source=For_The_Media&amp;utm_medium=referral&amp;utm_campaign=ftm_links&amp;utm_term=110920" TargetMode="External"/><Relationship Id="rId1" Type="http://schemas.openxmlformats.org/officeDocument/2006/relationships/hyperlink" Target="https://crosscut.com/video/hidden-barriers/why-diversity-important-among-wa-doctors-and-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EA130DCEFB54CA89B40061011341A" ma:contentTypeVersion="4" ma:contentTypeDescription="Create a new document." ma:contentTypeScope="" ma:versionID="b48b0eebffcf7c22ecf8337014f3f665">
  <xsd:schema xmlns:xsd="http://www.w3.org/2001/XMLSchema" xmlns:xs="http://www.w3.org/2001/XMLSchema" xmlns:p="http://schemas.microsoft.com/office/2006/metadata/properties" xmlns:ns2="2517d753-9aba-4bc3-b0e4-929ecae0437a" xmlns:ns3="a43b9efb-ac1a-44d1-9b6f-7567ab3a2f83" targetNamespace="http://schemas.microsoft.com/office/2006/metadata/properties" ma:root="true" ma:fieldsID="4b03a5731b1de82decc6e1f6ecca2040" ns2:_="" ns3:_="">
    <xsd:import namespace="2517d753-9aba-4bc3-b0e4-929ecae0437a"/>
    <xsd:import namespace="a43b9efb-ac1a-44d1-9b6f-7567ab3a2f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b9efb-ac1a-44d1-9b6f-7567ab3a2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PVMP4PY2SV2A-1448336334-18</_dlc_DocId>
    <_dlc_DocIdUrl xmlns="2517d753-9aba-4bc3-b0e4-929ecae0437a">
      <Url>https://stateofwa.sharepoint.com/sites/DOH-dchs/ID/_layouts/15/DocIdRedir.aspx?ID=PVMP4PY2SV2A-1448336334-18</Url>
      <Description>PVMP4PY2SV2A-1448336334-18</Description>
    </_dlc_DocIdUrl>
  </documentManagement>
</p:properties>
</file>

<file path=customXml/itemProps1.xml><?xml version="1.0" encoding="utf-8"?>
<ds:datastoreItem xmlns:ds="http://schemas.openxmlformats.org/officeDocument/2006/customXml" ds:itemID="{AC3B5734-9BAB-4D86-A573-2F50908D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7d753-9aba-4bc3-b0e4-929ecae0437a"/>
    <ds:schemaRef ds:uri="a43b9efb-ac1a-44d1-9b6f-7567ab3a2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E170F-706C-46FF-9726-1C59663DE208}">
  <ds:schemaRefs>
    <ds:schemaRef ds:uri="http://schemas.microsoft.com/sharepoint/events"/>
  </ds:schemaRefs>
</ds:datastoreItem>
</file>

<file path=customXml/itemProps3.xml><?xml version="1.0" encoding="utf-8"?>
<ds:datastoreItem xmlns:ds="http://schemas.openxmlformats.org/officeDocument/2006/customXml" ds:itemID="{298F105F-B388-4A58-B207-EE05E96F70E3}">
  <ds:schemaRefs>
    <ds:schemaRef ds:uri="http://schemas.microsoft.com/sharepoint/v3/contenttype/forms"/>
  </ds:schemaRefs>
</ds:datastoreItem>
</file>

<file path=customXml/itemProps4.xml><?xml version="1.0" encoding="utf-8"?>
<ds:datastoreItem xmlns:ds="http://schemas.openxmlformats.org/officeDocument/2006/customXml" ds:itemID="{70F44D97-E135-4A67-98C9-3DB90575920E}">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a43b9efb-ac1a-44d1-9b6f-7567ab3a2f83"/>
    <ds:schemaRef ds:uri="http://schemas.microsoft.com/office/infopath/2007/PartnerControls"/>
    <ds:schemaRef ds:uri="http://www.w3.org/XML/1998/namespace"/>
    <ds:schemaRef ds:uri="2517d753-9aba-4bc3-b0e4-929ecae0437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4069</Words>
  <Characters>23397</Characters>
  <Application>Microsoft Office Word</Application>
  <DocSecurity>0</DocSecurity>
  <Lines>709</Lines>
  <Paragraphs>277</Paragraphs>
  <ScaleCrop>false</ScaleCrop>
  <HeadingPairs>
    <vt:vector size="2" baseType="variant">
      <vt:variant>
        <vt:lpstr>Title</vt:lpstr>
      </vt:variant>
      <vt:variant>
        <vt:i4>1</vt:i4>
      </vt:variant>
    </vt:vector>
  </HeadingPairs>
  <TitlesOfParts>
    <vt:vector size="1" baseType="lpstr">
      <vt:lpstr>OID RFA APPLICATION PACKET SYND MAIL ORDER CONDOMS</vt:lpstr>
    </vt:vector>
  </TitlesOfParts>
  <Company>Washington State Department of Health</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OID RFA APPLICATION PACKET SYND MAIL ORDER CONDOMS</dc:title>
  <dc:subject/>
  <dc:creator>Washington State Department of Health</dc:creator>
  <cp:keywords>Department of Health RFA, Request for Application Syndemic, Community Based testing and linkages, high impact settings, infectious disease, HIV, STI, viral hepatitis, health consequences for people who use drugs</cp:keywords>
  <dc:description/>
  <cp:lastModifiedBy>Comer, Carri (DOH)</cp:lastModifiedBy>
  <cp:revision>53</cp:revision>
  <dcterms:created xsi:type="dcterms:W3CDTF">2023-03-30T14:55:00Z</dcterms:created>
  <dcterms:modified xsi:type="dcterms:W3CDTF">2023-04-04T01:14:00Z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2023-03-23T19:42:32Z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013d3cd5-1ab5-46c0-834a-b1301ce81e76</vt:lpwstr>
  </property>
  <property fmtid="{D5CDD505-2E9C-101B-9397-08002B2CF9AE}" pid="8" name="MSIP_Label_1520fa42-cf58-4c22-8b93-58cf1d3bd1cb_ContentBits">
    <vt:lpwstr>0</vt:lpwstr>
  </property>
  <property fmtid="{D5CDD505-2E9C-101B-9397-08002B2CF9AE}" pid="9" name="ContentTypeId">
    <vt:lpwstr>0x010100E2EEA130DCEFB54CA89B40061011341A</vt:lpwstr>
  </property>
  <property fmtid="{D5CDD505-2E9C-101B-9397-08002B2CF9AE}" pid="10" name="_dlc_DocIdItemGuid">
    <vt:lpwstr>19e431ef-0c5b-490e-8cd8-5ab5075f3366</vt:lpwstr>
  </property>
</Properties>
</file>