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7732" w14:textId="1651FC4C" w:rsidR="1A00F5CE" w:rsidRDefault="1E770756" w:rsidP="1E770756">
      <w:pPr>
        <w:rPr>
          <w:rFonts w:asciiTheme="majorHAnsi" w:eastAsiaTheme="majorEastAsia" w:hAnsiTheme="majorHAnsi" w:cstheme="majorBidi"/>
          <w:color w:val="686D73"/>
        </w:rPr>
      </w:pPr>
      <w:r w:rsidRPr="1E770756">
        <w:rPr>
          <w:rFonts w:asciiTheme="majorHAnsi" w:eastAsiaTheme="majorEastAsia" w:hAnsiTheme="majorHAnsi" w:cstheme="majorBidi"/>
          <w:color w:val="686D73"/>
        </w:rPr>
        <w:t>Radio Ads DOH Under 5 :30/:20/:15/:10</w:t>
      </w:r>
    </w:p>
    <w:p w14:paraId="0C4A813F" w14:textId="54101050" w:rsidR="2DB3329A" w:rsidRDefault="2DB3329A" w:rsidP="2DB3329A">
      <w:pPr>
        <w:rPr>
          <w:rFonts w:asciiTheme="majorHAnsi" w:eastAsiaTheme="majorEastAsia" w:hAnsiTheme="majorHAnsi" w:cstheme="majorBidi"/>
          <w:color w:val="686D73"/>
        </w:rPr>
      </w:pPr>
      <w:r w:rsidRPr="2DB3329A">
        <w:rPr>
          <w:rFonts w:asciiTheme="majorHAnsi" w:eastAsiaTheme="majorEastAsia" w:hAnsiTheme="majorHAnsi" w:cstheme="majorBidi"/>
          <w:color w:val="686D73"/>
        </w:rPr>
        <w:t>Radio :30</w:t>
      </w:r>
    </w:p>
    <w:p w14:paraId="7ADA4058" w14:textId="26AA6EA6" w:rsidR="2DB3329A" w:rsidRDefault="0EA4CA0C" w:rsidP="0EA4CA0C">
      <w:pPr>
        <w:rPr>
          <w:rFonts w:asciiTheme="majorHAnsi" w:eastAsiaTheme="majorEastAsia" w:hAnsiTheme="majorHAnsi" w:cstheme="majorBidi"/>
          <w:color w:val="686D73"/>
        </w:rPr>
      </w:pPr>
      <w:r w:rsidRPr="0EA4CA0C">
        <w:rPr>
          <w:rFonts w:asciiTheme="majorHAnsi" w:eastAsiaTheme="majorEastAsia" w:hAnsiTheme="majorHAnsi" w:cstheme="majorBidi"/>
          <w:color w:val="686D73"/>
        </w:rPr>
        <w:t>There are lots of things young kids bring home from school—new words, beautiful artwork, and unfortunately—viruses. Whether your little one is heading to daycare for the first time or starting kindergarten—it's important to vaccinate your child against COVID to prevent</w:t>
      </w:r>
      <w:r w:rsidR="00E2110E">
        <w:rPr>
          <w:rFonts w:asciiTheme="majorHAnsi" w:eastAsiaTheme="majorEastAsia" w:hAnsiTheme="majorHAnsi" w:cstheme="majorBidi"/>
          <w:color w:val="686D73"/>
        </w:rPr>
        <w:t xml:space="preserve"> serious</w:t>
      </w:r>
      <w:r w:rsidRPr="0EA4CA0C">
        <w:rPr>
          <w:rFonts w:asciiTheme="majorHAnsi" w:eastAsiaTheme="majorEastAsia" w:hAnsiTheme="majorHAnsi" w:cstheme="majorBidi"/>
          <w:color w:val="686D73"/>
        </w:rPr>
        <w:t xml:space="preserve"> illness.</w:t>
      </w:r>
    </w:p>
    <w:p w14:paraId="2B2E3F34" w14:textId="4008D388" w:rsidR="2DB3329A" w:rsidRDefault="305A46B5" w:rsidP="305A46B5">
      <w:pPr>
        <w:rPr>
          <w:rFonts w:asciiTheme="majorHAnsi" w:eastAsiaTheme="majorEastAsia" w:hAnsiTheme="majorHAnsi" w:cstheme="majorBidi"/>
          <w:color w:val="686D73"/>
        </w:rPr>
      </w:pPr>
      <w:r w:rsidRPr="305A46B5">
        <w:rPr>
          <w:rFonts w:asciiTheme="majorHAnsi" w:eastAsiaTheme="majorEastAsia" w:hAnsiTheme="majorHAnsi" w:cstheme="majorBidi"/>
          <w:color w:val="686D73"/>
        </w:rPr>
        <w:t>When you get your child vaccinated against COVID, you help keep school on track, protect vulnerable family members, and slow the spread of new variants. If you’re sick of sick-days—schedule their vaccine today.</w:t>
      </w:r>
    </w:p>
    <w:p w14:paraId="22803735" w14:textId="65112868" w:rsidR="2DB3329A" w:rsidRDefault="2DB3329A" w:rsidP="2DB3329A">
      <w:pPr>
        <w:rPr>
          <w:rFonts w:asciiTheme="majorHAnsi" w:eastAsiaTheme="majorEastAsia" w:hAnsiTheme="majorHAnsi" w:cstheme="majorBidi"/>
          <w:color w:val="686D73"/>
        </w:rPr>
      </w:pPr>
      <w:r w:rsidRPr="2DB3329A">
        <w:rPr>
          <w:rFonts w:asciiTheme="majorHAnsi" w:eastAsiaTheme="majorEastAsia" w:hAnsiTheme="majorHAnsi" w:cstheme="majorBidi"/>
          <w:color w:val="686D73"/>
        </w:rPr>
        <w:t>A message from the Washington State Department of Health.</w:t>
      </w:r>
    </w:p>
    <w:p w14:paraId="2E9FE01A" w14:textId="5EEF3E13" w:rsidR="2DB3329A" w:rsidRDefault="2DB3329A" w:rsidP="2DB3329A">
      <w:pPr>
        <w:rPr>
          <w:rFonts w:asciiTheme="majorHAnsi" w:eastAsiaTheme="majorEastAsia" w:hAnsiTheme="majorHAnsi" w:cstheme="majorBidi"/>
          <w:color w:val="686D73"/>
        </w:rPr>
      </w:pPr>
    </w:p>
    <w:p w14:paraId="403A071D" w14:textId="6A6D1B3E" w:rsidR="4469C34F" w:rsidRDefault="2DB3329A" w:rsidP="2DB3329A">
      <w:pPr>
        <w:rPr>
          <w:rFonts w:asciiTheme="majorHAnsi" w:eastAsiaTheme="majorEastAsia" w:hAnsiTheme="majorHAnsi" w:cstheme="majorBidi"/>
          <w:color w:val="686D73"/>
        </w:rPr>
      </w:pPr>
      <w:r w:rsidRPr="2DB3329A">
        <w:rPr>
          <w:rFonts w:asciiTheme="majorHAnsi" w:eastAsiaTheme="majorEastAsia" w:hAnsiTheme="majorHAnsi" w:cstheme="majorBidi"/>
          <w:color w:val="686D73"/>
        </w:rPr>
        <w:t xml:space="preserve">Radio :20 </w:t>
      </w:r>
    </w:p>
    <w:p w14:paraId="1F2B8FE6" w14:textId="0C4839F2" w:rsidR="4469C34F" w:rsidRDefault="305A46B5" w:rsidP="305A46B5">
      <w:pPr>
        <w:rPr>
          <w:rFonts w:asciiTheme="majorHAnsi" w:eastAsiaTheme="majorEastAsia" w:hAnsiTheme="majorHAnsi" w:cstheme="majorBidi"/>
          <w:color w:val="686D73"/>
        </w:rPr>
      </w:pPr>
      <w:r w:rsidRPr="305A46B5">
        <w:rPr>
          <w:rFonts w:asciiTheme="majorHAnsi" w:eastAsiaTheme="majorEastAsia" w:hAnsiTheme="majorHAnsi" w:cstheme="majorBidi"/>
          <w:color w:val="686D73"/>
        </w:rPr>
        <w:t xml:space="preserve">Support for KBCS-FM comes from the Washington State Department of Health, reminding you that there are lots of things young kids bring home —new words, beautiful artwork, and unfortunately—viruses. </w:t>
      </w:r>
    </w:p>
    <w:p w14:paraId="3E49AD62" w14:textId="13F65FC2" w:rsidR="4469C34F" w:rsidRDefault="30874437" w:rsidP="30874437">
      <w:pPr>
        <w:rPr>
          <w:rFonts w:asciiTheme="majorHAnsi" w:eastAsiaTheme="majorEastAsia" w:hAnsiTheme="majorHAnsi" w:cstheme="majorBidi"/>
          <w:color w:val="686D73"/>
        </w:rPr>
      </w:pPr>
      <w:r w:rsidRPr="30874437">
        <w:rPr>
          <w:rFonts w:asciiTheme="majorHAnsi" w:eastAsiaTheme="majorEastAsia" w:hAnsiTheme="majorHAnsi" w:cstheme="majorBidi"/>
          <w:color w:val="686D73"/>
        </w:rPr>
        <w:t xml:space="preserve">When you get your child vaccinated against COVID, you help keep school on track, protect vulnerable family members, and slow the spread of new variants. </w:t>
      </w:r>
      <w:r w:rsidRPr="30874437">
        <w:rPr>
          <w:rFonts w:ascii="Calibri Light" w:eastAsia="Calibri Light" w:hAnsi="Calibri Light" w:cs="Calibri Light"/>
          <w:color w:val="686D73"/>
        </w:rPr>
        <w:t>If you’re sick of sick-days—schedule their vaccine today.</w:t>
      </w:r>
    </w:p>
    <w:p w14:paraId="4F066FC4" w14:textId="6C388E85" w:rsidR="4469C34F" w:rsidRDefault="4469C34F" w:rsidP="1E770756">
      <w:pPr>
        <w:rPr>
          <w:rFonts w:asciiTheme="majorHAnsi" w:eastAsiaTheme="majorEastAsia" w:hAnsiTheme="majorHAnsi" w:cstheme="majorBidi"/>
          <w:color w:val="686D73"/>
        </w:rPr>
      </w:pPr>
    </w:p>
    <w:p w14:paraId="308D96BF" w14:textId="13BC62D9" w:rsidR="1E770756" w:rsidRDefault="1E770756" w:rsidP="1E770756">
      <w:pPr>
        <w:rPr>
          <w:rFonts w:asciiTheme="majorHAnsi" w:eastAsiaTheme="majorEastAsia" w:hAnsiTheme="majorHAnsi" w:cstheme="majorBidi"/>
          <w:color w:val="686D73"/>
        </w:rPr>
      </w:pPr>
      <w:r w:rsidRPr="1E770756">
        <w:rPr>
          <w:rFonts w:asciiTheme="majorHAnsi" w:eastAsiaTheme="majorEastAsia" w:hAnsiTheme="majorHAnsi" w:cstheme="majorBidi"/>
          <w:color w:val="686D73"/>
        </w:rPr>
        <w:t>Radio :15</w:t>
      </w:r>
    </w:p>
    <w:p w14:paraId="23A61D6E" w14:textId="772EF813" w:rsidR="1E770756" w:rsidRDefault="30874437" w:rsidP="30874437">
      <w:pPr>
        <w:rPr>
          <w:rFonts w:asciiTheme="majorHAnsi" w:eastAsiaTheme="majorEastAsia" w:hAnsiTheme="majorHAnsi" w:cstheme="majorBidi"/>
          <w:color w:val="686D73"/>
        </w:rPr>
      </w:pPr>
      <w:r w:rsidRPr="30874437">
        <w:rPr>
          <w:rFonts w:asciiTheme="majorHAnsi" w:eastAsiaTheme="majorEastAsia" w:hAnsiTheme="majorHAnsi" w:cstheme="majorBidi"/>
          <w:color w:val="686D73"/>
        </w:rPr>
        <w:t xml:space="preserve">When you get your child vaccinated against COVID, you help keep school on track, protect vulnerable family members, and slow the spread of new variants. </w:t>
      </w:r>
      <w:r w:rsidRPr="30874437">
        <w:rPr>
          <w:rFonts w:ascii="Calibri Light" w:eastAsia="Calibri Light" w:hAnsi="Calibri Light" w:cs="Calibri Light"/>
          <w:color w:val="686D73"/>
        </w:rPr>
        <w:t>If you’re sick of sick-days—schedule their vaccine today.</w:t>
      </w:r>
    </w:p>
    <w:p w14:paraId="00DE5F20" w14:textId="271BA08C" w:rsidR="1E770756" w:rsidRDefault="1E770756" w:rsidP="1E770756">
      <w:pPr>
        <w:rPr>
          <w:rFonts w:asciiTheme="majorHAnsi" w:eastAsiaTheme="majorEastAsia" w:hAnsiTheme="majorHAnsi" w:cstheme="majorBidi"/>
          <w:color w:val="686D73"/>
        </w:rPr>
      </w:pPr>
      <w:r w:rsidRPr="1E770756">
        <w:rPr>
          <w:rFonts w:asciiTheme="majorHAnsi" w:eastAsiaTheme="majorEastAsia" w:hAnsiTheme="majorHAnsi" w:cstheme="majorBidi"/>
          <w:color w:val="686D73"/>
        </w:rPr>
        <w:t>A message from the Washington State Department of Health.</w:t>
      </w:r>
    </w:p>
    <w:p w14:paraId="6EAF62A1" w14:textId="4AE28427" w:rsidR="1E770756" w:rsidRDefault="1E770756" w:rsidP="1E770756">
      <w:pPr>
        <w:rPr>
          <w:rFonts w:asciiTheme="majorHAnsi" w:eastAsiaTheme="majorEastAsia" w:hAnsiTheme="majorHAnsi" w:cstheme="majorBidi"/>
          <w:color w:val="686D73"/>
        </w:rPr>
      </w:pPr>
    </w:p>
    <w:p w14:paraId="085C0BC4" w14:textId="6F7D112B" w:rsidR="1E770756" w:rsidRDefault="1E770756" w:rsidP="1E770756">
      <w:pPr>
        <w:rPr>
          <w:rFonts w:asciiTheme="majorHAnsi" w:eastAsiaTheme="majorEastAsia" w:hAnsiTheme="majorHAnsi" w:cstheme="majorBidi"/>
          <w:color w:val="686D73"/>
        </w:rPr>
      </w:pPr>
      <w:r w:rsidRPr="1E770756">
        <w:rPr>
          <w:rFonts w:asciiTheme="majorHAnsi" w:eastAsiaTheme="majorEastAsia" w:hAnsiTheme="majorHAnsi" w:cstheme="majorBidi"/>
          <w:color w:val="686D73"/>
        </w:rPr>
        <w:t>Radio :10</w:t>
      </w:r>
    </w:p>
    <w:p w14:paraId="613BB28D" w14:textId="327BE90C" w:rsidR="1E770756" w:rsidRDefault="57C74EE8" w:rsidP="57C74EE8">
      <w:pPr>
        <w:rPr>
          <w:rFonts w:asciiTheme="majorHAnsi" w:eastAsiaTheme="majorEastAsia" w:hAnsiTheme="majorHAnsi" w:cstheme="majorBidi"/>
          <w:color w:val="686D73"/>
        </w:rPr>
      </w:pPr>
      <w:r w:rsidRPr="57C74EE8">
        <w:rPr>
          <w:rFonts w:asciiTheme="majorHAnsi" w:eastAsiaTheme="majorEastAsia" w:hAnsiTheme="majorHAnsi" w:cstheme="majorBidi"/>
          <w:color w:val="686D73"/>
        </w:rPr>
        <w:t>Sick of sick</w:t>
      </w:r>
      <w:r w:rsidR="00AC47C2">
        <w:rPr>
          <w:rFonts w:asciiTheme="majorHAnsi" w:eastAsiaTheme="majorEastAsia" w:hAnsiTheme="majorHAnsi" w:cstheme="majorBidi"/>
          <w:color w:val="686D73"/>
        </w:rPr>
        <w:t xml:space="preserve"> </w:t>
      </w:r>
      <w:r w:rsidRPr="57C74EE8">
        <w:rPr>
          <w:rFonts w:asciiTheme="majorHAnsi" w:eastAsiaTheme="majorEastAsia" w:hAnsiTheme="majorHAnsi" w:cstheme="majorBidi"/>
          <w:color w:val="686D73"/>
        </w:rPr>
        <w:t xml:space="preserve">days? COVID vaccinations are available for kids aged 6 months and up, schedule theirs today. </w:t>
      </w:r>
    </w:p>
    <w:p w14:paraId="7833BC89" w14:textId="261AB9E1" w:rsidR="1E770756" w:rsidRDefault="30874437" w:rsidP="30874437">
      <w:pPr>
        <w:rPr>
          <w:rFonts w:asciiTheme="majorHAnsi" w:eastAsiaTheme="majorEastAsia" w:hAnsiTheme="majorHAnsi" w:cstheme="majorBidi"/>
          <w:color w:val="686D73"/>
        </w:rPr>
      </w:pPr>
      <w:r w:rsidRPr="30874437">
        <w:rPr>
          <w:rFonts w:asciiTheme="majorHAnsi" w:eastAsiaTheme="majorEastAsia" w:hAnsiTheme="majorHAnsi" w:cstheme="majorBidi"/>
          <w:color w:val="686D73"/>
        </w:rPr>
        <w:t>A message from the Washington State Department of Health.</w:t>
      </w:r>
    </w:p>
    <w:p w14:paraId="60FD82EF" w14:textId="1A81F318" w:rsidR="1E770756" w:rsidRDefault="1E770756" w:rsidP="1E770756">
      <w:pPr>
        <w:rPr>
          <w:rFonts w:asciiTheme="majorHAnsi" w:eastAsiaTheme="majorEastAsia" w:hAnsiTheme="majorHAnsi" w:cstheme="majorBidi"/>
          <w:color w:val="686D73"/>
        </w:rPr>
      </w:pPr>
    </w:p>
    <w:p w14:paraId="1B0554E2" w14:textId="6A8DC8F9" w:rsidR="4469C34F" w:rsidRDefault="4469C34F" w:rsidP="2DB3329A">
      <w:pPr>
        <w:rPr>
          <w:rFonts w:asciiTheme="majorHAnsi" w:eastAsiaTheme="majorEastAsia" w:hAnsiTheme="majorHAnsi" w:cstheme="majorBidi"/>
          <w:color w:val="686D73"/>
        </w:rPr>
      </w:pPr>
    </w:p>
    <w:p w14:paraId="328D289E" w14:textId="232A58D4" w:rsidR="4469C34F" w:rsidRDefault="4469C34F" w:rsidP="4469C34F">
      <w:pPr>
        <w:rPr>
          <w:rFonts w:asciiTheme="majorHAnsi" w:eastAsiaTheme="majorEastAsia" w:hAnsiTheme="majorHAnsi" w:cstheme="majorBidi"/>
          <w:color w:val="686D73"/>
        </w:rPr>
      </w:pPr>
    </w:p>
    <w:p w14:paraId="4033FFF3" w14:textId="60912527" w:rsidR="4469C34F" w:rsidRDefault="4469C34F" w:rsidP="4469C34F">
      <w:pPr>
        <w:rPr>
          <w:rFonts w:asciiTheme="majorHAnsi" w:eastAsiaTheme="majorEastAsia" w:hAnsiTheme="majorHAnsi" w:cstheme="majorBidi"/>
          <w:color w:val="686D73"/>
        </w:rPr>
      </w:pPr>
    </w:p>
    <w:p w14:paraId="3D58A862" w14:textId="060708A6" w:rsidR="1A00F5CE" w:rsidRDefault="1A00F5CE" w:rsidP="4469C34F">
      <w:pPr>
        <w:rPr>
          <w:rFonts w:eastAsiaTheme="minorEastAsia"/>
          <w:color w:val="686D73"/>
          <w:sz w:val="40"/>
          <w:szCs w:val="40"/>
        </w:rPr>
      </w:pPr>
    </w:p>
    <w:sectPr w:rsidR="1A00F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4206D5"/>
    <w:rsid w:val="00610148"/>
    <w:rsid w:val="00AC47C2"/>
    <w:rsid w:val="00E2110E"/>
    <w:rsid w:val="04484449"/>
    <w:rsid w:val="0EA4CA0C"/>
    <w:rsid w:val="0F89C35D"/>
    <w:rsid w:val="14A2171F"/>
    <w:rsid w:val="1A00F5CE"/>
    <w:rsid w:val="1D2E46E6"/>
    <w:rsid w:val="1DBDAB2B"/>
    <w:rsid w:val="1E770756"/>
    <w:rsid w:val="267D7BFC"/>
    <w:rsid w:val="2DB3329A"/>
    <w:rsid w:val="305A46B5"/>
    <w:rsid w:val="30874437"/>
    <w:rsid w:val="3D3F6D29"/>
    <w:rsid w:val="4469C34F"/>
    <w:rsid w:val="52536FE2"/>
    <w:rsid w:val="57C74EE8"/>
    <w:rsid w:val="7475CFF4"/>
    <w:rsid w:val="7C8EDB3A"/>
    <w:rsid w:val="7E42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06D5"/>
  <w15:chartTrackingRefBased/>
  <w15:docId w15:val="{E6C0B7B2-BE62-459A-8C38-DFCC8117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Schirman</dc:creator>
  <cp:keywords/>
  <dc:description/>
  <cp:lastModifiedBy>Anna DeMers</cp:lastModifiedBy>
  <cp:revision>2</cp:revision>
  <dcterms:created xsi:type="dcterms:W3CDTF">2023-08-10T21:44:00Z</dcterms:created>
  <dcterms:modified xsi:type="dcterms:W3CDTF">2023-08-10T21:44:00Z</dcterms:modified>
</cp:coreProperties>
</file>