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81A0" w14:textId="4F00C741" w:rsidR="00B13A9F" w:rsidRDefault="000B4BB5" w:rsidP="00B13A9F">
      <w:pPr>
        <w:spacing w:after="0" w:line="240" w:lineRule="auto"/>
        <w:jc w:val="center"/>
        <w:rPr>
          <w:rFonts w:ascii="Calibri" w:eastAsia="Times New Roman" w:hAnsi="Calibri" w:cs="Times New Roman"/>
        </w:rPr>
      </w:pPr>
      <w:r>
        <w:rPr>
          <w:noProof/>
        </w:rPr>
        <mc:AlternateContent>
          <mc:Choice Requires="wps">
            <w:drawing>
              <wp:inline distT="0" distB="0" distL="0" distR="0" wp14:anchorId="2C6F5C42" wp14:editId="6BE8F64E">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88F793D"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Calibri" w:eastAsia="Times New Roman" w:hAnsi="Calibri" w:cs="Times New Roman"/>
          <w:noProof/>
        </w:rPr>
        <w:drawing>
          <wp:inline distT="0" distB="0" distL="0" distR="0" wp14:anchorId="18247416" wp14:editId="5E087856">
            <wp:extent cx="3037526" cy="893445"/>
            <wp:effectExtent l="0" t="0" r="0" b="1905"/>
            <wp:docPr id="5" name="Picture 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2182" cy="903638"/>
                    </a:xfrm>
                    <a:prstGeom prst="rect">
                      <a:avLst/>
                    </a:prstGeom>
                  </pic:spPr>
                </pic:pic>
              </a:graphicData>
            </a:graphic>
          </wp:inline>
        </w:drawing>
      </w:r>
    </w:p>
    <w:p w14:paraId="7364D4B3" w14:textId="17A14285" w:rsidR="00CE712D" w:rsidRPr="00B13A9F" w:rsidRDefault="00CE712D" w:rsidP="00B13A9F">
      <w:pPr>
        <w:spacing w:after="0" w:line="240" w:lineRule="auto"/>
        <w:jc w:val="center"/>
        <w:rPr>
          <w:rFonts w:ascii="Calibri" w:eastAsia="Times New Roman" w:hAnsi="Calibri" w:cs="Times New Roman"/>
        </w:rPr>
      </w:pPr>
    </w:p>
    <w:p w14:paraId="57039179" w14:textId="77777777" w:rsidR="00CE712D" w:rsidRDefault="00CE712D" w:rsidP="00D73E8E">
      <w:pPr>
        <w:spacing w:after="0" w:line="240" w:lineRule="auto"/>
        <w:jc w:val="center"/>
        <w:rPr>
          <w:rFonts w:ascii="Calibri" w:eastAsia="Times New Roman" w:hAnsi="Calibri" w:cs="Times New Roman"/>
          <w:b/>
          <w:bCs/>
          <w:sz w:val="28"/>
          <w:szCs w:val="28"/>
        </w:rPr>
      </w:pPr>
    </w:p>
    <w:p w14:paraId="44A33F69" w14:textId="038BB487" w:rsidR="00D73E8E" w:rsidRPr="00E115A6" w:rsidRDefault="00D73E8E" w:rsidP="00D73E8E">
      <w:pPr>
        <w:spacing w:after="0" w:line="240" w:lineRule="auto"/>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 xml:space="preserve">Washington Syndemic Planning Group </w:t>
      </w:r>
      <w:r w:rsidR="00E115A6">
        <w:rPr>
          <w:rFonts w:ascii="Calibri" w:eastAsia="Times New Roman" w:hAnsi="Calibri" w:cs="Times New Roman"/>
          <w:b/>
          <w:bCs/>
          <w:sz w:val="24"/>
          <w:szCs w:val="24"/>
        </w:rPr>
        <w:t xml:space="preserve">General </w:t>
      </w:r>
      <w:r w:rsidRPr="00E115A6">
        <w:rPr>
          <w:rFonts w:ascii="Calibri" w:eastAsia="Times New Roman" w:hAnsi="Calibri" w:cs="Times New Roman"/>
          <w:b/>
          <w:bCs/>
          <w:sz w:val="24"/>
          <w:szCs w:val="24"/>
        </w:rPr>
        <w:t>Meeting</w:t>
      </w:r>
    </w:p>
    <w:p w14:paraId="0E90730B" w14:textId="31BD9664" w:rsidR="00CF41E4" w:rsidRPr="00E115A6" w:rsidRDefault="000B4BB5" w:rsidP="00D73E8E">
      <w:pPr>
        <w:spacing w:after="0" w:line="240" w:lineRule="auto"/>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Notes/</w:t>
      </w:r>
      <w:r w:rsidR="00CF41E4" w:rsidRPr="00E115A6">
        <w:rPr>
          <w:rFonts w:ascii="Calibri" w:eastAsia="Times New Roman" w:hAnsi="Calibri" w:cs="Times New Roman"/>
          <w:b/>
          <w:bCs/>
          <w:sz w:val="24"/>
          <w:szCs w:val="24"/>
        </w:rPr>
        <w:t>Minutes</w:t>
      </w:r>
    </w:p>
    <w:p w14:paraId="0EBDAF8B" w14:textId="541E63C3" w:rsidR="00B13A9F" w:rsidRPr="00E115A6" w:rsidRDefault="00775A13" w:rsidP="00B13A9F">
      <w:pPr>
        <w:spacing w:after="0" w:line="240" w:lineRule="auto"/>
        <w:jc w:val="center"/>
        <w:rPr>
          <w:rFonts w:ascii="Calibri" w:eastAsia="Times New Roman" w:hAnsi="Calibri" w:cs="Times New Roman"/>
          <w:sz w:val="24"/>
          <w:szCs w:val="24"/>
        </w:rPr>
      </w:pPr>
      <w:r w:rsidRPr="00E115A6">
        <w:rPr>
          <w:rFonts w:ascii="Calibri" w:eastAsia="Times New Roman" w:hAnsi="Calibri" w:cs="Times New Roman"/>
          <w:sz w:val="24"/>
          <w:szCs w:val="24"/>
        </w:rPr>
        <w:t>Tuesday</w:t>
      </w:r>
      <w:r w:rsidR="00E115A6" w:rsidRPr="00E115A6">
        <w:rPr>
          <w:rFonts w:ascii="Calibri" w:eastAsia="Times New Roman" w:hAnsi="Calibri" w:cs="Times New Roman"/>
          <w:sz w:val="24"/>
          <w:szCs w:val="24"/>
        </w:rPr>
        <w:t xml:space="preserve"> </w:t>
      </w:r>
      <w:proofErr w:type="gramStart"/>
      <w:r w:rsidR="00E115A6" w:rsidRPr="00E115A6">
        <w:rPr>
          <w:rFonts w:ascii="Calibri" w:eastAsia="Times New Roman" w:hAnsi="Calibri" w:cs="Times New Roman"/>
          <w:sz w:val="24"/>
          <w:szCs w:val="24"/>
        </w:rPr>
        <w:t>November</w:t>
      </w:r>
      <w:r w:rsidR="000B4BB5" w:rsidRPr="00E115A6">
        <w:rPr>
          <w:rFonts w:ascii="Calibri" w:eastAsia="Times New Roman" w:hAnsi="Calibri" w:cs="Times New Roman"/>
          <w:sz w:val="24"/>
          <w:szCs w:val="24"/>
        </w:rPr>
        <w:t>,</w:t>
      </w:r>
      <w:proofErr w:type="gramEnd"/>
      <w:r w:rsidR="000B4BB5" w:rsidRPr="00E115A6">
        <w:rPr>
          <w:rFonts w:ascii="Calibri" w:eastAsia="Times New Roman" w:hAnsi="Calibri" w:cs="Times New Roman"/>
          <w:sz w:val="24"/>
          <w:szCs w:val="24"/>
        </w:rPr>
        <w:t xml:space="preserve"> 2023</w:t>
      </w:r>
    </w:p>
    <w:p w14:paraId="1E0427DD" w14:textId="5CF9B892" w:rsidR="00B13A9F" w:rsidRPr="00E115A6" w:rsidRDefault="00B13A9F" w:rsidP="00B13A9F">
      <w:pPr>
        <w:spacing w:after="0" w:line="240" w:lineRule="auto"/>
        <w:jc w:val="center"/>
        <w:rPr>
          <w:rFonts w:ascii="Calibri" w:eastAsia="Times New Roman" w:hAnsi="Calibri" w:cs="Times New Roman"/>
          <w:sz w:val="24"/>
          <w:szCs w:val="24"/>
        </w:rPr>
      </w:pPr>
      <w:r w:rsidRPr="00E115A6">
        <w:rPr>
          <w:rFonts w:ascii="Calibri" w:eastAsia="Times New Roman" w:hAnsi="Calibri" w:cs="Times New Roman"/>
          <w:sz w:val="24"/>
          <w:szCs w:val="24"/>
        </w:rPr>
        <w:t xml:space="preserve">Virtual Meeting Via </w:t>
      </w:r>
      <w:r w:rsidR="00775A13" w:rsidRPr="00E115A6">
        <w:rPr>
          <w:rFonts w:ascii="Calibri" w:eastAsia="Times New Roman" w:hAnsi="Calibri" w:cs="Times New Roman"/>
          <w:sz w:val="24"/>
          <w:szCs w:val="24"/>
        </w:rPr>
        <w:t>Zoom</w:t>
      </w:r>
      <w:r w:rsidRPr="00E115A6">
        <w:rPr>
          <w:rFonts w:ascii="Calibri" w:eastAsia="Times New Roman" w:hAnsi="Calibri" w:cs="Times New Roman"/>
          <w:sz w:val="24"/>
          <w:szCs w:val="24"/>
        </w:rPr>
        <w:t xml:space="preserve"> Conference Call </w:t>
      </w:r>
    </w:p>
    <w:p w14:paraId="2079FDE3" w14:textId="77777777" w:rsidR="00B13A9F" w:rsidRPr="00B13A9F" w:rsidRDefault="00B13A9F" w:rsidP="00B13A9F">
      <w:pPr>
        <w:spacing w:after="0" w:line="240" w:lineRule="auto"/>
        <w:rPr>
          <w:rFonts w:ascii="Calibri" w:eastAsia="Times New Roman" w:hAnsi="Calibri" w:cs="Times New Roman"/>
          <w:b/>
          <w:bCs/>
          <w:sz w:val="28"/>
          <w:szCs w:val="28"/>
        </w:rPr>
      </w:pPr>
    </w:p>
    <w:p w14:paraId="3FD52D57" w14:textId="4ABEE2BB" w:rsidR="00B13A9F" w:rsidRPr="004044A4" w:rsidRDefault="000B4BB5" w:rsidP="00F00DBB">
      <w:pPr>
        <w:spacing w:after="0" w:line="240" w:lineRule="auto"/>
        <w:rPr>
          <w:rFonts w:ascii="Calibri" w:eastAsia="Times New Roman" w:hAnsi="Calibri" w:cs="Times New Roman"/>
          <w:b/>
          <w:bCs/>
          <w:sz w:val="24"/>
          <w:szCs w:val="24"/>
        </w:rPr>
      </w:pPr>
      <w:r w:rsidRPr="004044A4">
        <w:rPr>
          <w:rFonts w:ascii="Calibri" w:eastAsia="Times New Roman" w:hAnsi="Calibri" w:cs="Times New Roman"/>
          <w:b/>
          <w:bCs/>
          <w:sz w:val="24"/>
          <w:szCs w:val="24"/>
        </w:rPr>
        <w:t>WSPG Members</w:t>
      </w:r>
      <w:r w:rsidR="004044A4" w:rsidRPr="004044A4">
        <w:rPr>
          <w:rFonts w:ascii="Calibri" w:eastAsia="Times New Roman" w:hAnsi="Calibri" w:cs="Times New Roman"/>
          <w:b/>
          <w:bCs/>
          <w:sz w:val="24"/>
          <w:szCs w:val="24"/>
        </w:rPr>
        <w:t xml:space="preserve"> </w:t>
      </w:r>
      <w:r w:rsidR="00F30C37">
        <w:rPr>
          <w:rFonts w:ascii="Calibri" w:eastAsia="Times New Roman" w:hAnsi="Calibri" w:cs="Times New Roman"/>
          <w:b/>
          <w:bCs/>
          <w:sz w:val="24"/>
          <w:szCs w:val="24"/>
        </w:rPr>
        <w:t>Attendance:</w:t>
      </w:r>
    </w:p>
    <w:p w14:paraId="2AED8F57" w14:textId="77777777" w:rsidR="004044A4" w:rsidRDefault="004044A4" w:rsidP="00F00DBB">
      <w:pPr>
        <w:spacing w:after="0" w:line="240" w:lineRule="auto"/>
        <w:rPr>
          <w:rFonts w:ascii="Calibri" w:eastAsia="Times New Roman" w:hAnsi="Calibri"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75"/>
        <w:gridCol w:w="6475"/>
      </w:tblGrid>
      <w:tr w:rsidR="000B4BB5" w14:paraId="6D085749" w14:textId="77777777" w:rsidTr="004044A4">
        <w:tc>
          <w:tcPr>
            <w:tcW w:w="6475" w:type="dxa"/>
          </w:tcPr>
          <w:tbl>
            <w:tblPr>
              <w:tblStyle w:val="TableGrid"/>
              <w:tblW w:w="0" w:type="auto"/>
              <w:tblLayout w:type="fixed"/>
              <w:tblLook w:val="04A0" w:firstRow="1" w:lastRow="0" w:firstColumn="1" w:lastColumn="0" w:noHBand="0" w:noVBand="1"/>
            </w:tblPr>
            <w:tblGrid>
              <w:gridCol w:w="3847"/>
              <w:gridCol w:w="1170"/>
              <w:gridCol w:w="1166"/>
            </w:tblGrid>
            <w:tr w:rsidR="004044A4" w14:paraId="1D2A88FA" w14:textId="77777777" w:rsidTr="004044A4">
              <w:tc>
                <w:tcPr>
                  <w:tcW w:w="3847" w:type="dxa"/>
                </w:tcPr>
                <w:p w14:paraId="22D76D9C" w14:textId="5D7E99B2" w:rsidR="004044A4" w:rsidRDefault="004044A4" w:rsidP="00F00DBB">
                  <w:pPr>
                    <w:rPr>
                      <w:rFonts w:ascii="Calibri" w:eastAsia="Times New Roman" w:hAnsi="Calibri" w:cs="Times New Roman"/>
                      <w:b/>
                      <w:bCs/>
                    </w:rPr>
                  </w:pPr>
                  <w:r>
                    <w:rPr>
                      <w:rFonts w:ascii="Calibri" w:eastAsia="Times New Roman" w:hAnsi="Calibri" w:cs="Times New Roman"/>
                      <w:b/>
                      <w:bCs/>
                    </w:rPr>
                    <w:t>Name</w:t>
                  </w:r>
                </w:p>
              </w:tc>
              <w:tc>
                <w:tcPr>
                  <w:tcW w:w="1170" w:type="dxa"/>
                </w:tcPr>
                <w:p w14:paraId="3D94C653" w14:textId="476AC0AF" w:rsidR="004044A4" w:rsidRDefault="004044A4" w:rsidP="00F00DBB">
                  <w:pPr>
                    <w:rPr>
                      <w:rFonts w:ascii="Calibri" w:eastAsia="Times New Roman" w:hAnsi="Calibri" w:cs="Times New Roman"/>
                      <w:b/>
                      <w:bCs/>
                    </w:rPr>
                  </w:pPr>
                  <w:r>
                    <w:rPr>
                      <w:rFonts w:ascii="Calibri" w:eastAsia="Times New Roman" w:hAnsi="Calibri" w:cs="Times New Roman"/>
                      <w:b/>
                      <w:bCs/>
                    </w:rPr>
                    <w:t>Present</w:t>
                  </w:r>
                </w:p>
              </w:tc>
              <w:tc>
                <w:tcPr>
                  <w:tcW w:w="1166" w:type="dxa"/>
                </w:tcPr>
                <w:p w14:paraId="0F893107" w14:textId="5E6670E1" w:rsidR="004044A4" w:rsidRDefault="004044A4" w:rsidP="00F00DBB">
                  <w:pPr>
                    <w:rPr>
                      <w:rFonts w:ascii="Calibri" w:eastAsia="Times New Roman" w:hAnsi="Calibri" w:cs="Times New Roman"/>
                      <w:b/>
                      <w:bCs/>
                    </w:rPr>
                  </w:pPr>
                  <w:r>
                    <w:rPr>
                      <w:rFonts w:ascii="Calibri" w:eastAsia="Times New Roman" w:hAnsi="Calibri" w:cs="Times New Roman"/>
                      <w:b/>
                      <w:bCs/>
                    </w:rPr>
                    <w:t>Away</w:t>
                  </w:r>
                </w:p>
              </w:tc>
            </w:tr>
            <w:tr w:rsidR="000571F2" w14:paraId="440104DB" w14:textId="77777777" w:rsidTr="004044A4">
              <w:tc>
                <w:tcPr>
                  <w:tcW w:w="3847" w:type="dxa"/>
                </w:tcPr>
                <w:p w14:paraId="03D5917A" w14:textId="7E681201" w:rsidR="000571F2" w:rsidRPr="004044A4" w:rsidRDefault="000571F2" w:rsidP="000571F2">
                  <w:pPr>
                    <w:rPr>
                      <w:rFonts w:ascii="Calibri" w:eastAsia="Times New Roman" w:hAnsi="Calibri" w:cs="Times New Roman"/>
                    </w:rPr>
                  </w:pPr>
                  <w:r>
                    <w:rPr>
                      <w:b/>
                      <w:sz w:val="23"/>
                    </w:rPr>
                    <w:t>Amy Hernandez</w:t>
                  </w:r>
                </w:p>
              </w:tc>
              <w:tc>
                <w:tcPr>
                  <w:tcW w:w="1170" w:type="dxa"/>
                </w:tcPr>
                <w:p w14:paraId="333AA0B4" w14:textId="04D0BD73" w:rsidR="000571F2" w:rsidRPr="004044A4" w:rsidRDefault="00000000" w:rsidP="000571F2">
                  <w:pPr>
                    <w:rPr>
                      <w:rFonts w:ascii="Calibri" w:eastAsia="Times New Roman" w:hAnsi="Calibri" w:cs="Times New Roman"/>
                    </w:rPr>
                  </w:pPr>
                  <w:sdt>
                    <w:sdtPr>
                      <w:rPr>
                        <w:sz w:val="24"/>
                        <w:szCs w:val="24"/>
                      </w:rPr>
                      <w:id w:val="-1876994372"/>
                      <w15:color w:val="66FF33"/>
                      <w14:checkbox>
                        <w14:checked w14:val="1"/>
                        <w14:checkedState w14:val="00FC" w14:font="Wingdings"/>
                        <w14:uncheckedState w14:val="2610" w14:font="MS Gothic"/>
                      </w14:checkbox>
                    </w:sdtPr>
                    <w:sdtContent>
                      <w:r w:rsidR="00EE1894">
                        <w:rPr>
                          <w:sz w:val="24"/>
                          <w:szCs w:val="24"/>
                        </w:rPr>
                        <w:sym w:font="Wingdings" w:char="F0FC"/>
                      </w:r>
                    </w:sdtContent>
                  </w:sdt>
                </w:p>
              </w:tc>
              <w:tc>
                <w:tcPr>
                  <w:tcW w:w="1166" w:type="dxa"/>
                </w:tcPr>
                <w:p w14:paraId="6B33F9BF" w14:textId="1AD06FE0" w:rsidR="000571F2" w:rsidRPr="004044A4" w:rsidRDefault="00000000" w:rsidP="000571F2">
                  <w:pPr>
                    <w:rPr>
                      <w:rFonts w:ascii="Calibri" w:eastAsia="Times New Roman" w:hAnsi="Calibri" w:cs="Times New Roman"/>
                    </w:rPr>
                  </w:pPr>
                  <w:sdt>
                    <w:sdtPr>
                      <w:rPr>
                        <w:sz w:val="24"/>
                        <w:szCs w:val="24"/>
                      </w:rPr>
                      <w:id w:val="271369047"/>
                      <w15:color w:val="66FF33"/>
                      <w14:checkbox>
                        <w14:checked w14:val="0"/>
                        <w14:checkedState w14:val="00FC" w14:font="Wingdings"/>
                        <w14:uncheckedState w14:val="2610" w14:font="MS Gothic"/>
                      </w14:checkbox>
                    </w:sdtPr>
                    <w:sdtContent>
                      <w:r w:rsidR="000571F2">
                        <w:rPr>
                          <w:rFonts w:ascii="MS Gothic" w:eastAsia="MS Gothic" w:hAnsi="MS Gothic" w:hint="eastAsia"/>
                          <w:sz w:val="24"/>
                          <w:szCs w:val="24"/>
                        </w:rPr>
                        <w:t>☐</w:t>
                      </w:r>
                    </w:sdtContent>
                  </w:sdt>
                </w:p>
              </w:tc>
            </w:tr>
            <w:tr w:rsidR="000571F2" w14:paraId="2E3A83B1" w14:textId="77777777" w:rsidTr="004044A4">
              <w:tc>
                <w:tcPr>
                  <w:tcW w:w="3847" w:type="dxa"/>
                </w:tcPr>
                <w:p w14:paraId="762411C2" w14:textId="66E66CE7" w:rsidR="000571F2" w:rsidRPr="004044A4" w:rsidRDefault="000571F2" w:rsidP="000571F2">
                  <w:pPr>
                    <w:rPr>
                      <w:rFonts w:ascii="Calibri" w:eastAsia="Times New Roman" w:hAnsi="Calibri" w:cs="Times New Roman"/>
                    </w:rPr>
                  </w:pPr>
                  <w:r>
                    <w:rPr>
                      <w:b/>
                      <w:sz w:val="23"/>
                    </w:rPr>
                    <w:t>Ann Mumford</w:t>
                  </w:r>
                </w:p>
              </w:tc>
              <w:tc>
                <w:tcPr>
                  <w:tcW w:w="1170" w:type="dxa"/>
                </w:tcPr>
                <w:p w14:paraId="60CA3543" w14:textId="7D6E7269" w:rsidR="000571F2" w:rsidRPr="004044A4" w:rsidRDefault="00000000" w:rsidP="000571F2">
                  <w:pPr>
                    <w:rPr>
                      <w:rFonts w:ascii="Calibri" w:eastAsia="Times New Roman" w:hAnsi="Calibri" w:cs="Times New Roman"/>
                    </w:rPr>
                  </w:pPr>
                  <w:sdt>
                    <w:sdtPr>
                      <w:rPr>
                        <w:sz w:val="24"/>
                        <w:szCs w:val="24"/>
                      </w:rPr>
                      <w:id w:val="-840779941"/>
                      <w15:color w:val="66FF33"/>
                      <w14:checkbox>
                        <w14:checked w14:val="1"/>
                        <w14:checkedState w14:val="00FC" w14:font="Wingdings"/>
                        <w14:uncheckedState w14:val="2610" w14:font="MS Gothic"/>
                      </w14:checkbox>
                    </w:sdtPr>
                    <w:sdtContent>
                      <w:r w:rsidR="00BB1529">
                        <w:rPr>
                          <w:sz w:val="24"/>
                          <w:szCs w:val="24"/>
                        </w:rPr>
                        <w:sym w:font="Wingdings" w:char="F0FC"/>
                      </w:r>
                    </w:sdtContent>
                  </w:sdt>
                </w:p>
              </w:tc>
              <w:tc>
                <w:tcPr>
                  <w:tcW w:w="1166" w:type="dxa"/>
                </w:tcPr>
                <w:p w14:paraId="486A39DC" w14:textId="55A5F0CD" w:rsidR="000571F2" w:rsidRPr="004044A4" w:rsidRDefault="00000000" w:rsidP="000571F2">
                  <w:pPr>
                    <w:rPr>
                      <w:rFonts w:ascii="Calibri" w:eastAsia="Times New Roman" w:hAnsi="Calibri" w:cs="Times New Roman"/>
                    </w:rPr>
                  </w:pPr>
                  <w:sdt>
                    <w:sdtPr>
                      <w:rPr>
                        <w:sz w:val="24"/>
                        <w:szCs w:val="24"/>
                      </w:rPr>
                      <w:id w:val="-1832895584"/>
                      <w15:color w:val="66FF33"/>
                      <w14:checkbox>
                        <w14:checked w14:val="0"/>
                        <w14:checkedState w14:val="00FC" w14:font="Wingdings"/>
                        <w14:uncheckedState w14:val="2610" w14:font="MS Gothic"/>
                      </w14:checkbox>
                    </w:sdtPr>
                    <w:sdtContent>
                      <w:r w:rsidR="000571F2">
                        <w:rPr>
                          <w:rFonts w:ascii="MS Gothic" w:eastAsia="MS Gothic" w:hAnsi="MS Gothic" w:hint="eastAsia"/>
                          <w:sz w:val="24"/>
                          <w:szCs w:val="24"/>
                        </w:rPr>
                        <w:t>☐</w:t>
                      </w:r>
                    </w:sdtContent>
                  </w:sdt>
                </w:p>
              </w:tc>
            </w:tr>
            <w:tr w:rsidR="000571F2" w14:paraId="5C724AC4" w14:textId="77777777" w:rsidTr="004044A4">
              <w:tc>
                <w:tcPr>
                  <w:tcW w:w="3847" w:type="dxa"/>
                </w:tcPr>
                <w:p w14:paraId="15DADDD1" w14:textId="0556D888" w:rsidR="000571F2" w:rsidRPr="004044A4" w:rsidRDefault="000571F2" w:rsidP="000571F2">
                  <w:pPr>
                    <w:rPr>
                      <w:rFonts w:ascii="Calibri" w:eastAsia="Times New Roman" w:hAnsi="Calibri" w:cs="Times New Roman"/>
                    </w:rPr>
                  </w:pPr>
                  <w:r>
                    <w:rPr>
                      <w:b/>
                      <w:sz w:val="23"/>
                    </w:rPr>
                    <w:t>Brigette Young</w:t>
                  </w:r>
                </w:p>
              </w:tc>
              <w:tc>
                <w:tcPr>
                  <w:tcW w:w="1170" w:type="dxa"/>
                </w:tcPr>
                <w:p w14:paraId="087C5D77" w14:textId="57883647" w:rsidR="000571F2" w:rsidRPr="004044A4" w:rsidRDefault="00000000" w:rsidP="000571F2">
                  <w:pPr>
                    <w:rPr>
                      <w:rFonts w:ascii="Calibri" w:eastAsia="Times New Roman" w:hAnsi="Calibri" w:cs="Times New Roman"/>
                    </w:rPr>
                  </w:pPr>
                  <w:sdt>
                    <w:sdtPr>
                      <w:rPr>
                        <w:sz w:val="24"/>
                        <w:szCs w:val="24"/>
                      </w:rPr>
                      <w:id w:val="684715692"/>
                      <w15:color w:val="66FF33"/>
                      <w14:checkbox>
                        <w14:checked w14:val="1"/>
                        <w14:checkedState w14:val="00FC" w14:font="Wingdings"/>
                        <w14:uncheckedState w14:val="2610" w14:font="MS Gothic"/>
                      </w14:checkbox>
                    </w:sdtPr>
                    <w:sdtContent>
                      <w:r w:rsidR="00446999">
                        <w:rPr>
                          <w:sz w:val="24"/>
                          <w:szCs w:val="24"/>
                        </w:rPr>
                        <w:sym w:font="Wingdings" w:char="F0FC"/>
                      </w:r>
                    </w:sdtContent>
                  </w:sdt>
                </w:p>
              </w:tc>
              <w:tc>
                <w:tcPr>
                  <w:tcW w:w="1166" w:type="dxa"/>
                </w:tcPr>
                <w:p w14:paraId="261A5D19" w14:textId="5E78CF65" w:rsidR="000571F2" w:rsidRPr="004044A4" w:rsidRDefault="00000000" w:rsidP="000571F2">
                  <w:pPr>
                    <w:rPr>
                      <w:rFonts w:ascii="Calibri" w:eastAsia="Times New Roman" w:hAnsi="Calibri" w:cs="Times New Roman"/>
                    </w:rPr>
                  </w:pPr>
                  <w:sdt>
                    <w:sdtPr>
                      <w:rPr>
                        <w:sz w:val="24"/>
                        <w:szCs w:val="24"/>
                      </w:rPr>
                      <w:id w:val="-1272542852"/>
                      <w15:color w:val="66FF33"/>
                      <w14:checkbox>
                        <w14:checked w14:val="0"/>
                        <w14:checkedState w14:val="00FC" w14:font="Wingdings"/>
                        <w14:uncheckedState w14:val="2610" w14:font="MS Gothic"/>
                      </w14:checkbox>
                    </w:sdtPr>
                    <w:sdtContent>
                      <w:r w:rsidR="000571F2">
                        <w:rPr>
                          <w:rFonts w:ascii="MS Gothic" w:eastAsia="MS Gothic" w:hAnsi="MS Gothic" w:hint="eastAsia"/>
                          <w:sz w:val="24"/>
                          <w:szCs w:val="24"/>
                        </w:rPr>
                        <w:t>☐</w:t>
                      </w:r>
                    </w:sdtContent>
                  </w:sdt>
                </w:p>
              </w:tc>
            </w:tr>
            <w:tr w:rsidR="000571F2" w14:paraId="72783F6C" w14:textId="77777777" w:rsidTr="004044A4">
              <w:tc>
                <w:tcPr>
                  <w:tcW w:w="3847" w:type="dxa"/>
                </w:tcPr>
                <w:p w14:paraId="27AB345F" w14:textId="530F6B96" w:rsidR="000571F2" w:rsidRPr="004044A4" w:rsidRDefault="000571F2" w:rsidP="000571F2">
                  <w:pPr>
                    <w:rPr>
                      <w:rFonts w:ascii="Calibri" w:eastAsia="Times New Roman" w:hAnsi="Calibri" w:cs="Times New Roman"/>
                    </w:rPr>
                  </w:pPr>
                  <w:r>
                    <w:rPr>
                      <w:b/>
                      <w:sz w:val="23"/>
                    </w:rPr>
                    <w:t>Christina Jackson</w:t>
                  </w:r>
                </w:p>
              </w:tc>
              <w:tc>
                <w:tcPr>
                  <w:tcW w:w="1170" w:type="dxa"/>
                </w:tcPr>
                <w:p w14:paraId="6E04DAF4" w14:textId="76024CFF" w:rsidR="000571F2" w:rsidRPr="004044A4" w:rsidRDefault="00000000" w:rsidP="000571F2">
                  <w:pPr>
                    <w:rPr>
                      <w:rFonts w:ascii="Calibri" w:eastAsia="Times New Roman" w:hAnsi="Calibri" w:cs="Times New Roman"/>
                    </w:rPr>
                  </w:pPr>
                  <w:sdt>
                    <w:sdtPr>
                      <w:rPr>
                        <w:sz w:val="24"/>
                        <w:szCs w:val="24"/>
                      </w:rPr>
                      <w:id w:val="1610941851"/>
                      <w15:color w:val="66FF33"/>
                      <w14:checkbox>
                        <w14:checked w14:val="1"/>
                        <w14:checkedState w14:val="00FC" w14:font="Wingdings"/>
                        <w14:uncheckedState w14:val="2610" w14:font="MS Gothic"/>
                      </w14:checkbox>
                    </w:sdtPr>
                    <w:sdtContent>
                      <w:r w:rsidR="00480AF2">
                        <w:rPr>
                          <w:sz w:val="24"/>
                          <w:szCs w:val="24"/>
                        </w:rPr>
                        <w:sym w:font="Wingdings" w:char="F0FC"/>
                      </w:r>
                    </w:sdtContent>
                  </w:sdt>
                </w:p>
              </w:tc>
              <w:tc>
                <w:tcPr>
                  <w:tcW w:w="1166" w:type="dxa"/>
                </w:tcPr>
                <w:p w14:paraId="4B50B68E" w14:textId="4A3E8A20" w:rsidR="000571F2" w:rsidRPr="004044A4" w:rsidRDefault="00000000" w:rsidP="000571F2">
                  <w:pPr>
                    <w:rPr>
                      <w:rFonts w:ascii="Calibri" w:eastAsia="Times New Roman" w:hAnsi="Calibri" w:cs="Times New Roman"/>
                    </w:rPr>
                  </w:pPr>
                  <w:sdt>
                    <w:sdtPr>
                      <w:rPr>
                        <w:sz w:val="24"/>
                        <w:szCs w:val="24"/>
                      </w:rPr>
                      <w:id w:val="-1217276286"/>
                      <w15:color w:val="66FF33"/>
                      <w14:checkbox>
                        <w14:checked w14:val="0"/>
                        <w14:checkedState w14:val="00FC" w14:font="Wingdings"/>
                        <w14:uncheckedState w14:val="2610" w14:font="MS Gothic"/>
                      </w14:checkbox>
                    </w:sdtPr>
                    <w:sdtContent>
                      <w:r w:rsidR="000571F2">
                        <w:rPr>
                          <w:rFonts w:ascii="MS Gothic" w:eastAsia="MS Gothic" w:hAnsi="MS Gothic" w:hint="eastAsia"/>
                          <w:sz w:val="24"/>
                          <w:szCs w:val="24"/>
                        </w:rPr>
                        <w:t>☐</w:t>
                      </w:r>
                    </w:sdtContent>
                  </w:sdt>
                </w:p>
              </w:tc>
            </w:tr>
            <w:tr w:rsidR="000571F2" w14:paraId="2EB1C59E" w14:textId="77777777" w:rsidTr="004044A4">
              <w:tc>
                <w:tcPr>
                  <w:tcW w:w="3847" w:type="dxa"/>
                </w:tcPr>
                <w:p w14:paraId="0A260A46" w14:textId="73B433DF" w:rsidR="000571F2" w:rsidRPr="004044A4" w:rsidRDefault="00BC51F5" w:rsidP="000571F2">
                  <w:pPr>
                    <w:rPr>
                      <w:rFonts w:ascii="Calibri" w:eastAsia="Times New Roman" w:hAnsi="Calibri" w:cs="Times New Roman"/>
                    </w:rPr>
                  </w:pPr>
                  <w:r>
                    <w:rPr>
                      <w:b/>
                      <w:sz w:val="23"/>
                    </w:rPr>
                    <w:t xml:space="preserve">David </w:t>
                  </w:r>
                  <w:proofErr w:type="spellStart"/>
                  <w:r>
                    <w:rPr>
                      <w:b/>
                      <w:sz w:val="23"/>
                    </w:rPr>
                    <w:t>Roehn</w:t>
                  </w:r>
                  <w:proofErr w:type="spellEnd"/>
                </w:p>
              </w:tc>
              <w:tc>
                <w:tcPr>
                  <w:tcW w:w="1170" w:type="dxa"/>
                </w:tcPr>
                <w:p w14:paraId="7064D29A" w14:textId="49E43238" w:rsidR="000571F2" w:rsidRPr="004044A4" w:rsidRDefault="00000000" w:rsidP="000571F2">
                  <w:pPr>
                    <w:rPr>
                      <w:rFonts w:ascii="Calibri" w:eastAsia="Times New Roman" w:hAnsi="Calibri" w:cs="Times New Roman"/>
                    </w:rPr>
                  </w:pPr>
                  <w:sdt>
                    <w:sdtPr>
                      <w:rPr>
                        <w:sz w:val="24"/>
                        <w:szCs w:val="24"/>
                      </w:rPr>
                      <w:id w:val="1618642737"/>
                      <w15:color w:val="66FF33"/>
                      <w14:checkbox>
                        <w14:checked w14:val="1"/>
                        <w14:checkedState w14:val="00FC" w14:font="Wingdings"/>
                        <w14:uncheckedState w14:val="2610" w14:font="MS Gothic"/>
                      </w14:checkbox>
                    </w:sdtPr>
                    <w:sdtContent>
                      <w:r w:rsidR="00BB1529">
                        <w:rPr>
                          <w:sz w:val="24"/>
                          <w:szCs w:val="24"/>
                        </w:rPr>
                        <w:sym w:font="Wingdings" w:char="F0FC"/>
                      </w:r>
                    </w:sdtContent>
                  </w:sdt>
                </w:p>
              </w:tc>
              <w:tc>
                <w:tcPr>
                  <w:tcW w:w="1166" w:type="dxa"/>
                </w:tcPr>
                <w:p w14:paraId="66F06078" w14:textId="1A93A282" w:rsidR="000571F2" w:rsidRPr="004044A4" w:rsidRDefault="00000000" w:rsidP="000571F2">
                  <w:pPr>
                    <w:rPr>
                      <w:rFonts w:ascii="Calibri" w:eastAsia="Times New Roman" w:hAnsi="Calibri" w:cs="Times New Roman"/>
                    </w:rPr>
                  </w:pPr>
                  <w:sdt>
                    <w:sdtPr>
                      <w:rPr>
                        <w:sz w:val="24"/>
                        <w:szCs w:val="24"/>
                      </w:rPr>
                      <w:id w:val="-1198850737"/>
                      <w15:color w:val="66FF33"/>
                      <w14:checkbox>
                        <w14:checked w14:val="0"/>
                        <w14:checkedState w14:val="00FC" w14:font="Wingdings"/>
                        <w14:uncheckedState w14:val="2610" w14:font="MS Gothic"/>
                      </w14:checkbox>
                    </w:sdtPr>
                    <w:sdtContent>
                      <w:r w:rsidR="000571F2">
                        <w:rPr>
                          <w:rFonts w:ascii="MS Gothic" w:eastAsia="MS Gothic" w:hAnsi="MS Gothic" w:hint="eastAsia"/>
                          <w:sz w:val="24"/>
                          <w:szCs w:val="24"/>
                        </w:rPr>
                        <w:t>☐</w:t>
                      </w:r>
                    </w:sdtContent>
                  </w:sdt>
                </w:p>
              </w:tc>
            </w:tr>
            <w:tr w:rsidR="00BC51F5" w14:paraId="2481AEE5" w14:textId="77777777" w:rsidTr="004044A4">
              <w:tc>
                <w:tcPr>
                  <w:tcW w:w="3847" w:type="dxa"/>
                </w:tcPr>
                <w:p w14:paraId="74F7190F" w14:textId="4203A620" w:rsidR="00BC51F5" w:rsidRPr="004044A4" w:rsidRDefault="00BC51F5" w:rsidP="00BC51F5">
                  <w:pPr>
                    <w:rPr>
                      <w:rFonts w:ascii="Calibri" w:eastAsia="Times New Roman" w:hAnsi="Calibri" w:cs="Times New Roman"/>
                    </w:rPr>
                  </w:pPr>
                  <w:r>
                    <w:rPr>
                      <w:b/>
                      <w:sz w:val="23"/>
                    </w:rPr>
                    <w:t>Howard Russell</w:t>
                  </w:r>
                </w:p>
              </w:tc>
              <w:tc>
                <w:tcPr>
                  <w:tcW w:w="1170" w:type="dxa"/>
                </w:tcPr>
                <w:p w14:paraId="46894C69" w14:textId="71E0683F" w:rsidR="00BC51F5" w:rsidRPr="004044A4" w:rsidRDefault="00000000" w:rsidP="00BC51F5">
                  <w:pPr>
                    <w:rPr>
                      <w:rFonts w:ascii="Calibri" w:eastAsia="Times New Roman" w:hAnsi="Calibri" w:cs="Times New Roman"/>
                    </w:rPr>
                  </w:pPr>
                  <w:sdt>
                    <w:sdtPr>
                      <w:rPr>
                        <w:sz w:val="24"/>
                        <w:szCs w:val="24"/>
                      </w:rPr>
                      <w:id w:val="-2007587585"/>
                      <w15:color w:val="66FF33"/>
                      <w14:checkbox>
                        <w14:checked w14:val="1"/>
                        <w14:checkedState w14:val="00FC" w14:font="Wingdings"/>
                        <w14:uncheckedState w14:val="2610" w14:font="MS Gothic"/>
                      </w14:checkbox>
                    </w:sdtPr>
                    <w:sdtContent>
                      <w:r w:rsidR="00480AF2">
                        <w:rPr>
                          <w:sz w:val="24"/>
                          <w:szCs w:val="24"/>
                        </w:rPr>
                        <w:sym w:font="Wingdings" w:char="F0FC"/>
                      </w:r>
                    </w:sdtContent>
                  </w:sdt>
                </w:p>
              </w:tc>
              <w:tc>
                <w:tcPr>
                  <w:tcW w:w="1166" w:type="dxa"/>
                </w:tcPr>
                <w:p w14:paraId="1C452AA5" w14:textId="7EDF19FB" w:rsidR="00BC51F5" w:rsidRPr="004044A4" w:rsidRDefault="00000000" w:rsidP="00BC51F5">
                  <w:pPr>
                    <w:rPr>
                      <w:rFonts w:ascii="Calibri" w:eastAsia="Times New Roman" w:hAnsi="Calibri" w:cs="Times New Roman"/>
                    </w:rPr>
                  </w:pPr>
                  <w:sdt>
                    <w:sdtPr>
                      <w:rPr>
                        <w:sz w:val="24"/>
                        <w:szCs w:val="24"/>
                      </w:rPr>
                      <w:id w:val="1503391339"/>
                      <w15:color w:val="66FF33"/>
                      <w14:checkbox>
                        <w14:checked w14:val="0"/>
                        <w14:checkedState w14:val="00FC" w14:font="Wingdings"/>
                        <w14:uncheckedState w14:val="2610" w14:font="MS Gothic"/>
                      </w14:checkbox>
                    </w:sdtPr>
                    <w:sdtContent>
                      <w:r w:rsidR="00BC51F5">
                        <w:rPr>
                          <w:rFonts w:ascii="MS Gothic" w:eastAsia="MS Gothic" w:hAnsi="MS Gothic" w:hint="eastAsia"/>
                          <w:sz w:val="24"/>
                          <w:szCs w:val="24"/>
                        </w:rPr>
                        <w:t>☐</w:t>
                      </w:r>
                    </w:sdtContent>
                  </w:sdt>
                </w:p>
              </w:tc>
            </w:tr>
            <w:tr w:rsidR="00BC51F5" w14:paraId="1842AE79" w14:textId="77777777" w:rsidTr="004044A4">
              <w:tc>
                <w:tcPr>
                  <w:tcW w:w="3847" w:type="dxa"/>
                </w:tcPr>
                <w:p w14:paraId="1E1F4E73" w14:textId="6ECD1545" w:rsidR="00BC51F5" w:rsidRPr="004044A4" w:rsidRDefault="00BC51F5" w:rsidP="00BC51F5">
                  <w:pPr>
                    <w:rPr>
                      <w:rFonts w:ascii="Calibri" w:eastAsia="Times New Roman" w:hAnsi="Calibri" w:cs="Times New Roman"/>
                    </w:rPr>
                  </w:pPr>
                  <w:r>
                    <w:rPr>
                      <w:b/>
                      <w:sz w:val="23"/>
                    </w:rPr>
                    <w:t>James Sammuels</w:t>
                  </w:r>
                </w:p>
              </w:tc>
              <w:tc>
                <w:tcPr>
                  <w:tcW w:w="1170" w:type="dxa"/>
                </w:tcPr>
                <w:p w14:paraId="321161A7" w14:textId="0298ECB3" w:rsidR="00BC51F5" w:rsidRPr="004044A4" w:rsidRDefault="00000000" w:rsidP="00BC51F5">
                  <w:pPr>
                    <w:rPr>
                      <w:rFonts w:ascii="Calibri" w:eastAsia="Times New Roman" w:hAnsi="Calibri" w:cs="Times New Roman"/>
                    </w:rPr>
                  </w:pPr>
                  <w:sdt>
                    <w:sdtPr>
                      <w:rPr>
                        <w:sz w:val="24"/>
                        <w:szCs w:val="24"/>
                      </w:rPr>
                      <w:id w:val="-564181830"/>
                      <w15:color w:val="66FF33"/>
                      <w14:checkbox>
                        <w14:checked w14:val="1"/>
                        <w14:checkedState w14:val="00FC" w14:font="Wingdings"/>
                        <w14:uncheckedState w14:val="2610" w14:font="MS Gothic"/>
                      </w14:checkbox>
                    </w:sdtPr>
                    <w:sdtContent>
                      <w:r w:rsidR="00446999">
                        <w:rPr>
                          <w:sz w:val="24"/>
                          <w:szCs w:val="24"/>
                        </w:rPr>
                        <w:sym w:font="Wingdings" w:char="F0FC"/>
                      </w:r>
                    </w:sdtContent>
                  </w:sdt>
                </w:p>
              </w:tc>
              <w:tc>
                <w:tcPr>
                  <w:tcW w:w="1166" w:type="dxa"/>
                </w:tcPr>
                <w:p w14:paraId="5FDC0F45" w14:textId="43EC0338" w:rsidR="00BC51F5" w:rsidRPr="004044A4" w:rsidRDefault="00000000" w:rsidP="00BC51F5">
                  <w:pPr>
                    <w:rPr>
                      <w:rFonts w:ascii="Calibri" w:eastAsia="Times New Roman" w:hAnsi="Calibri" w:cs="Times New Roman"/>
                    </w:rPr>
                  </w:pPr>
                  <w:sdt>
                    <w:sdtPr>
                      <w:rPr>
                        <w:sz w:val="24"/>
                        <w:szCs w:val="24"/>
                      </w:rPr>
                      <w:id w:val="-1612124261"/>
                      <w15:color w:val="66FF33"/>
                      <w14:checkbox>
                        <w14:checked w14:val="0"/>
                        <w14:checkedState w14:val="00FC" w14:font="Wingdings"/>
                        <w14:uncheckedState w14:val="2610" w14:font="MS Gothic"/>
                      </w14:checkbox>
                    </w:sdtPr>
                    <w:sdtContent>
                      <w:r w:rsidR="00BC51F5">
                        <w:rPr>
                          <w:rFonts w:ascii="MS Gothic" w:eastAsia="MS Gothic" w:hAnsi="MS Gothic" w:hint="eastAsia"/>
                          <w:sz w:val="24"/>
                          <w:szCs w:val="24"/>
                        </w:rPr>
                        <w:t>☐</w:t>
                      </w:r>
                    </w:sdtContent>
                  </w:sdt>
                </w:p>
              </w:tc>
            </w:tr>
            <w:tr w:rsidR="00BC51F5" w14:paraId="67B9C308" w14:textId="77777777" w:rsidTr="004044A4">
              <w:tc>
                <w:tcPr>
                  <w:tcW w:w="3847" w:type="dxa"/>
                </w:tcPr>
                <w:p w14:paraId="0A0AB5D8" w14:textId="7CA6195D" w:rsidR="00BC51F5" w:rsidRDefault="00BC51F5" w:rsidP="00BC51F5">
                  <w:pPr>
                    <w:rPr>
                      <w:rFonts w:ascii="Calibri" w:eastAsia="Times New Roman" w:hAnsi="Calibri" w:cs="Times New Roman"/>
                    </w:rPr>
                  </w:pPr>
                  <w:r>
                    <w:rPr>
                      <w:b/>
                      <w:sz w:val="23"/>
                    </w:rPr>
                    <w:t>James Tillett</w:t>
                  </w:r>
                </w:p>
              </w:tc>
              <w:tc>
                <w:tcPr>
                  <w:tcW w:w="1170" w:type="dxa"/>
                </w:tcPr>
                <w:p w14:paraId="57EEE766" w14:textId="38083AEB" w:rsidR="00BC51F5" w:rsidRPr="004044A4" w:rsidRDefault="00000000" w:rsidP="00BC51F5">
                  <w:pPr>
                    <w:rPr>
                      <w:rFonts w:ascii="Calibri" w:eastAsia="Times New Roman" w:hAnsi="Calibri" w:cs="Times New Roman"/>
                    </w:rPr>
                  </w:pPr>
                  <w:sdt>
                    <w:sdtPr>
                      <w:rPr>
                        <w:sz w:val="24"/>
                        <w:szCs w:val="24"/>
                      </w:rPr>
                      <w:id w:val="-387731819"/>
                      <w15:color w:val="66FF33"/>
                      <w14:checkbox>
                        <w14:checked w14:val="1"/>
                        <w14:checkedState w14:val="00FC" w14:font="Wingdings"/>
                        <w14:uncheckedState w14:val="2610" w14:font="MS Gothic"/>
                      </w14:checkbox>
                    </w:sdtPr>
                    <w:sdtContent>
                      <w:r w:rsidR="00480AF2">
                        <w:rPr>
                          <w:sz w:val="24"/>
                          <w:szCs w:val="24"/>
                        </w:rPr>
                        <w:sym w:font="Wingdings" w:char="F0FC"/>
                      </w:r>
                    </w:sdtContent>
                  </w:sdt>
                </w:p>
              </w:tc>
              <w:tc>
                <w:tcPr>
                  <w:tcW w:w="1166" w:type="dxa"/>
                </w:tcPr>
                <w:p w14:paraId="03301C49" w14:textId="21D7D748" w:rsidR="00BC51F5" w:rsidRPr="004044A4" w:rsidRDefault="00000000" w:rsidP="00BC51F5">
                  <w:pPr>
                    <w:rPr>
                      <w:rFonts w:ascii="Calibri" w:eastAsia="Times New Roman" w:hAnsi="Calibri" w:cs="Times New Roman"/>
                    </w:rPr>
                  </w:pPr>
                  <w:sdt>
                    <w:sdtPr>
                      <w:rPr>
                        <w:sz w:val="24"/>
                        <w:szCs w:val="24"/>
                      </w:rPr>
                      <w:id w:val="-1601645776"/>
                      <w15:color w:val="66FF33"/>
                      <w14:checkbox>
                        <w14:checked w14:val="0"/>
                        <w14:checkedState w14:val="00FC" w14:font="Wingdings"/>
                        <w14:uncheckedState w14:val="2610" w14:font="MS Gothic"/>
                      </w14:checkbox>
                    </w:sdtPr>
                    <w:sdtContent>
                      <w:r w:rsidR="00BC51F5">
                        <w:rPr>
                          <w:rFonts w:ascii="MS Gothic" w:eastAsia="MS Gothic" w:hAnsi="MS Gothic" w:hint="eastAsia"/>
                          <w:sz w:val="24"/>
                          <w:szCs w:val="24"/>
                        </w:rPr>
                        <w:t>☐</w:t>
                      </w:r>
                    </w:sdtContent>
                  </w:sdt>
                </w:p>
              </w:tc>
            </w:tr>
            <w:tr w:rsidR="00BC51F5" w14:paraId="05250A96" w14:textId="77777777" w:rsidTr="004044A4">
              <w:tc>
                <w:tcPr>
                  <w:tcW w:w="3847" w:type="dxa"/>
                </w:tcPr>
                <w:p w14:paraId="4646BFA5" w14:textId="188DD8A8" w:rsidR="00BC51F5" w:rsidRDefault="00BC51F5" w:rsidP="00BC51F5">
                  <w:pPr>
                    <w:rPr>
                      <w:rFonts w:ascii="Calibri" w:eastAsia="Times New Roman" w:hAnsi="Calibri" w:cs="Times New Roman"/>
                    </w:rPr>
                  </w:pPr>
                  <w:r>
                    <w:rPr>
                      <w:b/>
                      <w:sz w:val="23"/>
                    </w:rPr>
                    <w:t>JJ Baker</w:t>
                  </w:r>
                </w:p>
              </w:tc>
              <w:tc>
                <w:tcPr>
                  <w:tcW w:w="1170" w:type="dxa"/>
                </w:tcPr>
                <w:p w14:paraId="2332E480" w14:textId="58D6F9A0" w:rsidR="00BC51F5" w:rsidRPr="004044A4" w:rsidRDefault="00000000" w:rsidP="00BC51F5">
                  <w:pPr>
                    <w:rPr>
                      <w:rFonts w:ascii="Calibri" w:eastAsia="Times New Roman" w:hAnsi="Calibri" w:cs="Times New Roman"/>
                    </w:rPr>
                  </w:pPr>
                  <w:sdt>
                    <w:sdtPr>
                      <w:rPr>
                        <w:sz w:val="24"/>
                        <w:szCs w:val="24"/>
                      </w:rPr>
                      <w:id w:val="-419186792"/>
                      <w15:color w:val="66FF33"/>
                      <w14:checkbox>
                        <w14:checked w14:val="0"/>
                        <w14:checkedState w14:val="00FC" w14:font="Wingdings"/>
                        <w14:uncheckedState w14:val="2610" w14:font="MS Gothic"/>
                      </w14:checkbox>
                    </w:sdtPr>
                    <w:sdtContent>
                      <w:r w:rsidR="00BC51F5">
                        <w:rPr>
                          <w:rFonts w:ascii="MS Gothic" w:eastAsia="MS Gothic" w:hAnsi="MS Gothic" w:hint="eastAsia"/>
                          <w:sz w:val="24"/>
                          <w:szCs w:val="24"/>
                        </w:rPr>
                        <w:t>☐</w:t>
                      </w:r>
                    </w:sdtContent>
                  </w:sdt>
                </w:p>
              </w:tc>
              <w:tc>
                <w:tcPr>
                  <w:tcW w:w="1166" w:type="dxa"/>
                </w:tcPr>
                <w:p w14:paraId="7274C7E1" w14:textId="68485E35" w:rsidR="00BC51F5" w:rsidRPr="004044A4" w:rsidRDefault="00000000" w:rsidP="00BC51F5">
                  <w:pPr>
                    <w:rPr>
                      <w:rFonts w:ascii="Calibri" w:eastAsia="Times New Roman" w:hAnsi="Calibri" w:cs="Times New Roman"/>
                    </w:rPr>
                  </w:pPr>
                  <w:sdt>
                    <w:sdtPr>
                      <w:rPr>
                        <w:sz w:val="24"/>
                        <w:szCs w:val="24"/>
                      </w:rPr>
                      <w:id w:val="-522940376"/>
                      <w15:color w:val="66FF33"/>
                      <w14:checkbox>
                        <w14:checked w14:val="1"/>
                        <w14:checkedState w14:val="00FC" w14:font="Wingdings"/>
                        <w14:uncheckedState w14:val="2610" w14:font="MS Gothic"/>
                      </w14:checkbox>
                    </w:sdtPr>
                    <w:sdtContent>
                      <w:r w:rsidR="001165DF">
                        <w:rPr>
                          <w:sz w:val="24"/>
                          <w:szCs w:val="24"/>
                        </w:rPr>
                        <w:sym w:font="Wingdings" w:char="F0FC"/>
                      </w:r>
                    </w:sdtContent>
                  </w:sdt>
                </w:p>
              </w:tc>
            </w:tr>
            <w:tr w:rsidR="00BC51F5" w14:paraId="5A6BAC3E" w14:textId="77777777" w:rsidTr="004044A4">
              <w:tc>
                <w:tcPr>
                  <w:tcW w:w="3847" w:type="dxa"/>
                </w:tcPr>
                <w:p w14:paraId="706A10A5" w14:textId="435D3255" w:rsidR="00BC51F5" w:rsidRDefault="00BC51F5" w:rsidP="00BC51F5">
                  <w:pPr>
                    <w:rPr>
                      <w:rFonts w:ascii="Calibri" w:eastAsia="Times New Roman" w:hAnsi="Calibri" w:cs="Times New Roman"/>
                    </w:rPr>
                  </w:pPr>
                  <w:r>
                    <w:rPr>
                      <w:b/>
                      <w:sz w:val="23"/>
                    </w:rPr>
                    <w:t>Jsani Henry</w:t>
                  </w:r>
                </w:p>
              </w:tc>
              <w:tc>
                <w:tcPr>
                  <w:tcW w:w="1170" w:type="dxa"/>
                </w:tcPr>
                <w:p w14:paraId="300D7B89" w14:textId="7D7611D9" w:rsidR="00BC51F5" w:rsidRPr="004044A4" w:rsidRDefault="00000000" w:rsidP="00BC51F5">
                  <w:pPr>
                    <w:rPr>
                      <w:rFonts w:ascii="Calibri" w:eastAsia="Times New Roman" w:hAnsi="Calibri" w:cs="Times New Roman"/>
                    </w:rPr>
                  </w:pPr>
                  <w:sdt>
                    <w:sdtPr>
                      <w:rPr>
                        <w:sz w:val="24"/>
                        <w:szCs w:val="24"/>
                      </w:rPr>
                      <w:id w:val="-1805229642"/>
                      <w15:color w:val="66FF33"/>
                      <w14:checkbox>
                        <w14:checked w14:val="1"/>
                        <w14:checkedState w14:val="00FC" w14:font="Wingdings"/>
                        <w14:uncheckedState w14:val="2610" w14:font="MS Gothic"/>
                      </w14:checkbox>
                    </w:sdtPr>
                    <w:sdtContent>
                      <w:r w:rsidR="00BB1529">
                        <w:rPr>
                          <w:sz w:val="24"/>
                          <w:szCs w:val="24"/>
                        </w:rPr>
                        <w:sym w:font="Wingdings" w:char="F0FC"/>
                      </w:r>
                    </w:sdtContent>
                  </w:sdt>
                </w:p>
              </w:tc>
              <w:tc>
                <w:tcPr>
                  <w:tcW w:w="1166" w:type="dxa"/>
                </w:tcPr>
                <w:p w14:paraId="1048F856" w14:textId="45CC5513" w:rsidR="00BC51F5" w:rsidRPr="004044A4" w:rsidRDefault="00000000" w:rsidP="00BC51F5">
                  <w:pPr>
                    <w:rPr>
                      <w:rFonts w:ascii="Calibri" w:eastAsia="Times New Roman" w:hAnsi="Calibri" w:cs="Times New Roman"/>
                    </w:rPr>
                  </w:pPr>
                  <w:sdt>
                    <w:sdtPr>
                      <w:rPr>
                        <w:sz w:val="24"/>
                        <w:szCs w:val="24"/>
                      </w:rPr>
                      <w:id w:val="-908693257"/>
                      <w15:color w:val="66FF33"/>
                      <w14:checkbox>
                        <w14:checked w14:val="0"/>
                        <w14:checkedState w14:val="00FC" w14:font="Wingdings"/>
                        <w14:uncheckedState w14:val="2610" w14:font="MS Gothic"/>
                      </w14:checkbox>
                    </w:sdtPr>
                    <w:sdtContent>
                      <w:r w:rsidR="00BC51F5">
                        <w:rPr>
                          <w:rFonts w:ascii="MS Gothic" w:eastAsia="MS Gothic" w:hAnsi="MS Gothic" w:hint="eastAsia"/>
                          <w:sz w:val="24"/>
                          <w:szCs w:val="24"/>
                        </w:rPr>
                        <w:t>☐</w:t>
                      </w:r>
                    </w:sdtContent>
                  </w:sdt>
                </w:p>
              </w:tc>
            </w:tr>
            <w:tr w:rsidR="000571F2" w14:paraId="575CFEFF" w14:textId="77777777" w:rsidTr="004044A4">
              <w:tc>
                <w:tcPr>
                  <w:tcW w:w="3847" w:type="dxa"/>
                </w:tcPr>
                <w:p w14:paraId="4855C3E6" w14:textId="2CC06150" w:rsidR="000571F2" w:rsidRPr="004A5248" w:rsidRDefault="00BC51F5" w:rsidP="000571F2">
                  <w:pPr>
                    <w:rPr>
                      <w:rFonts w:ascii="Calibri" w:eastAsia="Times New Roman" w:hAnsi="Calibri" w:cs="Times New Roman"/>
                    </w:rPr>
                  </w:pPr>
                  <w:r w:rsidRPr="004A5248">
                    <w:rPr>
                      <w:b/>
                    </w:rPr>
                    <w:t>Kathleen Wilcox</w:t>
                  </w:r>
                </w:p>
              </w:tc>
              <w:tc>
                <w:tcPr>
                  <w:tcW w:w="1170" w:type="dxa"/>
                </w:tcPr>
                <w:p w14:paraId="1D493D14" w14:textId="6BE876B2" w:rsidR="000571F2" w:rsidRDefault="00000000" w:rsidP="000571F2">
                  <w:pPr>
                    <w:rPr>
                      <w:sz w:val="24"/>
                      <w:szCs w:val="24"/>
                    </w:rPr>
                  </w:pPr>
                  <w:sdt>
                    <w:sdtPr>
                      <w:rPr>
                        <w:sz w:val="24"/>
                        <w:szCs w:val="24"/>
                      </w:rPr>
                      <w:id w:val="-627785976"/>
                      <w15:color w:val="66FF33"/>
                      <w14:checkbox>
                        <w14:checked w14:val="1"/>
                        <w14:checkedState w14:val="00FC" w14:font="Wingdings"/>
                        <w14:uncheckedState w14:val="2610" w14:font="MS Gothic"/>
                      </w14:checkbox>
                    </w:sdtPr>
                    <w:sdtContent>
                      <w:r w:rsidR="00BB1529">
                        <w:rPr>
                          <w:sz w:val="24"/>
                          <w:szCs w:val="24"/>
                        </w:rPr>
                        <w:sym w:font="Wingdings" w:char="F0FC"/>
                      </w:r>
                    </w:sdtContent>
                  </w:sdt>
                </w:p>
              </w:tc>
              <w:tc>
                <w:tcPr>
                  <w:tcW w:w="1166" w:type="dxa"/>
                </w:tcPr>
                <w:p w14:paraId="1DB8D8AC" w14:textId="7FED0935" w:rsidR="000571F2" w:rsidRDefault="00000000" w:rsidP="000571F2">
                  <w:pPr>
                    <w:rPr>
                      <w:sz w:val="24"/>
                      <w:szCs w:val="24"/>
                    </w:rPr>
                  </w:pPr>
                  <w:sdt>
                    <w:sdtPr>
                      <w:rPr>
                        <w:sz w:val="24"/>
                        <w:szCs w:val="24"/>
                      </w:rPr>
                      <w:id w:val="-290049424"/>
                      <w15:color w:val="66FF33"/>
                      <w14:checkbox>
                        <w14:checked w14:val="0"/>
                        <w14:checkedState w14:val="00FC" w14:font="Wingdings"/>
                        <w14:uncheckedState w14:val="2610" w14:font="MS Gothic"/>
                      </w14:checkbox>
                    </w:sdtPr>
                    <w:sdtContent>
                      <w:r w:rsidR="000571F2" w:rsidRPr="00E03B04">
                        <w:rPr>
                          <w:rFonts w:ascii="MS Gothic" w:eastAsia="MS Gothic" w:hAnsi="MS Gothic" w:hint="eastAsia"/>
                          <w:sz w:val="24"/>
                          <w:szCs w:val="24"/>
                        </w:rPr>
                        <w:t>☐</w:t>
                      </w:r>
                    </w:sdtContent>
                  </w:sdt>
                </w:p>
              </w:tc>
            </w:tr>
            <w:tr w:rsidR="00FB40A4" w14:paraId="18E27935" w14:textId="77777777" w:rsidTr="004044A4">
              <w:tc>
                <w:tcPr>
                  <w:tcW w:w="3847" w:type="dxa"/>
                </w:tcPr>
                <w:p w14:paraId="23A234BE" w14:textId="49E8BCDA" w:rsidR="00FB40A4" w:rsidRDefault="00FB40A4" w:rsidP="00FB40A4">
                  <w:pPr>
                    <w:rPr>
                      <w:rFonts w:ascii="Calibri" w:eastAsia="Times New Roman" w:hAnsi="Calibri" w:cs="Times New Roman"/>
                    </w:rPr>
                  </w:pPr>
                </w:p>
              </w:tc>
              <w:tc>
                <w:tcPr>
                  <w:tcW w:w="1170" w:type="dxa"/>
                </w:tcPr>
                <w:p w14:paraId="20CE1778" w14:textId="7B1199E9" w:rsidR="00FB40A4" w:rsidRDefault="00000000" w:rsidP="00FB40A4">
                  <w:pPr>
                    <w:rPr>
                      <w:sz w:val="24"/>
                      <w:szCs w:val="24"/>
                    </w:rPr>
                  </w:pPr>
                  <w:sdt>
                    <w:sdtPr>
                      <w:rPr>
                        <w:sz w:val="24"/>
                        <w:szCs w:val="24"/>
                      </w:rPr>
                      <w:id w:val="-1323580047"/>
                      <w15:color w:val="66FF33"/>
                      <w14:checkbox>
                        <w14:checked w14:val="0"/>
                        <w14:checkedState w14:val="00FC" w14:font="Wingdings"/>
                        <w14:uncheckedState w14:val="2610" w14:font="MS Gothic"/>
                      </w14:checkbox>
                    </w:sdtPr>
                    <w:sdtContent>
                      <w:r w:rsidR="00FB40A4" w:rsidRPr="00FD1819">
                        <w:rPr>
                          <w:rFonts w:ascii="MS Gothic" w:eastAsia="MS Gothic" w:hAnsi="MS Gothic" w:hint="eastAsia"/>
                          <w:sz w:val="24"/>
                          <w:szCs w:val="24"/>
                        </w:rPr>
                        <w:t>☐</w:t>
                      </w:r>
                    </w:sdtContent>
                  </w:sdt>
                </w:p>
              </w:tc>
              <w:tc>
                <w:tcPr>
                  <w:tcW w:w="1166" w:type="dxa"/>
                </w:tcPr>
                <w:p w14:paraId="1D672426" w14:textId="240BE4F8" w:rsidR="00FB40A4" w:rsidRDefault="00000000" w:rsidP="00FB40A4">
                  <w:pPr>
                    <w:rPr>
                      <w:sz w:val="24"/>
                      <w:szCs w:val="24"/>
                    </w:rPr>
                  </w:pPr>
                  <w:sdt>
                    <w:sdtPr>
                      <w:rPr>
                        <w:sz w:val="24"/>
                        <w:szCs w:val="24"/>
                      </w:rPr>
                      <w:id w:val="-2029163035"/>
                      <w15:color w:val="66FF33"/>
                      <w14:checkbox>
                        <w14:checked w14:val="0"/>
                        <w14:checkedState w14:val="00FC" w14:font="Wingdings"/>
                        <w14:uncheckedState w14:val="2610" w14:font="MS Gothic"/>
                      </w14:checkbox>
                    </w:sdtPr>
                    <w:sdtContent>
                      <w:r w:rsidR="00FB40A4" w:rsidRPr="00E03B04">
                        <w:rPr>
                          <w:rFonts w:ascii="MS Gothic" w:eastAsia="MS Gothic" w:hAnsi="MS Gothic" w:hint="eastAsia"/>
                          <w:sz w:val="24"/>
                          <w:szCs w:val="24"/>
                        </w:rPr>
                        <w:t>☐</w:t>
                      </w:r>
                    </w:sdtContent>
                  </w:sdt>
                </w:p>
              </w:tc>
            </w:tr>
          </w:tbl>
          <w:p w14:paraId="7B136A01" w14:textId="77777777" w:rsidR="000B4BB5" w:rsidRDefault="000B4BB5" w:rsidP="00F00DBB">
            <w:pPr>
              <w:rPr>
                <w:rFonts w:ascii="Calibri" w:eastAsia="Times New Roman" w:hAnsi="Calibri" w:cs="Times New Roman"/>
                <w:b/>
                <w:bCs/>
              </w:rPr>
            </w:pPr>
          </w:p>
        </w:tc>
        <w:tc>
          <w:tcPr>
            <w:tcW w:w="6475" w:type="dxa"/>
          </w:tcPr>
          <w:tbl>
            <w:tblPr>
              <w:tblStyle w:val="TableGrid"/>
              <w:tblW w:w="6359" w:type="dxa"/>
              <w:tblLayout w:type="fixed"/>
              <w:tblLook w:val="04A0" w:firstRow="1" w:lastRow="0" w:firstColumn="1" w:lastColumn="0" w:noHBand="0" w:noVBand="1"/>
            </w:tblPr>
            <w:tblGrid>
              <w:gridCol w:w="4027"/>
              <w:gridCol w:w="1166"/>
              <w:gridCol w:w="1166"/>
            </w:tblGrid>
            <w:tr w:rsidR="004044A4" w14:paraId="5A30F1EC" w14:textId="77777777" w:rsidTr="00F30C37">
              <w:tc>
                <w:tcPr>
                  <w:tcW w:w="4027" w:type="dxa"/>
                </w:tcPr>
                <w:p w14:paraId="058E42D4" w14:textId="19E115B2" w:rsidR="004044A4" w:rsidRDefault="004044A4" w:rsidP="00F00DBB">
                  <w:pPr>
                    <w:rPr>
                      <w:rFonts w:ascii="Calibri" w:eastAsia="Times New Roman" w:hAnsi="Calibri" w:cs="Times New Roman"/>
                      <w:b/>
                      <w:bCs/>
                    </w:rPr>
                  </w:pPr>
                  <w:r>
                    <w:rPr>
                      <w:rFonts w:ascii="Calibri" w:eastAsia="Times New Roman" w:hAnsi="Calibri" w:cs="Times New Roman"/>
                      <w:b/>
                      <w:bCs/>
                    </w:rPr>
                    <w:t xml:space="preserve">Name </w:t>
                  </w:r>
                </w:p>
              </w:tc>
              <w:tc>
                <w:tcPr>
                  <w:tcW w:w="1166" w:type="dxa"/>
                </w:tcPr>
                <w:p w14:paraId="3DA68599" w14:textId="5E9A7DA6" w:rsidR="004044A4" w:rsidRDefault="004044A4" w:rsidP="00F00DBB">
                  <w:pPr>
                    <w:rPr>
                      <w:rFonts w:ascii="Calibri" w:eastAsia="Times New Roman" w:hAnsi="Calibri" w:cs="Times New Roman"/>
                      <w:b/>
                      <w:bCs/>
                    </w:rPr>
                  </w:pPr>
                  <w:r>
                    <w:rPr>
                      <w:rFonts w:ascii="Calibri" w:eastAsia="Times New Roman" w:hAnsi="Calibri" w:cs="Times New Roman"/>
                      <w:b/>
                      <w:bCs/>
                    </w:rPr>
                    <w:t>Present</w:t>
                  </w:r>
                </w:p>
              </w:tc>
              <w:tc>
                <w:tcPr>
                  <w:tcW w:w="1166" w:type="dxa"/>
                </w:tcPr>
                <w:p w14:paraId="38601C78" w14:textId="61AED027" w:rsidR="004044A4" w:rsidRDefault="004044A4" w:rsidP="00F00DBB">
                  <w:pPr>
                    <w:rPr>
                      <w:rFonts w:ascii="Calibri" w:eastAsia="Times New Roman" w:hAnsi="Calibri" w:cs="Times New Roman"/>
                      <w:b/>
                      <w:bCs/>
                    </w:rPr>
                  </w:pPr>
                  <w:r>
                    <w:rPr>
                      <w:rFonts w:ascii="Calibri" w:eastAsia="Times New Roman" w:hAnsi="Calibri" w:cs="Times New Roman"/>
                      <w:b/>
                      <w:bCs/>
                    </w:rPr>
                    <w:t>Away</w:t>
                  </w:r>
                </w:p>
              </w:tc>
            </w:tr>
            <w:tr w:rsidR="000571F2" w14:paraId="6B3BFDEF" w14:textId="77777777" w:rsidTr="00F30C37">
              <w:tc>
                <w:tcPr>
                  <w:tcW w:w="4027" w:type="dxa"/>
                </w:tcPr>
                <w:p w14:paraId="22BDCBC5" w14:textId="1BAF80A3" w:rsidR="000571F2" w:rsidRPr="004044A4" w:rsidRDefault="000571F2" w:rsidP="000571F2">
                  <w:pPr>
                    <w:rPr>
                      <w:rFonts w:ascii="Calibri" w:eastAsia="Times New Roman" w:hAnsi="Calibri" w:cs="Times New Roman"/>
                    </w:rPr>
                  </w:pPr>
                  <w:r>
                    <w:rPr>
                      <w:b/>
                      <w:sz w:val="23"/>
                    </w:rPr>
                    <w:t>Lara West</w:t>
                  </w:r>
                </w:p>
              </w:tc>
              <w:tc>
                <w:tcPr>
                  <w:tcW w:w="1166" w:type="dxa"/>
                </w:tcPr>
                <w:p w14:paraId="663F00A8" w14:textId="4A281C30" w:rsidR="000571F2" w:rsidRPr="004044A4" w:rsidRDefault="00000000" w:rsidP="000571F2">
                  <w:pPr>
                    <w:rPr>
                      <w:rFonts w:ascii="Calibri" w:eastAsia="Times New Roman" w:hAnsi="Calibri" w:cs="Times New Roman"/>
                    </w:rPr>
                  </w:pPr>
                  <w:sdt>
                    <w:sdtPr>
                      <w:rPr>
                        <w:sz w:val="24"/>
                        <w:szCs w:val="24"/>
                      </w:rPr>
                      <w:id w:val="453371045"/>
                      <w15:color w:val="66FF33"/>
                      <w14:checkbox>
                        <w14:checked w14:val="0"/>
                        <w14:checkedState w14:val="00FC" w14:font="Wingdings"/>
                        <w14:uncheckedState w14:val="2610" w14:font="MS Gothic"/>
                      </w14:checkbox>
                    </w:sdtPr>
                    <w:sdtContent>
                      <w:r w:rsidR="000571F2">
                        <w:rPr>
                          <w:rFonts w:ascii="MS Gothic" w:eastAsia="MS Gothic" w:hAnsi="MS Gothic" w:hint="eastAsia"/>
                          <w:sz w:val="24"/>
                          <w:szCs w:val="24"/>
                        </w:rPr>
                        <w:t>☐</w:t>
                      </w:r>
                    </w:sdtContent>
                  </w:sdt>
                </w:p>
              </w:tc>
              <w:tc>
                <w:tcPr>
                  <w:tcW w:w="1166" w:type="dxa"/>
                </w:tcPr>
                <w:p w14:paraId="1A0920CC" w14:textId="7C92825D" w:rsidR="000571F2" w:rsidRPr="004044A4" w:rsidRDefault="00000000" w:rsidP="000571F2">
                  <w:pPr>
                    <w:rPr>
                      <w:rFonts w:ascii="Calibri" w:eastAsia="Times New Roman" w:hAnsi="Calibri" w:cs="Times New Roman"/>
                    </w:rPr>
                  </w:pPr>
                  <w:sdt>
                    <w:sdtPr>
                      <w:rPr>
                        <w:sz w:val="24"/>
                        <w:szCs w:val="24"/>
                      </w:rPr>
                      <w:id w:val="1844046705"/>
                      <w15:color w:val="66FF33"/>
                      <w14:checkbox>
                        <w14:checked w14:val="1"/>
                        <w14:checkedState w14:val="00FC" w14:font="Wingdings"/>
                        <w14:uncheckedState w14:val="2610" w14:font="MS Gothic"/>
                      </w14:checkbox>
                    </w:sdtPr>
                    <w:sdtContent>
                      <w:r w:rsidR="001165DF">
                        <w:rPr>
                          <w:sz w:val="24"/>
                          <w:szCs w:val="24"/>
                        </w:rPr>
                        <w:sym w:font="Wingdings" w:char="F0FC"/>
                      </w:r>
                    </w:sdtContent>
                  </w:sdt>
                </w:p>
              </w:tc>
            </w:tr>
            <w:tr w:rsidR="000571F2" w14:paraId="2BD4CCEC" w14:textId="77777777" w:rsidTr="00F30C37">
              <w:tc>
                <w:tcPr>
                  <w:tcW w:w="4027" w:type="dxa"/>
                </w:tcPr>
                <w:p w14:paraId="7789B321" w14:textId="49E8C9E0" w:rsidR="000571F2" w:rsidRPr="004044A4" w:rsidRDefault="000571F2" w:rsidP="000571F2">
                  <w:pPr>
                    <w:rPr>
                      <w:rFonts w:ascii="Calibri" w:eastAsia="Times New Roman" w:hAnsi="Calibri" w:cs="Times New Roman"/>
                    </w:rPr>
                  </w:pPr>
                  <w:r>
                    <w:rPr>
                      <w:b/>
                      <w:sz w:val="23"/>
                    </w:rPr>
                    <w:t>Lisa Al-Hakim</w:t>
                  </w:r>
                </w:p>
              </w:tc>
              <w:tc>
                <w:tcPr>
                  <w:tcW w:w="1166" w:type="dxa"/>
                </w:tcPr>
                <w:p w14:paraId="78A9FC2F" w14:textId="75EC1BA6" w:rsidR="000571F2" w:rsidRPr="004044A4" w:rsidRDefault="00000000" w:rsidP="000571F2">
                  <w:pPr>
                    <w:rPr>
                      <w:rFonts w:ascii="Calibri" w:eastAsia="Times New Roman" w:hAnsi="Calibri" w:cs="Times New Roman"/>
                    </w:rPr>
                  </w:pPr>
                  <w:sdt>
                    <w:sdtPr>
                      <w:rPr>
                        <w:sz w:val="24"/>
                        <w:szCs w:val="24"/>
                      </w:rPr>
                      <w:id w:val="-70587632"/>
                      <w15:color w:val="66FF33"/>
                      <w14:checkbox>
                        <w14:checked w14:val="1"/>
                        <w14:checkedState w14:val="00FC" w14:font="Wingdings"/>
                        <w14:uncheckedState w14:val="2610" w14:font="MS Gothic"/>
                      </w14:checkbox>
                    </w:sdtPr>
                    <w:sdtContent>
                      <w:r w:rsidR="00EE1894">
                        <w:rPr>
                          <w:sz w:val="24"/>
                          <w:szCs w:val="24"/>
                        </w:rPr>
                        <w:sym w:font="Wingdings" w:char="F0FC"/>
                      </w:r>
                    </w:sdtContent>
                  </w:sdt>
                </w:p>
              </w:tc>
              <w:tc>
                <w:tcPr>
                  <w:tcW w:w="1166" w:type="dxa"/>
                </w:tcPr>
                <w:p w14:paraId="2C3C9960" w14:textId="3B0EB1C2" w:rsidR="000571F2" w:rsidRPr="004044A4" w:rsidRDefault="00000000" w:rsidP="000571F2">
                  <w:pPr>
                    <w:rPr>
                      <w:rFonts w:ascii="Calibri" w:eastAsia="Times New Roman" w:hAnsi="Calibri" w:cs="Times New Roman"/>
                    </w:rPr>
                  </w:pPr>
                  <w:sdt>
                    <w:sdtPr>
                      <w:rPr>
                        <w:sz w:val="24"/>
                        <w:szCs w:val="24"/>
                      </w:rPr>
                      <w:id w:val="-1285576414"/>
                      <w15:color w:val="66FF33"/>
                      <w14:checkbox>
                        <w14:checked w14:val="0"/>
                        <w14:checkedState w14:val="00FC" w14:font="Wingdings"/>
                        <w14:uncheckedState w14:val="2610" w14:font="MS Gothic"/>
                      </w14:checkbox>
                    </w:sdtPr>
                    <w:sdtContent>
                      <w:r w:rsidR="000571F2">
                        <w:rPr>
                          <w:rFonts w:ascii="MS Gothic" w:eastAsia="MS Gothic" w:hAnsi="MS Gothic" w:hint="eastAsia"/>
                          <w:sz w:val="24"/>
                          <w:szCs w:val="24"/>
                        </w:rPr>
                        <w:t>☐</w:t>
                      </w:r>
                    </w:sdtContent>
                  </w:sdt>
                </w:p>
              </w:tc>
            </w:tr>
            <w:tr w:rsidR="000571F2" w14:paraId="1B9E4E7D" w14:textId="77777777" w:rsidTr="00F30C37">
              <w:tc>
                <w:tcPr>
                  <w:tcW w:w="4027" w:type="dxa"/>
                </w:tcPr>
                <w:p w14:paraId="1DC6336E" w14:textId="3B99CD29" w:rsidR="000571F2" w:rsidRPr="004044A4" w:rsidRDefault="000571F2" w:rsidP="000571F2">
                  <w:pPr>
                    <w:rPr>
                      <w:rFonts w:ascii="Calibri" w:eastAsia="Times New Roman" w:hAnsi="Calibri" w:cs="Times New Roman"/>
                    </w:rPr>
                  </w:pPr>
                  <w:r>
                    <w:rPr>
                      <w:b/>
                      <w:sz w:val="23"/>
                    </w:rPr>
                    <w:t>Monte Levine</w:t>
                  </w:r>
                </w:p>
              </w:tc>
              <w:tc>
                <w:tcPr>
                  <w:tcW w:w="1166" w:type="dxa"/>
                </w:tcPr>
                <w:p w14:paraId="57AFD78E" w14:textId="79F05D23" w:rsidR="000571F2" w:rsidRPr="004044A4" w:rsidRDefault="00000000" w:rsidP="000571F2">
                  <w:pPr>
                    <w:rPr>
                      <w:rFonts w:ascii="Calibri" w:eastAsia="Times New Roman" w:hAnsi="Calibri" w:cs="Times New Roman"/>
                    </w:rPr>
                  </w:pPr>
                  <w:sdt>
                    <w:sdtPr>
                      <w:rPr>
                        <w:sz w:val="24"/>
                        <w:szCs w:val="24"/>
                      </w:rPr>
                      <w:id w:val="809909573"/>
                      <w15:color w:val="66FF33"/>
                      <w14:checkbox>
                        <w14:checked w14:val="1"/>
                        <w14:checkedState w14:val="00FC" w14:font="Wingdings"/>
                        <w14:uncheckedState w14:val="2610" w14:font="MS Gothic"/>
                      </w14:checkbox>
                    </w:sdtPr>
                    <w:sdtContent>
                      <w:r w:rsidR="00480AF2">
                        <w:rPr>
                          <w:sz w:val="24"/>
                          <w:szCs w:val="24"/>
                        </w:rPr>
                        <w:sym w:font="Wingdings" w:char="F0FC"/>
                      </w:r>
                    </w:sdtContent>
                  </w:sdt>
                </w:p>
              </w:tc>
              <w:tc>
                <w:tcPr>
                  <w:tcW w:w="1166" w:type="dxa"/>
                </w:tcPr>
                <w:p w14:paraId="0FED3F33" w14:textId="3DC63A37" w:rsidR="000571F2" w:rsidRPr="004044A4" w:rsidRDefault="00000000" w:rsidP="000571F2">
                  <w:pPr>
                    <w:rPr>
                      <w:rFonts w:ascii="Calibri" w:eastAsia="Times New Roman" w:hAnsi="Calibri" w:cs="Times New Roman"/>
                    </w:rPr>
                  </w:pPr>
                  <w:sdt>
                    <w:sdtPr>
                      <w:rPr>
                        <w:sz w:val="24"/>
                        <w:szCs w:val="24"/>
                      </w:rPr>
                      <w:id w:val="-797140010"/>
                      <w15:color w:val="66FF33"/>
                      <w14:checkbox>
                        <w14:checked w14:val="0"/>
                        <w14:checkedState w14:val="00FC" w14:font="Wingdings"/>
                        <w14:uncheckedState w14:val="2610" w14:font="MS Gothic"/>
                      </w14:checkbox>
                    </w:sdtPr>
                    <w:sdtContent>
                      <w:r w:rsidR="000571F2">
                        <w:rPr>
                          <w:rFonts w:ascii="MS Gothic" w:eastAsia="MS Gothic" w:hAnsi="MS Gothic" w:hint="eastAsia"/>
                          <w:sz w:val="24"/>
                          <w:szCs w:val="24"/>
                        </w:rPr>
                        <w:t>☐</w:t>
                      </w:r>
                    </w:sdtContent>
                  </w:sdt>
                </w:p>
              </w:tc>
            </w:tr>
            <w:tr w:rsidR="000571F2" w14:paraId="0A3A9D75" w14:textId="77777777" w:rsidTr="00F30C37">
              <w:tc>
                <w:tcPr>
                  <w:tcW w:w="4027" w:type="dxa"/>
                </w:tcPr>
                <w:p w14:paraId="2335C56A" w14:textId="0BB948AD" w:rsidR="000571F2" w:rsidRPr="004044A4" w:rsidRDefault="000571F2" w:rsidP="000571F2">
                  <w:pPr>
                    <w:rPr>
                      <w:rFonts w:ascii="Calibri" w:eastAsia="Times New Roman" w:hAnsi="Calibri" w:cs="Times New Roman"/>
                    </w:rPr>
                  </w:pPr>
                  <w:r>
                    <w:rPr>
                      <w:b/>
                      <w:sz w:val="23"/>
                    </w:rPr>
                    <w:t>Omero Perez</w:t>
                  </w:r>
                </w:p>
              </w:tc>
              <w:tc>
                <w:tcPr>
                  <w:tcW w:w="1166" w:type="dxa"/>
                </w:tcPr>
                <w:p w14:paraId="60E3293B" w14:textId="3A0DCE82" w:rsidR="000571F2" w:rsidRPr="004044A4" w:rsidRDefault="00000000" w:rsidP="000571F2">
                  <w:pPr>
                    <w:rPr>
                      <w:rFonts w:ascii="Calibri" w:eastAsia="Times New Roman" w:hAnsi="Calibri" w:cs="Times New Roman"/>
                    </w:rPr>
                  </w:pPr>
                  <w:sdt>
                    <w:sdtPr>
                      <w:rPr>
                        <w:sz w:val="24"/>
                        <w:szCs w:val="24"/>
                      </w:rPr>
                      <w:id w:val="-612984583"/>
                      <w15:color w:val="66FF33"/>
                      <w14:checkbox>
                        <w14:checked w14:val="1"/>
                        <w14:checkedState w14:val="00FC" w14:font="Wingdings"/>
                        <w14:uncheckedState w14:val="2610" w14:font="MS Gothic"/>
                      </w14:checkbox>
                    </w:sdtPr>
                    <w:sdtContent>
                      <w:r w:rsidR="00BB1529">
                        <w:rPr>
                          <w:sz w:val="24"/>
                          <w:szCs w:val="24"/>
                        </w:rPr>
                        <w:sym w:font="Wingdings" w:char="F0FC"/>
                      </w:r>
                    </w:sdtContent>
                  </w:sdt>
                </w:p>
              </w:tc>
              <w:tc>
                <w:tcPr>
                  <w:tcW w:w="1166" w:type="dxa"/>
                </w:tcPr>
                <w:p w14:paraId="05B19F58" w14:textId="78B4288B" w:rsidR="000571F2" w:rsidRPr="004044A4" w:rsidRDefault="00000000" w:rsidP="000571F2">
                  <w:pPr>
                    <w:rPr>
                      <w:rFonts w:ascii="Calibri" w:eastAsia="Times New Roman" w:hAnsi="Calibri" w:cs="Times New Roman"/>
                    </w:rPr>
                  </w:pPr>
                  <w:sdt>
                    <w:sdtPr>
                      <w:rPr>
                        <w:sz w:val="24"/>
                        <w:szCs w:val="24"/>
                      </w:rPr>
                      <w:id w:val="-819423736"/>
                      <w15:color w:val="66FF33"/>
                      <w14:checkbox>
                        <w14:checked w14:val="0"/>
                        <w14:checkedState w14:val="00FC" w14:font="Wingdings"/>
                        <w14:uncheckedState w14:val="2610" w14:font="MS Gothic"/>
                      </w14:checkbox>
                    </w:sdtPr>
                    <w:sdtContent>
                      <w:r w:rsidR="000571F2">
                        <w:rPr>
                          <w:rFonts w:ascii="MS Gothic" w:eastAsia="MS Gothic" w:hAnsi="MS Gothic" w:hint="eastAsia"/>
                          <w:sz w:val="24"/>
                          <w:szCs w:val="24"/>
                        </w:rPr>
                        <w:t>☐</w:t>
                      </w:r>
                    </w:sdtContent>
                  </w:sdt>
                </w:p>
              </w:tc>
            </w:tr>
            <w:tr w:rsidR="000571F2" w14:paraId="2F091B7D" w14:textId="77777777" w:rsidTr="00F30C37">
              <w:tc>
                <w:tcPr>
                  <w:tcW w:w="4027" w:type="dxa"/>
                </w:tcPr>
                <w:p w14:paraId="05B7449C" w14:textId="1B00C6B1" w:rsidR="000571F2" w:rsidRPr="004044A4" w:rsidRDefault="00BC51F5" w:rsidP="000571F2">
                  <w:pPr>
                    <w:rPr>
                      <w:rFonts w:ascii="Calibri" w:eastAsia="Times New Roman" w:hAnsi="Calibri" w:cs="Times New Roman"/>
                    </w:rPr>
                  </w:pPr>
                  <w:r w:rsidRPr="00BC51F5">
                    <w:rPr>
                      <w:rFonts w:ascii="Calibri" w:eastAsia="Times New Roman" w:hAnsi="Calibri" w:cs="Times New Roman"/>
                      <w:b/>
                      <w:bCs/>
                    </w:rPr>
                    <w:t xml:space="preserve">Remy </w:t>
                  </w:r>
                  <w:proofErr w:type="spellStart"/>
                  <w:r w:rsidRPr="00BC51F5">
                    <w:rPr>
                      <w:rFonts w:ascii="Calibri" w:eastAsia="Times New Roman" w:hAnsi="Calibri" w:cs="Times New Roman"/>
                      <w:b/>
                      <w:bCs/>
                    </w:rPr>
                    <w:t>Styrkowicz</w:t>
                  </w:r>
                  <w:proofErr w:type="spellEnd"/>
                </w:p>
              </w:tc>
              <w:tc>
                <w:tcPr>
                  <w:tcW w:w="1166" w:type="dxa"/>
                </w:tcPr>
                <w:p w14:paraId="62CFC380" w14:textId="67A9002B" w:rsidR="000571F2" w:rsidRPr="004044A4" w:rsidRDefault="00000000" w:rsidP="000571F2">
                  <w:pPr>
                    <w:rPr>
                      <w:rFonts w:ascii="Calibri" w:eastAsia="Times New Roman" w:hAnsi="Calibri" w:cs="Times New Roman"/>
                    </w:rPr>
                  </w:pPr>
                  <w:sdt>
                    <w:sdtPr>
                      <w:rPr>
                        <w:sz w:val="24"/>
                        <w:szCs w:val="24"/>
                      </w:rPr>
                      <w:id w:val="-625852616"/>
                      <w15:color w:val="66FF33"/>
                      <w14:checkbox>
                        <w14:checked w14:val="1"/>
                        <w14:checkedState w14:val="00FC" w14:font="Wingdings"/>
                        <w14:uncheckedState w14:val="2610" w14:font="MS Gothic"/>
                      </w14:checkbox>
                    </w:sdtPr>
                    <w:sdtContent>
                      <w:r w:rsidR="00480AF2">
                        <w:rPr>
                          <w:sz w:val="24"/>
                          <w:szCs w:val="24"/>
                        </w:rPr>
                        <w:sym w:font="Wingdings" w:char="F0FC"/>
                      </w:r>
                    </w:sdtContent>
                  </w:sdt>
                </w:p>
              </w:tc>
              <w:tc>
                <w:tcPr>
                  <w:tcW w:w="1166" w:type="dxa"/>
                </w:tcPr>
                <w:p w14:paraId="578BF37E" w14:textId="32845129" w:rsidR="000571F2" w:rsidRPr="004044A4" w:rsidRDefault="00000000" w:rsidP="000571F2">
                  <w:pPr>
                    <w:rPr>
                      <w:rFonts w:ascii="Calibri" w:eastAsia="Times New Roman" w:hAnsi="Calibri" w:cs="Times New Roman"/>
                    </w:rPr>
                  </w:pPr>
                  <w:sdt>
                    <w:sdtPr>
                      <w:rPr>
                        <w:sz w:val="24"/>
                        <w:szCs w:val="24"/>
                      </w:rPr>
                      <w:id w:val="507188444"/>
                      <w15:color w:val="66FF33"/>
                      <w14:checkbox>
                        <w14:checked w14:val="0"/>
                        <w14:checkedState w14:val="00FC" w14:font="Wingdings"/>
                        <w14:uncheckedState w14:val="2610" w14:font="MS Gothic"/>
                      </w14:checkbox>
                    </w:sdtPr>
                    <w:sdtContent>
                      <w:r w:rsidR="000571F2">
                        <w:rPr>
                          <w:rFonts w:ascii="MS Gothic" w:eastAsia="MS Gothic" w:hAnsi="MS Gothic" w:hint="eastAsia"/>
                          <w:sz w:val="24"/>
                          <w:szCs w:val="24"/>
                        </w:rPr>
                        <w:t>☐</w:t>
                      </w:r>
                    </w:sdtContent>
                  </w:sdt>
                </w:p>
              </w:tc>
            </w:tr>
            <w:tr w:rsidR="00BC51F5" w14:paraId="1973EA62" w14:textId="77777777" w:rsidTr="00F30C37">
              <w:tc>
                <w:tcPr>
                  <w:tcW w:w="4027" w:type="dxa"/>
                </w:tcPr>
                <w:p w14:paraId="0B7067C6" w14:textId="5B24DBDC" w:rsidR="00BC51F5" w:rsidRPr="004044A4" w:rsidRDefault="00BC51F5" w:rsidP="00BC51F5">
                  <w:pPr>
                    <w:rPr>
                      <w:rFonts w:ascii="Calibri" w:eastAsia="Times New Roman" w:hAnsi="Calibri" w:cs="Times New Roman"/>
                    </w:rPr>
                  </w:pPr>
                  <w:r>
                    <w:rPr>
                      <w:b/>
                      <w:sz w:val="23"/>
                    </w:rPr>
                    <w:t>Stephen Zeller</w:t>
                  </w:r>
                </w:p>
              </w:tc>
              <w:tc>
                <w:tcPr>
                  <w:tcW w:w="1166" w:type="dxa"/>
                </w:tcPr>
                <w:p w14:paraId="7249D6D7" w14:textId="3FA6EBEE" w:rsidR="00BC51F5" w:rsidRPr="004044A4" w:rsidRDefault="00000000" w:rsidP="00BC51F5">
                  <w:pPr>
                    <w:rPr>
                      <w:rFonts w:ascii="Calibri" w:eastAsia="Times New Roman" w:hAnsi="Calibri" w:cs="Times New Roman"/>
                    </w:rPr>
                  </w:pPr>
                  <w:sdt>
                    <w:sdtPr>
                      <w:rPr>
                        <w:sz w:val="24"/>
                        <w:szCs w:val="24"/>
                      </w:rPr>
                      <w:id w:val="-1886942149"/>
                      <w15:color w:val="66FF33"/>
                      <w14:checkbox>
                        <w14:checked w14:val="0"/>
                        <w14:checkedState w14:val="00FC" w14:font="Wingdings"/>
                        <w14:uncheckedState w14:val="2610" w14:font="MS Gothic"/>
                      </w14:checkbox>
                    </w:sdtPr>
                    <w:sdtContent>
                      <w:r w:rsidR="00BC51F5">
                        <w:rPr>
                          <w:rFonts w:ascii="MS Gothic" w:eastAsia="MS Gothic" w:hAnsi="MS Gothic" w:hint="eastAsia"/>
                          <w:sz w:val="24"/>
                          <w:szCs w:val="24"/>
                        </w:rPr>
                        <w:t>☐</w:t>
                      </w:r>
                    </w:sdtContent>
                  </w:sdt>
                </w:p>
              </w:tc>
              <w:tc>
                <w:tcPr>
                  <w:tcW w:w="1166" w:type="dxa"/>
                </w:tcPr>
                <w:p w14:paraId="15C3F3FD" w14:textId="6A272447" w:rsidR="00BC51F5" w:rsidRPr="004044A4" w:rsidRDefault="00000000" w:rsidP="00BC51F5">
                  <w:pPr>
                    <w:rPr>
                      <w:rFonts w:ascii="Calibri" w:eastAsia="Times New Roman" w:hAnsi="Calibri" w:cs="Times New Roman"/>
                    </w:rPr>
                  </w:pPr>
                  <w:sdt>
                    <w:sdtPr>
                      <w:rPr>
                        <w:sz w:val="24"/>
                        <w:szCs w:val="24"/>
                      </w:rPr>
                      <w:id w:val="-1686517407"/>
                      <w15:color w:val="66FF33"/>
                      <w14:checkbox>
                        <w14:checked w14:val="1"/>
                        <w14:checkedState w14:val="00FC" w14:font="Wingdings"/>
                        <w14:uncheckedState w14:val="2610" w14:font="MS Gothic"/>
                      </w14:checkbox>
                    </w:sdtPr>
                    <w:sdtContent>
                      <w:r w:rsidR="001165DF">
                        <w:rPr>
                          <w:sz w:val="24"/>
                          <w:szCs w:val="24"/>
                        </w:rPr>
                        <w:sym w:font="Wingdings" w:char="F0FC"/>
                      </w:r>
                    </w:sdtContent>
                  </w:sdt>
                </w:p>
              </w:tc>
            </w:tr>
            <w:tr w:rsidR="00BC51F5" w14:paraId="20F8E60B" w14:textId="77777777" w:rsidTr="00F30C37">
              <w:tc>
                <w:tcPr>
                  <w:tcW w:w="4027" w:type="dxa"/>
                </w:tcPr>
                <w:p w14:paraId="0EF3714B" w14:textId="72378D3A" w:rsidR="00BC51F5" w:rsidRPr="004044A4" w:rsidRDefault="00BC51F5" w:rsidP="00BC51F5">
                  <w:pPr>
                    <w:rPr>
                      <w:rFonts w:ascii="Calibri" w:eastAsia="Times New Roman" w:hAnsi="Calibri" w:cs="Times New Roman"/>
                    </w:rPr>
                  </w:pPr>
                  <w:r>
                    <w:rPr>
                      <w:b/>
                      <w:sz w:val="23"/>
                    </w:rPr>
                    <w:t>Walter McKenzie</w:t>
                  </w:r>
                </w:p>
              </w:tc>
              <w:tc>
                <w:tcPr>
                  <w:tcW w:w="1166" w:type="dxa"/>
                </w:tcPr>
                <w:p w14:paraId="2C4E0CDC" w14:textId="4C9613FB" w:rsidR="00BC51F5" w:rsidRPr="004044A4" w:rsidRDefault="00000000" w:rsidP="00BC51F5">
                  <w:pPr>
                    <w:rPr>
                      <w:rFonts w:ascii="Calibri" w:eastAsia="Times New Roman" w:hAnsi="Calibri" w:cs="Times New Roman"/>
                    </w:rPr>
                  </w:pPr>
                  <w:sdt>
                    <w:sdtPr>
                      <w:rPr>
                        <w:sz w:val="24"/>
                        <w:szCs w:val="24"/>
                      </w:rPr>
                      <w:id w:val="57374644"/>
                      <w15:color w:val="66FF33"/>
                      <w14:checkbox>
                        <w14:checked w14:val="0"/>
                        <w14:checkedState w14:val="00FC" w14:font="Wingdings"/>
                        <w14:uncheckedState w14:val="2610" w14:font="MS Gothic"/>
                      </w14:checkbox>
                    </w:sdtPr>
                    <w:sdtContent>
                      <w:r w:rsidR="00BC51F5">
                        <w:rPr>
                          <w:rFonts w:ascii="MS Gothic" w:eastAsia="MS Gothic" w:hAnsi="MS Gothic" w:hint="eastAsia"/>
                          <w:sz w:val="24"/>
                          <w:szCs w:val="24"/>
                        </w:rPr>
                        <w:t>☐</w:t>
                      </w:r>
                    </w:sdtContent>
                  </w:sdt>
                </w:p>
              </w:tc>
              <w:tc>
                <w:tcPr>
                  <w:tcW w:w="1166" w:type="dxa"/>
                </w:tcPr>
                <w:p w14:paraId="495019C1" w14:textId="0A9059C2" w:rsidR="00BC51F5" w:rsidRPr="004044A4" w:rsidRDefault="00000000" w:rsidP="00BC51F5">
                  <w:pPr>
                    <w:rPr>
                      <w:rFonts w:ascii="Calibri" w:eastAsia="Times New Roman" w:hAnsi="Calibri" w:cs="Times New Roman"/>
                    </w:rPr>
                  </w:pPr>
                  <w:sdt>
                    <w:sdtPr>
                      <w:rPr>
                        <w:sz w:val="24"/>
                        <w:szCs w:val="24"/>
                      </w:rPr>
                      <w:id w:val="348910123"/>
                      <w15:color w:val="66FF33"/>
                      <w14:checkbox>
                        <w14:checked w14:val="1"/>
                        <w14:checkedState w14:val="00FC" w14:font="Wingdings"/>
                        <w14:uncheckedState w14:val="2610" w14:font="MS Gothic"/>
                      </w14:checkbox>
                    </w:sdtPr>
                    <w:sdtContent>
                      <w:r w:rsidR="001165DF">
                        <w:rPr>
                          <w:sz w:val="24"/>
                          <w:szCs w:val="24"/>
                        </w:rPr>
                        <w:sym w:font="Wingdings" w:char="F0FC"/>
                      </w:r>
                    </w:sdtContent>
                  </w:sdt>
                </w:p>
              </w:tc>
            </w:tr>
            <w:tr w:rsidR="00BC51F5" w14:paraId="6937C79B" w14:textId="77777777" w:rsidTr="00F30C37">
              <w:tc>
                <w:tcPr>
                  <w:tcW w:w="4027" w:type="dxa"/>
                </w:tcPr>
                <w:p w14:paraId="4DF26A1D" w14:textId="099CE327" w:rsidR="00BC51F5" w:rsidRDefault="00BC51F5" w:rsidP="00BC51F5">
                  <w:pPr>
                    <w:rPr>
                      <w:rFonts w:ascii="Calibri" w:eastAsia="Times New Roman" w:hAnsi="Calibri" w:cs="Times New Roman"/>
                    </w:rPr>
                  </w:pPr>
                  <w:r>
                    <w:rPr>
                      <w:b/>
                      <w:sz w:val="23"/>
                    </w:rPr>
                    <w:t>William Harrison</w:t>
                  </w:r>
                </w:p>
              </w:tc>
              <w:tc>
                <w:tcPr>
                  <w:tcW w:w="1166" w:type="dxa"/>
                </w:tcPr>
                <w:p w14:paraId="67DDB0B3" w14:textId="731478DD" w:rsidR="00BC51F5" w:rsidRPr="004044A4" w:rsidRDefault="00000000" w:rsidP="00BC51F5">
                  <w:pPr>
                    <w:rPr>
                      <w:rFonts w:ascii="Calibri" w:eastAsia="Times New Roman" w:hAnsi="Calibri" w:cs="Times New Roman"/>
                    </w:rPr>
                  </w:pPr>
                  <w:sdt>
                    <w:sdtPr>
                      <w:rPr>
                        <w:sz w:val="24"/>
                        <w:szCs w:val="24"/>
                      </w:rPr>
                      <w:id w:val="1762798108"/>
                      <w15:color w:val="66FF33"/>
                      <w14:checkbox>
                        <w14:checked w14:val="1"/>
                        <w14:checkedState w14:val="00FC" w14:font="Wingdings"/>
                        <w14:uncheckedState w14:val="2610" w14:font="MS Gothic"/>
                      </w14:checkbox>
                    </w:sdtPr>
                    <w:sdtContent>
                      <w:r w:rsidR="00446999">
                        <w:rPr>
                          <w:sz w:val="24"/>
                          <w:szCs w:val="24"/>
                        </w:rPr>
                        <w:sym w:font="Wingdings" w:char="F0FC"/>
                      </w:r>
                    </w:sdtContent>
                  </w:sdt>
                </w:p>
              </w:tc>
              <w:tc>
                <w:tcPr>
                  <w:tcW w:w="1166" w:type="dxa"/>
                </w:tcPr>
                <w:p w14:paraId="3ED0BEE2" w14:textId="0C1A92DF" w:rsidR="00BC51F5" w:rsidRPr="004044A4" w:rsidRDefault="00000000" w:rsidP="00BC51F5">
                  <w:pPr>
                    <w:rPr>
                      <w:rFonts w:ascii="Calibri" w:eastAsia="Times New Roman" w:hAnsi="Calibri" w:cs="Times New Roman"/>
                    </w:rPr>
                  </w:pPr>
                  <w:sdt>
                    <w:sdtPr>
                      <w:rPr>
                        <w:sz w:val="24"/>
                        <w:szCs w:val="24"/>
                      </w:rPr>
                      <w:id w:val="-2021694975"/>
                      <w15:color w:val="66FF33"/>
                      <w14:checkbox>
                        <w14:checked w14:val="0"/>
                        <w14:checkedState w14:val="00FC" w14:font="Wingdings"/>
                        <w14:uncheckedState w14:val="2610" w14:font="MS Gothic"/>
                      </w14:checkbox>
                    </w:sdtPr>
                    <w:sdtContent>
                      <w:r w:rsidR="00BC51F5">
                        <w:rPr>
                          <w:rFonts w:ascii="MS Gothic" w:eastAsia="MS Gothic" w:hAnsi="MS Gothic" w:hint="eastAsia"/>
                          <w:sz w:val="24"/>
                          <w:szCs w:val="24"/>
                        </w:rPr>
                        <w:t>☐</w:t>
                      </w:r>
                    </w:sdtContent>
                  </w:sdt>
                </w:p>
              </w:tc>
            </w:tr>
            <w:tr w:rsidR="00BC51F5" w14:paraId="7F68D7A2" w14:textId="77777777" w:rsidTr="00F30C37">
              <w:tc>
                <w:tcPr>
                  <w:tcW w:w="4027" w:type="dxa"/>
                </w:tcPr>
                <w:p w14:paraId="5B660586" w14:textId="7182407E" w:rsidR="00BC51F5" w:rsidRPr="000571F2" w:rsidRDefault="00BC51F5" w:rsidP="00BC51F5">
                  <w:pPr>
                    <w:tabs>
                      <w:tab w:val="left" w:pos="2784"/>
                    </w:tabs>
                    <w:rPr>
                      <w:rFonts w:ascii="Calibri" w:eastAsia="Times New Roman" w:hAnsi="Calibri" w:cs="Times New Roman"/>
                      <w:b/>
                      <w:bCs/>
                    </w:rPr>
                  </w:pPr>
                  <w:r>
                    <w:rPr>
                      <w:b/>
                      <w:sz w:val="23"/>
                    </w:rPr>
                    <w:t>Yob Benami</w:t>
                  </w:r>
                </w:p>
              </w:tc>
              <w:tc>
                <w:tcPr>
                  <w:tcW w:w="1166" w:type="dxa"/>
                </w:tcPr>
                <w:p w14:paraId="73EEBE04" w14:textId="62235B1E" w:rsidR="00BC51F5" w:rsidRPr="004044A4" w:rsidRDefault="00000000" w:rsidP="00BC51F5">
                  <w:pPr>
                    <w:rPr>
                      <w:rFonts w:ascii="Calibri" w:eastAsia="Times New Roman" w:hAnsi="Calibri" w:cs="Times New Roman"/>
                    </w:rPr>
                  </w:pPr>
                  <w:sdt>
                    <w:sdtPr>
                      <w:rPr>
                        <w:sz w:val="24"/>
                        <w:szCs w:val="24"/>
                      </w:rPr>
                      <w:id w:val="1078322801"/>
                      <w15:color w:val="66FF33"/>
                      <w14:checkbox>
                        <w14:checked w14:val="1"/>
                        <w14:checkedState w14:val="00FC" w14:font="Wingdings"/>
                        <w14:uncheckedState w14:val="2610" w14:font="MS Gothic"/>
                      </w14:checkbox>
                    </w:sdtPr>
                    <w:sdtContent>
                      <w:r w:rsidR="00BB1529">
                        <w:rPr>
                          <w:sz w:val="24"/>
                          <w:szCs w:val="24"/>
                        </w:rPr>
                        <w:sym w:font="Wingdings" w:char="F0FC"/>
                      </w:r>
                    </w:sdtContent>
                  </w:sdt>
                </w:p>
              </w:tc>
              <w:tc>
                <w:tcPr>
                  <w:tcW w:w="1166" w:type="dxa"/>
                </w:tcPr>
                <w:p w14:paraId="28FCA594" w14:textId="57F800AC" w:rsidR="00BC51F5" w:rsidRPr="004044A4" w:rsidRDefault="00000000" w:rsidP="00BC51F5">
                  <w:pPr>
                    <w:rPr>
                      <w:rFonts w:ascii="Calibri" w:eastAsia="Times New Roman" w:hAnsi="Calibri" w:cs="Times New Roman"/>
                    </w:rPr>
                  </w:pPr>
                  <w:sdt>
                    <w:sdtPr>
                      <w:rPr>
                        <w:sz w:val="24"/>
                        <w:szCs w:val="24"/>
                      </w:rPr>
                      <w:id w:val="-452870080"/>
                      <w15:color w:val="66FF33"/>
                      <w14:checkbox>
                        <w14:checked w14:val="0"/>
                        <w14:checkedState w14:val="00FC" w14:font="Wingdings"/>
                        <w14:uncheckedState w14:val="2610" w14:font="MS Gothic"/>
                      </w14:checkbox>
                    </w:sdtPr>
                    <w:sdtContent>
                      <w:r w:rsidR="00BC51F5">
                        <w:rPr>
                          <w:rFonts w:ascii="MS Gothic" w:eastAsia="MS Gothic" w:hAnsi="MS Gothic" w:hint="eastAsia"/>
                          <w:sz w:val="24"/>
                          <w:szCs w:val="24"/>
                        </w:rPr>
                        <w:t>☐</w:t>
                      </w:r>
                    </w:sdtContent>
                  </w:sdt>
                </w:p>
              </w:tc>
            </w:tr>
            <w:tr w:rsidR="00BC51F5" w14:paraId="0EBC86DA" w14:textId="77777777" w:rsidTr="00F30C37">
              <w:tc>
                <w:tcPr>
                  <w:tcW w:w="4027" w:type="dxa"/>
                </w:tcPr>
                <w:p w14:paraId="40C44A3A" w14:textId="3A9A1B04" w:rsidR="00BC51F5" w:rsidRPr="00BC51F5" w:rsidRDefault="00BC51F5" w:rsidP="00BC51F5">
                  <w:pPr>
                    <w:rPr>
                      <w:rFonts w:ascii="Calibri" w:eastAsia="Times New Roman" w:hAnsi="Calibri" w:cs="Times New Roman"/>
                      <w:b/>
                      <w:bCs/>
                    </w:rPr>
                  </w:pPr>
                  <w:r w:rsidRPr="000571F2">
                    <w:rPr>
                      <w:rFonts w:ascii="Calibri" w:eastAsia="Times New Roman" w:hAnsi="Calibri" w:cs="Times New Roman"/>
                      <w:b/>
                      <w:bCs/>
                    </w:rPr>
                    <w:t>Elizabeth Crutsinger-Perry</w:t>
                  </w:r>
                  <w:r w:rsidRPr="000571F2">
                    <w:rPr>
                      <w:rFonts w:ascii="Calibri" w:eastAsia="Times New Roman" w:hAnsi="Calibri" w:cs="Times New Roman"/>
                      <w:b/>
                      <w:bCs/>
                    </w:rPr>
                    <w:tab/>
                  </w:r>
                </w:p>
              </w:tc>
              <w:tc>
                <w:tcPr>
                  <w:tcW w:w="1166" w:type="dxa"/>
                </w:tcPr>
                <w:p w14:paraId="45606E42" w14:textId="660945E4" w:rsidR="00BC51F5" w:rsidRPr="004044A4" w:rsidRDefault="00000000" w:rsidP="00BC51F5">
                  <w:pPr>
                    <w:rPr>
                      <w:rFonts w:ascii="Calibri" w:eastAsia="Times New Roman" w:hAnsi="Calibri" w:cs="Times New Roman"/>
                    </w:rPr>
                  </w:pPr>
                  <w:sdt>
                    <w:sdtPr>
                      <w:rPr>
                        <w:sz w:val="24"/>
                        <w:szCs w:val="24"/>
                      </w:rPr>
                      <w:id w:val="-1784959986"/>
                      <w15:color w:val="66FF33"/>
                      <w14:checkbox>
                        <w14:checked w14:val="1"/>
                        <w14:checkedState w14:val="00FC" w14:font="Wingdings"/>
                        <w14:uncheckedState w14:val="2610" w14:font="MS Gothic"/>
                      </w14:checkbox>
                    </w:sdtPr>
                    <w:sdtContent>
                      <w:r w:rsidR="00480AF2">
                        <w:rPr>
                          <w:sz w:val="24"/>
                          <w:szCs w:val="24"/>
                        </w:rPr>
                        <w:sym w:font="Wingdings" w:char="F0FC"/>
                      </w:r>
                    </w:sdtContent>
                  </w:sdt>
                </w:p>
              </w:tc>
              <w:tc>
                <w:tcPr>
                  <w:tcW w:w="1166" w:type="dxa"/>
                </w:tcPr>
                <w:p w14:paraId="1F72B5FE" w14:textId="2B1DF2B7" w:rsidR="00BC51F5" w:rsidRPr="004044A4" w:rsidRDefault="00000000" w:rsidP="00BC51F5">
                  <w:pPr>
                    <w:rPr>
                      <w:rFonts w:ascii="Calibri" w:eastAsia="Times New Roman" w:hAnsi="Calibri" w:cs="Times New Roman"/>
                    </w:rPr>
                  </w:pPr>
                  <w:sdt>
                    <w:sdtPr>
                      <w:rPr>
                        <w:sz w:val="24"/>
                        <w:szCs w:val="24"/>
                      </w:rPr>
                      <w:id w:val="-1065567421"/>
                      <w15:color w:val="66FF33"/>
                      <w14:checkbox>
                        <w14:checked w14:val="0"/>
                        <w14:checkedState w14:val="00FC" w14:font="Wingdings"/>
                        <w14:uncheckedState w14:val="2610" w14:font="MS Gothic"/>
                      </w14:checkbox>
                    </w:sdtPr>
                    <w:sdtContent>
                      <w:r w:rsidR="00BC51F5">
                        <w:rPr>
                          <w:rFonts w:ascii="MS Gothic" w:eastAsia="MS Gothic" w:hAnsi="MS Gothic" w:hint="eastAsia"/>
                          <w:sz w:val="24"/>
                          <w:szCs w:val="24"/>
                        </w:rPr>
                        <w:t>☐</w:t>
                      </w:r>
                    </w:sdtContent>
                  </w:sdt>
                </w:p>
              </w:tc>
            </w:tr>
            <w:tr w:rsidR="00F30C37" w14:paraId="28E1AB64" w14:textId="77777777" w:rsidTr="00733252">
              <w:tc>
                <w:tcPr>
                  <w:tcW w:w="4027" w:type="dxa"/>
                  <w:vAlign w:val="bottom"/>
                </w:tcPr>
                <w:p w14:paraId="1664731D" w14:textId="7924277C" w:rsidR="00F30C37" w:rsidRDefault="00F30C37" w:rsidP="00F30C37">
                  <w:pPr>
                    <w:rPr>
                      <w:rFonts w:ascii="Calibri" w:eastAsia="Times New Roman" w:hAnsi="Calibri" w:cs="Times New Roman"/>
                    </w:rPr>
                  </w:pPr>
                </w:p>
              </w:tc>
              <w:tc>
                <w:tcPr>
                  <w:tcW w:w="1166" w:type="dxa"/>
                </w:tcPr>
                <w:p w14:paraId="26A0D9C2" w14:textId="759C1970" w:rsidR="00F30C37" w:rsidRDefault="00000000" w:rsidP="00F30C37">
                  <w:pPr>
                    <w:rPr>
                      <w:sz w:val="24"/>
                      <w:szCs w:val="24"/>
                    </w:rPr>
                  </w:pPr>
                  <w:sdt>
                    <w:sdtPr>
                      <w:rPr>
                        <w:sz w:val="24"/>
                        <w:szCs w:val="24"/>
                      </w:rPr>
                      <w:id w:val="-1505972410"/>
                      <w15:color w:val="66FF33"/>
                      <w14:checkbox>
                        <w14:checked w14:val="0"/>
                        <w14:checkedState w14:val="00FC" w14:font="Wingdings"/>
                        <w14:uncheckedState w14:val="2610" w14:font="MS Gothic"/>
                      </w14:checkbox>
                    </w:sdtPr>
                    <w:sdtContent>
                      <w:r w:rsidR="00F30C37" w:rsidRPr="00BD0A9E">
                        <w:rPr>
                          <w:rFonts w:ascii="MS Gothic" w:eastAsia="MS Gothic" w:hAnsi="MS Gothic" w:hint="eastAsia"/>
                          <w:sz w:val="24"/>
                          <w:szCs w:val="24"/>
                        </w:rPr>
                        <w:t>☐</w:t>
                      </w:r>
                    </w:sdtContent>
                  </w:sdt>
                </w:p>
              </w:tc>
              <w:tc>
                <w:tcPr>
                  <w:tcW w:w="1166" w:type="dxa"/>
                </w:tcPr>
                <w:p w14:paraId="03CEA020" w14:textId="3D124270" w:rsidR="00F30C37" w:rsidRDefault="00000000" w:rsidP="00F30C37">
                  <w:pPr>
                    <w:rPr>
                      <w:sz w:val="24"/>
                      <w:szCs w:val="24"/>
                    </w:rPr>
                  </w:pPr>
                  <w:sdt>
                    <w:sdtPr>
                      <w:rPr>
                        <w:sz w:val="24"/>
                        <w:szCs w:val="24"/>
                      </w:rPr>
                      <w:id w:val="-1511748179"/>
                      <w15:color w:val="66FF33"/>
                      <w14:checkbox>
                        <w14:checked w14:val="0"/>
                        <w14:checkedState w14:val="00FC" w14:font="Wingdings"/>
                        <w14:uncheckedState w14:val="2610" w14:font="MS Gothic"/>
                      </w14:checkbox>
                    </w:sdtPr>
                    <w:sdtContent>
                      <w:r w:rsidR="00F30C37" w:rsidRPr="00BD0A9E">
                        <w:rPr>
                          <w:rFonts w:ascii="MS Gothic" w:eastAsia="MS Gothic" w:hAnsi="MS Gothic" w:hint="eastAsia"/>
                          <w:sz w:val="24"/>
                          <w:szCs w:val="24"/>
                        </w:rPr>
                        <w:t>☐</w:t>
                      </w:r>
                    </w:sdtContent>
                  </w:sdt>
                </w:p>
              </w:tc>
            </w:tr>
            <w:tr w:rsidR="00BC51F5" w14:paraId="2836DF73" w14:textId="77777777" w:rsidTr="007036E7">
              <w:tc>
                <w:tcPr>
                  <w:tcW w:w="4027" w:type="dxa"/>
                </w:tcPr>
                <w:p w14:paraId="66D7814F" w14:textId="7CC3A30A" w:rsidR="00BC51F5" w:rsidRDefault="00BC51F5" w:rsidP="00BC51F5">
                  <w:pPr>
                    <w:rPr>
                      <w:rFonts w:ascii="Calibri" w:eastAsia="Times New Roman" w:hAnsi="Calibri" w:cs="Times New Roman"/>
                    </w:rPr>
                  </w:pPr>
                </w:p>
              </w:tc>
              <w:tc>
                <w:tcPr>
                  <w:tcW w:w="1166" w:type="dxa"/>
                </w:tcPr>
                <w:p w14:paraId="74889E9E" w14:textId="53753804" w:rsidR="00BC51F5" w:rsidRDefault="00000000" w:rsidP="00BC51F5">
                  <w:pPr>
                    <w:rPr>
                      <w:sz w:val="24"/>
                      <w:szCs w:val="24"/>
                    </w:rPr>
                  </w:pPr>
                  <w:sdt>
                    <w:sdtPr>
                      <w:rPr>
                        <w:sz w:val="24"/>
                        <w:szCs w:val="24"/>
                      </w:rPr>
                      <w:id w:val="17907119"/>
                      <w15:color w:val="66FF33"/>
                      <w14:checkbox>
                        <w14:checked w14:val="0"/>
                        <w14:checkedState w14:val="00FC" w14:font="Wingdings"/>
                        <w14:uncheckedState w14:val="2610" w14:font="MS Gothic"/>
                      </w14:checkbox>
                    </w:sdtPr>
                    <w:sdtContent>
                      <w:r w:rsidR="00BC51F5" w:rsidRPr="00BD0A9E">
                        <w:rPr>
                          <w:rFonts w:ascii="MS Gothic" w:eastAsia="MS Gothic" w:hAnsi="MS Gothic" w:hint="eastAsia"/>
                          <w:sz w:val="24"/>
                          <w:szCs w:val="24"/>
                        </w:rPr>
                        <w:t>☐</w:t>
                      </w:r>
                    </w:sdtContent>
                  </w:sdt>
                </w:p>
              </w:tc>
              <w:tc>
                <w:tcPr>
                  <w:tcW w:w="1166" w:type="dxa"/>
                </w:tcPr>
                <w:p w14:paraId="383A1B52" w14:textId="57BEF089" w:rsidR="00BC51F5" w:rsidRDefault="00000000" w:rsidP="00BC51F5">
                  <w:pPr>
                    <w:rPr>
                      <w:sz w:val="24"/>
                      <w:szCs w:val="24"/>
                    </w:rPr>
                  </w:pPr>
                  <w:sdt>
                    <w:sdtPr>
                      <w:rPr>
                        <w:sz w:val="24"/>
                        <w:szCs w:val="24"/>
                      </w:rPr>
                      <w:id w:val="18287042"/>
                      <w15:color w:val="66FF33"/>
                      <w14:checkbox>
                        <w14:checked w14:val="0"/>
                        <w14:checkedState w14:val="00FC" w14:font="Wingdings"/>
                        <w14:uncheckedState w14:val="2610" w14:font="MS Gothic"/>
                      </w14:checkbox>
                    </w:sdtPr>
                    <w:sdtContent>
                      <w:r w:rsidR="00BC51F5" w:rsidRPr="00BD0A9E">
                        <w:rPr>
                          <w:rFonts w:ascii="MS Gothic" w:eastAsia="MS Gothic" w:hAnsi="MS Gothic" w:hint="eastAsia"/>
                          <w:sz w:val="24"/>
                          <w:szCs w:val="24"/>
                        </w:rPr>
                        <w:t>☐</w:t>
                      </w:r>
                    </w:sdtContent>
                  </w:sdt>
                </w:p>
              </w:tc>
            </w:tr>
          </w:tbl>
          <w:p w14:paraId="32D69469" w14:textId="77777777" w:rsidR="000B4BB5" w:rsidRDefault="000B4BB5" w:rsidP="00F00DBB">
            <w:pPr>
              <w:rPr>
                <w:rFonts w:ascii="Calibri" w:eastAsia="Times New Roman" w:hAnsi="Calibri" w:cs="Times New Roman"/>
                <w:b/>
                <w:bCs/>
              </w:rPr>
            </w:pPr>
          </w:p>
        </w:tc>
      </w:tr>
    </w:tbl>
    <w:p w14:paraId="54E476BC" w14:textId="77777777" w:rsidR="000B4BB5" w:rsidRPr="000B4BB5" w:rsidRDefault="000B4BB5" w:rsidP="00F00DBB">
      <w:pPr>
        <w:spacing w:after="0" w:line="240" w:lineRule="auto"/>
        <w:rPr>
          <w:rFonts w:ascii="Calibri" w:eastAsia="Times New Roman" w:hAnsi="Calibri" w:cs="Times New Roman"/>
          <w:b/>
          <w:bCs/>
        </w:rPr>
      </w:pPr>
    </w:p>
    <w:p w14:paraId="25C89A5F" w14:textId="55CECD0B" w:rsidR="00B13A9F" w:rsidRDefault="00B13A9F" w:rsidP="008A62DF">
      <w:pPr>
        <w:spacing w:after="0" w:line="240" w:lineRule="auto"/>
        <w:rPr>
          <w:rFonts w:ascii="Calibri" w:eastAsia="Times New Roman" w:hAnsi="Calibri" w:cs="Times New Roman"/>
        </w:rPr>
      </w:pPr>
      <w:r w:rsidRPr="00B13A9F">
        <w:rPr>
          <w:rFonts w:ascii="Calibri" w:eastAsia="Times New Roman" w:hAnsi="Calibri" w:cs="Times New Roman"/>
          <w:b/>
        </w:rPr>
        <w:t xml:space="preserve">HMA SUPPORT STAFF PRESENT: </w:t>
      </w:r>
      <w:r w:rsidR="00312AE2" w:rsidRPr="00312AE2">
        <w:rPr>
          <w:rFonts w:ascii="Calibri" w:eastAsia="Times New Roman" w:hAnsi="Calibri" w:cs="Times New Roman"/>
        </w:rPr>
        <w:t>Charles Robbin</w:t>
      </w:r>
      <w:r w:rsidR="00E115A6">
        <w:rPr>
          <w:rFonts w:ascii="Calibri" w:eastAsia="Times New Roman" w:hAnsi="Calibri" w:cs="Times New Roman"/>
        </w:rPr>
        <w:t>s</w:t>
      </w:r>
    </w:p>
    <w:p w14:paraId="0C25A774" w14:textId="0AA596B2" w:rsidR="009F7C84" w:rsidRDefault="009F7C84" w:rsidP="008A62DF">
      <w:pPr>
        <w:spacing w:after="0" w:line="240" w:lineRule="auto"/>
        <w:rPr>
          <w:rFonts w:ascii="Calibri" w:eastAsia="Times New Roman" w:hAnsi="Calibri" w:cs="Times New Roman"/>
        </w:rPr>
      </w:pPr>
      <w:r w:rsidRPr="009F7C84">
        <w:rPr>
          <w:rFonts w:ascii="Calibri" w:eastAsia="Times New Roman" w:hAnsi="Calibri" w:cs="Times New Roman"/>
          <w:b/>
          <w:bCs/>
        </w:rPr>
        <w:lastRenderedPageBreak/>
        <w:t>DOH SUPPORT STAFF PRESENT:</w:t>
      </w:r>
      <w:r>
        <w:rPr>
          <w:rFonts w:ascii="Calibri" w:eastAsia="Times New Roman" w:hAnsi="Calibri" w:cs="Times New Roman"/>
          <w:b/>
          <w:bCs/>
        </w:rPr>
        <w:t xml:space="preserve">  </w:t>
      </w:r>
      <w:r w:rsidR="00F30C37">
        <w:rPr>
          <w:rFonts w:ascii="Calibri" w:eastAsia="Times New Roman" w:hAnsi="Calibri" w:cs="Times New Roman"/>
        </w:rPr>
        <w:t xml:space="preserve">Starleen Maharaj-Lewis, </w:t>
      </w:r>
      <w:r w:rsidR="00FA2879">
        <w:rPr>
          <w:rFonts w:ascii="Calibri" w:eastAsia="Times New Roman" w:hAnsi="Calibri" w:cs="Times New Roman"/>
        </w:rPr>
        <w:t>Shana Ferguson, Genee Grimmett</w:t>
      </w:r>
      <w:r w:rsidR="00E115A6">
        <w:rPr>
          <w:rFonts w:ascii="Calibri" w:eastAsia="Times New Roman" w:hAnsi="Calibri" w:cs="Times New Roman"/>
        </w:rPr>
        <w:t>, Vanessa Grandberry</w:t>
      </w:r>
    </w:p>
    <w:p w14:paraId="0CEC1BEF" w14:textId="57440A48" w:rsidR="009F7C84" w:rsidRDefault="009F7C84" w:rsidP="008A62DF">
      <w:pPr>
        <w:spacing w:after="0" w:line="240" w:lineRule="auto"/>
        <w:rPr>
          <w:rFonts w:ascii="Calibri" w:eastAsia="Times New Roman" w:hAnsi="Calibri" w:cs="Times New Roman"/>
        </w:rPr>
      </w:pPr>
      <w:bookmarkStart w:id="0" w:name="_Hlk120868011"/>
    </w:p>
    <w:bookmarkEnd w:id="0"/>
    <w:p w14:paraId="10323C17" w14:textId="77777777" w:rsidR="00F227DA" w:rsidRDefault="00F227DA" w:rsidP="008A62DF">
      <w:pPr>
        <w:spacing w:after="0" w:line="240" w:lineRule="auto"/>
        <w:rPr>
          <w:rFonts w:ascii="Calibri" w:eastAsia="Times New Roman" w:hAnsi="Calibri" w:cs="Times New Roman"/>
        </w:rPr>
      </w:pPr>
    </w:p>
    <w:p w14:paraId="1BD7050E" w14:textId="77777777" w:rsidR="00B13A9F" w:rsidRPr="00B13A9F" w:rsidRDefault="00B13A9F" w:rsidP="00B13A9F">
      <w:pPr>
        <w:spacing w:after="0" w:line="240" w:lineRule="auto"/>
        <w:rPr>
          <w:rFonts w:ascii="Calibri" w:eastAsia="Times New Roman" w:hAnsi="Calibri" w:cs="Times New Roman"/>
        </w:rPr>
      </w:pPr>
    </w:p>
    <w:tbl>
      <w:tblPr>
        <w:tblW w:w="127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8190"/>
        <w:gridCol w:w="1440"/>
        <w:gridCol w:w="1507"/>
      </w:tblGrid>
      <w:tr w:rsidR="00CF41E4" w:rsidRPr="00B13A9F" w14:paraId="01CCF23E" w14:textId="77777777" w:rsidTr="00CF41E4">
        <w:tc>
          <w:tcPr>
            <w:tcW w:w="1657" w:type="dxa"/>
            <w:shd w:val="clear" w:color="auto" w:fill="auto"/>
          </w:tcPr>
          <w:p w14:paraId="22E9BC0F" w14:textId="77777777"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TOPIC</w:t>
            </w:r>
          </w:p>
        </w:tc>
        <w:tc>
          <w:tcPr>
            <w:tcW w:w="8190" w:type="dxa"/>
            <w:shd w:val="clear" w:color="auto" w:fill="auto"/>
          </w:tcPr>
          <w:p w14:paraId="7BE05A58" w14:textId="77777777"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FINDINGS, CONCLUSIONS &amp; RECOMMENDATIONS</w:t>
            </w:r>
          </w:p>
        </w:tc>
        <w:tc>
          <w:tcPr>
            <w:tcW w:w="1440" w:type="dxa"/>
            <w:shd w:val="clear" w:color="auto" w:fill="auto"/>
          </w:tcPr>
          <w:p w14:paraId="68F6EC6F" w14:textId="394F678F"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 xml:space="preserve">ACTIONS &amp; </w:t>
            </w:r>
            <w:r w:rsidR="00F30C37">
              <w:rPr>
                <w:rFonts w:ascii="Calibri" w:eastAsia="Times New Roman" w:hAnsi="Calibri" w:cs="Arial"/>
                <w:b/>
              </w:rPr>
              <w:t>DUE DATES</w:t>
            </w:r>
          </w:p>
        </w:tc>
        <w:tc>
          <w:tcPr>
            <w:tcW w:w="1507" w:type="dxa"/>
            <w:shd w:val="clear" w:color="auto" w:fill="auto"/>
          </w:tcPr>
          <w:p w14:paraId="63D951F0" w14:textId="77777777"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PERSON RESPONSIBLE</w:t>
            </w:r>
          </w:p>
        </w:tc>
      </w:tr>
      <w:tr w:rsidR="00CF41E4" w:rsidRPr="00B13A9F" w14:paraId="3D46C961" w14:textId="77777777" w:rsidTr="00CF41E4">
        <w:trPr>
          <w:trHeight w:val="917"/>
        </w:trPr>
        <w:tc>
          <w:tcPr>
            <w:tcW w:w="1657" w:type="dxa"/>
            <w:shd w:val="clear" w:color="auto" w:fill="auto"/>
          </w:tcPr>
          <w:p w14:paraId="2E75EA2C" w14:textId="73162551" w:rsidR="00CF41E4" w:rsidRPr="00B13A9F" w:rsidRDefault="00CF41E4" w:rsidP="00B13A9F">
            <w:pPr>
              <w:spacing w:after="0" w:line="240" w:lineRule="auto"/>
              <w:rPr>
                <w:rFonts w:ascii="Calibri" w:eastAsia="Times New Roman" w:hAnsi="Calibri" w:cs="Times New Roman"/>
              </w:rPr>
            </w:pPr>
            <w:r w:rsidRPr="00B13A9F">
              <w:rPr>
                <w:rFonts w:ascii="Calibri" w:eastAsia="Times New Roman" w:hAnsi="Calibri" w:cs="Times New Roman"/>
              </w:rPr>
              <w:t>I. Call to Order</w:t>
            </w:r>
            <w:r w:rsidR="001F7629">
              <w:rPr>
                <w:rFonts w:ascii="Calibri" w:eastAsia="Times New Roman" w:hAnsi="Calibri" w:cs="Times New Roman"/>
              </w:rPr>
              <w:t>/ Welcome by Tri-Chairs</w:t>
            </w:r>
            <w:r w:rsidR="000571F2">
              <w:rPr>
                <w:rFonts w:ascii="Calibri" w:eastAsia="Times New Roman" w:hAnsi="Calibri" w:cs="Times New Roman"/>
              </w:rPr>
              <w:t xml:space="preserve"> and member check and connect</w:t>
            </w:r>
            <w:r w:rsidR="001F7629">
              <w:rPr>
                <w:rFonts w:ascii="Calibri" w:eastAsia="Times New Roman" w:hAnsi="Calibri" w:cs="Times New Roman"/>
              </w:rPr>
              <w:t xml:space="preserve"> (1</w:t>
            </w:r>
            <w:r w:rsidR="00370AB7">
              <w:rPr>
                <w:rFonts w:ascii="Calibri" w:eastAsia="Times New Roman" w:hAnsi="Calibri" w:cs="Times New Roman"/>
              </w:rPr>
              <w:t>0</w:t>
            </w:r>
            <w:r w:rsidR="001F7629">
              <w:rPr>
                <w:rFonts w:ascii="Calibri" w:eastAsia="Times New Roman" w:hAnsi="Calibri" w:cs="Times New Roman"/>
              </w:rPr>
              <w:t xml:space="preserve"> mins)</w:t>
            </w:r>
          </w:p>
        </w:tc>
        <w:tc>
          <w:tcPr>
            <w:tcW w:w="8190" w:type="dxa"/>
            <w:shd w:val="clear" w:color="auto" w:fill="auto"/>
          </w:tcPr>
          <w:p w14:paraId="5B1D1813" w14:textId="77777777" w:rsidR="00CF41E4" w:rsidRDefault="00446999" w:rsidP="00B13A9F">
            <w:pPr>
              <w:spacing w:after="0" w:line="240" w:lineRule="auto"/>
              <w:rPr>
                <w:rFonts w:ascii="Calibri" w:eastAsia="Times New Roman" w:hAnsi="Calibri" w:cs="Times New Roman"/>
              </w:rPr>
            </w:pPr>
            <w:r>
              <w:rPr>
                <w:rFonts w:ascii="Calibri" w:eastAsia="Times New Roman" w:hAnsi="Calibri" w:cs="Times New Roman"/>
              </w:rPr>
              <w:t>-Meeting called to order at 6:09. Agenda approved.</w:t>
            </w:r>
          </w:p>
          <w:p w14:paraId="62FBF8F4" w14:textId="77777777" w:rsidR="00446999" w:rsidRDefault="00446999" w:rsidP="00B13A9F">
            <w:pPr>
              <w:spacing w:after="0" w:line="240" w:lineRule="auto"/>
              <w:rPr>
                <w:rFonts w:ascii="Calibri" w:eastAsia="Times New Roman" w:hAnsi="Calibri" w:cs="Times New Roman"/>
              </w:rPr>
            </w:pPr>
            <w:r>
              <w:rPr>
                <w:rFonts w:ascii="Calibri" w:eastAsia="Times New Roman" w:hAnsi="Calibri" w:cs="Times New Roman"/>
              </w:rPr>
              <w:t>-Reviewed community agreements.</w:t>
            </w:r>
          </w:p>
          <w:p w14:paraId="30CE6FCA" w14:textId="7F86FF57" w:rsidR="00446999" w:rsidRPr="001165DF" w:rsidRDefault="00446999" w:rsidP="00B13A9F">
            <w:pPr>
              <w:spacing w:after="0" w:line="240" w:lineRule="auto"/>
              <w:rPr>
                <w:rFonts w:ascii="Calibri" w:eastAsia="Times New Roman" w:hAnsi="Calibri" w:cs="Times New Roman"/>
                <w:b/>
                <w:bCs/>
              </w:rPr>
            </w:pPr>
            <w:r w:rsidRPr="001165DF">
              <w:rPr>
                <w:rFonts w:ascii="Calibri" w:eastAsia="Times New Roman" w:hAnsi="Calibri" w:cs="Times New Roman"/>
                <w:b/>
                <w:bCs/>
              </w:rPr>
              <w:t>-Suggested to add confidentiality in public meetings to community agreements.</w:t>
            </w:r>
          </w:p>
          <w:p w14:paraId="7CA575EC" w14:textId="1EC8ADC7" w:rsidR="00446999" w:rsidRPr="00B13A9F" w:rsidRDefault="00446999" w:rsidP="00B13A9F">
            <w:pPr>
              <w:spacing w:after="0" w:line="240" w:lineRule="auto"/>
              <w:rPr>
                <w:rFonts w:ascii="Calibri" w:eastAsia="Times New Roman" w:hAnsi="Calibri" w:cs="Times New Roman"/>
              </w:rPr>
            </w:pPr>
          </w:p>
        </w:tc>
        <w:tc>
          <w:tcPr>
            <w:tcW w:w="1440" w:type="dxa"/>
            <w:shd w:val="clear" w:color="auto" w:fill="auto"/>
          </w:tcPr>
          <w:p w14:paraId="72A9CAB4" w14:textId="3B15FBE4" w:rsidR="00CF41E4" w:rsidRPr="00B13A9F" w:rsidRDefault="00CF41E4" w:rsidP="00B13A9F">
            <w:pPr>
              <w:spacing w:after="0" w:line="240" w:lineRule="auto"/>
              <w:jc w:val="center"/>
              <w:rPr>
                <w:rFonts w:ascii="Calibri" w:eastAsia="Times New Roman" w:hAnsi="Calibri" w:cs="Times New Roman"/>
              </w:rPr>
            </w:pPr>
          </w:p>
        </w:tc>
        <w:tc>
          <w:tcPr>
            <w:tcW w:w="1507" w:type="dxa"/>
            <w:shd w:val="clear" w:color="auto" w:fill="auto"/>
          </w:tcPr>
          <w:p w14:paraId="76D251D9" w14:textId="3ED63758" w:rsidR="00CF41E4" w:rsidRPr="00B13A9F" w:rsidRDefault="00CF41E4" w:rsidP="00B13A9F">
            <w:pPr>
              <w:spacing w:after="0" w:line="240" w:lineRule="auto"/>
              <w:jc w:val="center"/>
              <w:rPr>
                <w:rFonts w:ascii="Calibri" w:eastAsia="Times New Roman" w:hAnsi="Calibri" w:cs="Times New Roman"/>
              </w:rPr>
            </w:pPr>
          </w:p>
        </w:tc>
      </w:tr>
      <w:tr w:rsidR="00CF41E4" w:rsidRPr="00B13A9F" w14:paraId="03D46885" w14:textId="77777777" w:rsidTr="00CF41E4">
        <w:trPr>
          <w:trHeight w:val="530"/>
        </w:trPr>
        <w:tc>
          <w:tcPr>
            <w:tcW w:w="1657" w:type="dxa"/>
            <w:shd w:val="clear" w:color="auto" w:fill="auto"/>
          </w:tcPr>
          <w:p w14:paraId="3BA2CAF8" w14:textId="18B89C01" w:rsidR="00CF41E4" w:rsidRPr="00B13A9F" w:rsidRDefault="00CF41E4" w:rsidP="00B13A9F">
            <w:pPr>
              <w:spacing w:after="0" w:line="240" w:lineRule="auto"/>
              <w:rPr>
                <w:rFonts w:ascii="Calibri" w:eastAsia="Times New Roman" w:hAnsi="Calibri" w:cs="Times New Roman"/>
              </w:rPr>
            </w:pPr>
            <w:r w:rsidRPr="00B13A9F">
              <w:rPr>
                <w:rFonts w:ascii="Calibri" w:eastAsia="Times New Roman" w:hAnsi="Calibri" w:cs="Times New Roman"/>
              </w:rPr>
              <w:t>II.</w:t>
            </w:r>
            <w:r w:rsidRPr="00B13A9F">
              <w:rPr>
                <w:rFonts w:ascii="Calibri" w:eastAsia="Times New Roman" w:hAnsi="Calibri" w:cs="Calibri"/>
              </w:rPr>
              <w:t xml:space="preserve"> </w:t>
            </w:r>
            <w:r w:rsidR="001F7629">
              <w:rPr>
                <w:rFonts w:ascii="Calibri" w:eastAsia="Times New Roman" w:hAnsi="Calibri" w:cs="Calibri"/>
                <w:bCs/>
              </w:rPr>
              <w:t xml:space="preserve">DOH </w:t>
            </w:r>
            <w:r w:rsidR="00370AB7">
              <w:rPr>
                <w:rFonts w:ascii="Calibri" w:eastAsia="Times New Roman" w:hAnsi="Calibri" w:cs="Calibri"/>
                <w:bCs/>
              </w:rPr>
              <w:t xml:space="preserve">Program </w:t>
            </w:r>
            <w:r w:rsidR="000571F2">
              <w:rPr>
                <w:rFonts w:ascii="Calibri" w:eastAsia="Times New Roman" w:hAnsi="Calibri" w:cs="Calibri"/>
                <w:bCs/>
              </w:rPr>
              <w:t xml:space="preserve">and member </w:t>
            </w:r>
            <w:r w:rsidR="001F7629">
              <w:rPr>
                <w:rFonts w:ascii="Calibri" w:eastAsia="Times New Roman" w:hAnsi="Calibri" w:cs="Calibri"/>
                <w:bCs/>
              </w:rPr>
              <w:t>updates</w:t>
            </w:r>
            <w:r w:rsidR="00C95764">
              <w:rPr>
                <w:rFonts w:ascii="Calibri" w:eastAsia="Times New Roman" w:hAnsi="Calibri" w:cs="Calibri"/>
                <w:bCs/>
              </w:rPr>
              <w:t xml:space="preserve"> </w:t>
            </w:r>
            <w:r w:rsidR="00D215C5">
              <w:rPr>
                <w:rFonts w:ascii="Calibri" w:eastAsia="Times New Roman" w:hAnsi="Calibri" w:cs="Calibri"/>
                <w:bCs/>
              </w:rPr>
              <w:t>(1</w:t>
            </w:r>
            <w:r w:rsidR="00BC51F5">
              <w:rPr>
                <w:rFonts w:ascii="Calibri" w:eastAsia="Times New Roman" w:hAnsi="Calibri" w:cs="Calibri"/>
                <w:bCs/>
              </w:rPr>
              <w:t>0</w:t>
            </w:r>
            <w:r w:rsidR="00D215C5">
              <w:rPr>
                <w:rFonts w:ascii="Calibri" w:eastAsia="Times New Roman" w:hAnsi="Calibri" w:cs="Calibri"/>
                <w:bCs/>
              </w:rPr>
              <w:t xml:space="preserve"> mins)</w:t>
            </w:r>
          </w:p>
        </w:tc>
        <w:tc>
          <w:tcPr>
            <w:tcW w:w="8190" w:type="dxa"/>
            <w:shd w:val="clear" w:color="auto" w:fill="auto"/>
          </w:tcPr>
          <w:p w14:paraId="1BB5F2FE" w14:textId="6A2B46EF" w:rsidR="00BB1529" w:rsidRPr="00446999" w:rsidRDefault="00BB1529" w:rsidP="00C95764">
            <w:pPr>
              <w:spacing w:after="0" w:line="240" w:lineRule="auto"/>
              <w:contextualSpacing/>
              <w:rPr>
                <w:rFonts w:ascii="Calibri" w:eastAsia="Times New Roman" w:hAnsi="Calibri" w:cs="Calibri"/>
              </w:rPr>
            </w:pPr>
          </w:p>
        </w:tc>
        <w:tc>
          <w:tcPr>
            <w:tcW w:w="1440" w:type="dxa"/>
            <w:shd w:val="clear" w:color="auto" w:fill="auto"/>
          </w:tcPr>
          <w:p w14:paraId="2E37C281" w14:textId="77777777" w:rsidR="00CF41E4" w:rsidRPr="00B13A9F" w:rsidRDefault="00CF41E4" w:rsidP="00B13A9F">
            <w:pPr>
              <w:spacing w:after="0" w:line="240" w:lineRule="auto"/>
              <w:jc w:val="center"/>
              <w:rPr>
                <w:rFonts w:ascii="Calibri" w:eastAsia="Times New Roman" w:hAnsi="Calibri" w:cs="Times New Roman"/>
              </w:rPr>
            </w:pPr>
          </w:p>
        </w:tc>
        <w:tc>
          <w:tcPr>
            <w:tcW w:w="1507" w:type="dxa"/>
            <w:shd w:val="clear" w:color="auto" w:fill="auto"/>
          </w:tcPr>
          <w:p w14:paraId="2C2DAC9A" w14:textId="77777777" w:rsidR="00CF41E4" w:rsidRPr="00B13A9F" w:rsidRDefault="00CF41E4" w:rsidP="00B13A9F">
            <w:pPr>
              <w:spacing w:after="0" w:line="240" w:lineRule="auto"/>
              <w:jc w:val="center"/>
              <w:rPr>
                <w:rFonts w:ascii="Calibri" w:eastAsia="Times New Roman" w:hAnsi="Calibri" w:cs="Times New Roman"/>
              </w:rPr>
            </w:pPr>
          </w:p>
        </w:tc>
      </w:tr>
      <w:tr w:rsidR="001165DF" w:rsidRPr="00B13A9F" w14:paraId="22131F2B" w14:textId="77777777" w:rsidTr="00CF41E4">
        <w:trPr>
          <w:trHeight w:val="530"/>
        </w:trPr>
        <w:tc>
          <w:tcPr>
            <w:tcW w:w="1657" w:type="dxa"/>
            <w:shd w:val="clear" w:color="auto" w:fill="auto"/>
          </w:tcPr>
          <w:p w14:paraId="06BA71BD" w14:textId="29C6F390" w:rsidR="001165DF" w:rsidRPr="00B13A9F" w:rsidRDefault="001165DF" w:rsidP="001165DF">
            <w:pPr>
              <w:spacing w:after="0" w:line="240" w:lineRule="auto"/>
              <w:rPr>
                <w:rFonts w:ascii="Calibri" w:eastAsia="Times New Roman" w:hAnsi="Calibri" w:cs="Times New Roman"/>
              </w:rPr>
            </w:pPr>
            <w:r w:rsidRPr="00C95764">
              <w:rPr>
                <w:rFonts w:ascii="Calibri" w:eastAsia="Times New Roman" w:hAnsi="Calibri" w:cs="Times New Roman"/>
              </w:rPr>
              <w:t>I</w:t>
            </w:r>
            <w:r>
              <w:rPr>
                <w:rFonts w:ascii="Calibri" w:eastAsia="Times New Roman" w:hAnsi="Calibri" w:cs="Times New Roman"/>
              </w:rPr>
              <w:t>II</w:t>
            </w:r>
            <w:r w:rsidRPr="00C95764">
              <w:rPr>
                <w:rFonts w:ascii="Calibri" w:eastAsia="Times New Roman" w:hAnsi="Calibri" w:cs="Times New Roman"/>
              </w:rPr>
              <w:t xml:space="preserve">. </w:t>
            </w:r>
            <w:r w:rsidRPr="001F7629">
              <w:rPr>
                <w:rFonts w:ascii="Calibri" w:eastAsia="Times New Roman" w:hAnsi="Calibri" w:cs="Times New Roman"/>
              </w:rPr>
              <w:t>WSPG updates</w:t>
            </w:r>
            <w:r>
              <w:rPr>
                <w:rFonts w:ascii="Calibri" w:eastAsia="Times New Roman" w:hAnsi="Calibri" w:cs="Times New Roman"/>
              </w:rPr>
              <w:t xml:space="preserve"> and voting </w:t>
            </w:r>
            <w:r w:rsidRPr="00C95764">
              <w:rPr>
                <w:rFonts w:ascii="Calibri" w:eastAsia="Times New Roman" w:hAnsi="Calibri" w:cs="Times New Roman"/>
              </w:rPr>
              <w:t>(</w:t>
            </w:r>
            <w:r>
              <w:rPr>
                <w:rFonts w:ascii="Calibri" w:eastAsia="Times New Roman" w:hAnsi="Calibri" w:cs="Times New Roman"/>
              </w:rPr>
              <w:t>15 mins</w:t>
            </w:r>
            <w:r w:rsidRPr="00C95764">
              <w:rPr>
                <w:rFonts w:ascii="Calibri" w:eastAsia="Times New Roman" w:hAnsi="Calibri" w:cs="Times New Roman"/>
              </w:rPr>
              <w:t>)</w:t>
            </w:r>
          </w:p>
        </w:tc>
        <w:tc>
          <w:tcPr>
            <w:tcW w:w="8190" w:type="dxa"/>
            <w:shd w:val="clear" w:color="auto" w:fill="auto"/>
          </w:tcPr>
          <w:p w14:paraId="2476D633" w14:textId="77777777" w:rsidR="001165DF" w:rsidRDefault="001165DF" w:rsidP="001165DF">
            <w:pPr>
              <w:spacing w:after="0" w:line="240" w:lineRule="auto"/>
              <w:rPr>
                <w:rFonts w:ascii="Calibri" w:eastAsia="Times New Roman" w:hAnsi="Calibri" w:cs="Calibri"/>
              </w:rPr>
            </w:pPr>
            <w:r w:rsidRPr="00775A13">
              <w:rPr>
                <w:rFonts w:ascii="Calibri" w:eastAsia="Times New Roman" w:hAnsi="Calibri" w:cs="Calibri"/>
              </w:rPr>
              <w:t xml:space="preserve"> </w:t>
            </w:r>
            <w:r>
              <w:rPr>
                <w:rFonts w:ascii="Calibri" w:eastAsia="Times New Roman" w:hAnsi="Calibri" w:cs="Calibri"/>
              </w:rPr>
              <w:t>-Welcoming new members/introductions.</w:t>
            </w:r>
          </w:p>
          <w:p w14:paraId="7E04157A" w14:textId="77777777" w:rsidR="001165DF" w:rsidRDefault="001165DF" w:rsidP="001165DF">
            <w:pPr>
              <w:spacing w:after="0" w:line="240" w:lineRule="auto"/>
              <w:contextualSpacing/>
              <w:rPr>
                <w:rFonts w:ascii="Calibri" w:eastAsia="Times New Roman" w:hAnsi="Calibri" w:cs="Calibri"/>
              </w:rPr>
            </w:pPr>
            <w:r>
              <w:rPr>
                <w:rFonts w:ascii="Calibri" w:eastAsia="Times New Roman" w:hAnsi="Calibri" w:cs="Calibri"/>
              </w:rPr>
              <w:t>-Opening applications for new members in 2024.</w:t>
            </w:r>
          </w:p>
          <w:p w14:paraId="7DB8D6F0" w14:textId="77777777" w:rsidR="001165DF" w:rsidRDefault="001165DF" w:rsidP="001165DF">
            <w:pPr>
              <w:spacing w:after="0" w:line="240" w:lineRule="auto"/>
              <w:contextualSpacing/>
              <w:rPr>
                <w:rFonts w:ascii="Calibri" w:eastAsia="Times New Roman" w:hAnsi="Calibri" w:cs="Calibri"/>
              </w:rPr>
            </w:pPr>
            <w:r>
              <w:rPr>
                <w:rFonts w:ascii="Calibri" w:eastAsia="Times New Roman" w:hAnsi="Calibri" w:cs="Calibri"/>
              </w:rPr>
              <w:t>-Within the coming weeks, Starleen will be sending applications out.</w:t>
            </w:r>
          </w:p>
          <w:p w14:paraId="371AAB80" w14:textId="77777777" w:rsidR="001165DF" w:rsidRDefault="001165DF" w:rsidP="001165DF">
            <w:pPr>
              <w:spacing w:after="0" w:line="240" w:lineRule="auto"/>
              <w:contextualSpacing/>
              <w:rPr>
                <w:rFonts w:ascii="Calibri" w:eastAsia="Times New Roman" w:hAnsi="Calibri" w:cs="Calibri"/>
              </w:rPr>
            </w:pPr>
            <w:r>
              <w:rPr>
                <w:rFonts w:ascii="Calibri" w:eastAsia="Times New Roman" w:hAnsi="Calibri" w:cs="Calibri"/>
              </w:rPr>
              <w:t>-Early spring, will recruit new tri chair and steering committee memberships.</w:t>
            </w:r>
          </w:p>
          <w:p w14:paraId="68BD60EA" w14:textId="15322026" w:rsidR="001165DF" w:rsidRPr="00B13A9F" w:rsidRDefault="001165DF" w:rsidP="001165DF">
            <w:pPr>
              <w:spacing w:after="0" w:line="240" w:lineRule="auto"/>
              <w:contextualSpacing/>
              <w:rPr>
                <w:rFonts w:ascii="Calibri" w:eastAsia="Times New Roman" w:hAnsi="Calibri" w:cs="Calibri"/>
              </w:rPr>
            </w:pPr>
            <w:r>
              <w:rPr>
                <w:rFonts w:ascii="Calibri" w:eastAsia="Times New Roman" w:hAnsi="Calibri" w:cs="Calibri"/>
              </w:rPr>
              <w:t>-The seat for general election. Will be bringing new folks in during this process.</w:t>
            </w:r>
          </w:p>
        </w:tc>
        <w:tc>
          <w:tcPr>
            <w:tcW w:w="1440" w:type="dxa"/>
            <w:shd w:val="clear" w:color="auto" w:fill="auto"/>
          </w:tcPr>
          <w:p w14:paraId="443BDE8E" w14:textId="2ACF17D9" w:rsidR="001165DF" w:rsidRPr="00B13A9F" w:rsidRDefault="001165DF" w:rsidP="001165DF">
            <w:pPr>
              <w:spacing w:after="0" w:line="240" w:lineRule="auto"/>
              <w:jc w:val="center"/>
              <w:rPr>
                <w:rFonts w:ascii="Calibri" w:eastAsia="Times New Roman" w:hAnsi="Calibri" w:cs="Times New Roman"/>
              </w:rPr>
            </w:pPr>
          </w:p>
        </w:tc>
        <w:tc>
          <w:tcPr>
            <w:tcW w:w="1507" w:type="dxa"/>
            <w:shd w:val="clear" w:color="auto" w:fill="auto"/>
          </w:tcPr>
          <w:p w14:paraId="47D5B67E" w14:textId="161E7DDC" w:rsidR="001165DF" w:rsidRPr="00B13A9F" w:rsidRDefault="001165DF" w:rsidP="001165DF">
            <w:pPr>
              <w:spacing w:after="0" w:line="240" w:lineRule="auto"/>
              <w:jc w:val="center"/>
              <w:rPr>
                <w:rFonts w:ascii="Calibri" w:eastAsia="Times New Roman" w:hAnsi="Calibri" w:cs="Times New Roman"/>
              </w:rPr>
            </w:pPr>
          </w:p>
        </w:tc>
      </w:tr>
      <w:tr w:rsidR="001165DF" w:rsidRPr="00B13A9F" w14:paraId="4311A714" w14:textId="77777777" w:rsidTr="00CF41E4">
        <w:trPr>
          <w:trHeight w:val="70"/>
        </w:trPr>
        <w:tc>
          <w:tcPr>
            <w:tcW w:w="1657" w:type="dxa"/>
            <w:shd w:val="clear" w:color="auto" w:fill="auto"/>
          </w:tcPr>
          <w:p w14:paraId="529F7AFA" w14:textId="47EAFB12" w:rsidR="001165DF" w:rsidRPr="00B13A9F" w:rsidRDefault="001165DF" w:rsidP="001165DF">
            <w:pPr>
              <w:spacing w:after="0" w:line="240" w:lineRule="auto"/>
              <w:rPr>
                <w:rFonts w:ascii="Calibri" w:eastAsia="Times New Roman" w:hAnsi="Calibri" w:cs="Times New Roman"/>
              </w:rPr>
            </w:pPr>
            <w:r>
              <w:rPr>
                <w:rFonts w:ascii="Calibri" w:eastAsia="Times New Roman" w:hAnsi="Calibri" w:cs="Times New Roman"/>
              </w:rPr>
              <w:t>I</w:t>
            </w:r>
            <w:r w:rsidRPr="00C95764">
              <w:rPr>
                <w:rFonts w:ascii="Calibri" w:eastAsia="Times New Roman" w:hAnsi="Calibri" w:cs="Times New Roman"/>
              </w:rPr>
              <w:t>V</w:t>
            </w:r>
            <w:r>
              <w:rPr>
                <w:rFonts w:ascii="Calibri" w:eastAsia="Times New Roman" w:hAnsi="Calibri" w:cs="Times New Roman"/>
              </w:rPr>
              <w:t>.</w:t>
            </w:r>
            <w:r>
              <w:t xml:space="preserve"> </w:t>
            </w:r>
            <w:r w:rsidRPr="001B6D7F">
              <w:t xml:space="preserve">Part </w:t>
            </w:r>
            <w:r>
              <w:t>2</w:t>
            </w:r>
            <w:r w:rsidRPr="001B6D7F">
              <w:t xml:space="preserve">- Interactive Presentation </w:t>
            </w:r>
            <w:r w:rsidRPr="00C95764">
              <w:rPr>
                <w:rFonts w:ascii="Calibri" w:eastAsia="Times New Roman" w:hAnsi="Calibri" w:cs="Times New Roman"/>
              </w:rPr>
              <w:t>(</w:t>
            </w:r>
            <w:r>
              <w:rPr>
                <w:rFonts w:ascii="Calibri" w:eastAsia="Times New Roman" w:hAnsi="Calibri" w:cs="Times New Roman"/>
              </w:rPr>
              <w:t>40</w:t>
            </w:r>
            <w:r w:rsidRPr="00C95764">
              <w:rPr>
                <w:rFonts w:ascii="Calibri" w:eastAsia="Times New Roman" w:hAnsi="Calibri" w:cs="Times New Roman"/>
              </w:rPr>
              <w:t xml:space="preserve"> Minutes)</w:t>
            </w:r>
          </w:p>
        </w:tc>
        <w:tc>
          <w:tcPr>
            <w:tcW w:w="8190" w:type="dxa"/>
            <w:shd w:val="clear" w:color="auto" w:fill="auto"/>
          </w:tcPr>
          <w:p w14:paraId="2F7943DE" w14:textId="77777777" w:rsidR="001165DF" w:rsidRPr="00EE1894" w:rsidRDefault="001165DF" w:rsidP="001165DF">
            <w:pPr>
              <w:spacing w:after="0" w:line="240" w:lineRule="auto"/>
              <w:rPr>
                <w:rFonts w:ascii="Calibri" w:eastAsia="Times New Roman" w:hAnsi="Calibri" w:cs="Calibri"/>
                <w:b/>
                <w:bCs/>
                <w:u w:val="single"/>
              </w:rPr>
            </w:pPr>
            <w:r w:rsidRPr="00EE1894">
              <w:rPr>
                <w:rFonts w:ascii="Calibri" w:eastAsia="Times New Roman" w:hAnsi="Calibri" w:cs="Calibri"/>
                <w:b/>
                <w:bCs/>
                <w:u w:val="single"/>
              </w:rPr>
              <w:t>-Why HIV Viral Load Core Measure Matters</w:t>
            </w:r>
          </w:p>
          <w:p w14:paraId="284D76EB" w14:textId="77777777" w:rsidR="001165DF" w:rsidRDefault="001165DF" w:rsidP="00BA265B">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Topics</w:t>
            </w:r>
          </w:p>
          <w:p w14:paraId="13E00BF1" w14:textId="28AAB6BD" w:rsidR="001165DF" w:rsidRPr="00D65DF2" w:rsidRDefault="001165DF" w:rsidP="00BA265B">
            <w:pPr>
              <w:pStyle w:val="ListParagraph"/>
              <w:numPr>
                <w:ilvl w:val="0"/>
                <w:numId w:val="7"/>
              </w:numPr>
              <w:spacing w:after="0" w:line="240" w:lineRule="auto"/>
              <w:rPr>
                <w:rFonts w:ascii="Calibri" w:eastAsia="Times New Roman" w:hAnsi="Calibri" w:cs="Calibri"/>
              </w:rPr>
            </w:pPr>
            <w:r w:rsidRPr="00D65DF2">
              <w:rPr>
                <w:rFonts w:ascii="Calibri" w:eastAsia="Times New Roman" w:hAnsi="Calibri" w:cs="Calibri"/>
              </w:rPr>
              <w:t>Viral Loads</w:t>
            </w:r>
          </w:p>
          <w:p w14:paraId="33EE192B" w14:textId="33DA2849" w:rsidR="001165DF" w:rsidRDefault="001165DF" w:rsidP="00BA265B">
            <w:pPr>
              <w:pStyle w:val="ListParagraph"/>
              <w:numPr>
                <w:ilvl w:val="0"/>
                <w:numId w:val="7"/>
              </w:numPr>
              <w:spacing w:after="0" w:line="240" w:lineRule="auto"/>
              <w:rPr>
                <w:rFonts w:ascii="Calibri" w:eastAsia="Times New Roman" w:hAnsi="Calibri" w:cs="Calibri"/>
              </w:rPr>
            </w:pPr>
            <w:r>
              <w:rPr>
                <w:rFonts w:ascii="Calibri" w:eastAsia="Times New Roman" w:hAnsi="Calibri" w:cs="Calibri"/>
              </w:rPr>
              <w:t>Why it matters.</w:t>
            </w:r>
          </w:p>
          <w:p w14:paraId="00D5FCF6" w14:textId="548F8B36" w:rsidR="001165DF" w:rsidRDefault="001165DF" w:rsidP="00BA265B">
            <w:pPr>
              <w:pStyle w:val="ListParagraph"/>
              <w:numPr>
                <w:ilvl w:val="0"/>
                <w:numId w:val="7"/>
              </w:numPr>
              <w:spacing w:after="0" w:line="240" w:lineRule="auto"/>
              <w:rPr>
                <w:rFonts w:ascii="Calibri" w:eastAsia="Times New Roman" w:hAnsi="Calibri" w:cs="Calibri"/>
              </w:rPr>
            </w:pPr>
            <w:r>
              <w:rPr>
                <w:rFonts w:ascii="Calibri" w:eastAsia="Times New Roman" w:hAnsi="Calibri" w:cs="Calibri"/>
              </w:rPr>
              <w:t>Why it matters to us.</w:t>
            </w:r>
          </w:p>
          <w:p w14:paraId="609DAA5C" w14:textId="77777777" w:rsidR="001165DF" w:rsidRDefault="001165DF" w:rsidP="00BA265B">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What will be measured?</w:t>
            </w:r>
          </w:p>
          <w:p w14:paraId="21E320D0" w14:textId="2343BCCC" w:rsidR="001165DF" w:rsidRDefault="001165DF" w:rsidP="00BA265B">
            <w:pPr>
              <w:pStyle w:val="ListParagraph"/>
              <w:numPr>
                <w:ilvl w:val="0"/>
                <w:numId w:val="2"/>
              </w:numPr>
              <w:spacing w:after="0" w:line="240" w:lineRule="auto"/>
              <w:rPr>
                <w:rFonts w:ascii="Calibri" w:eastAsia="Times New Roman" w:hAnsi="Calibri" w:cs="Calibri"/>
              </w:rPr>
            </w:pPr>
            <w:proofErr w:type="gramStart"/>
            <w:r>
              <w:rPr>
                <w:rFonts w:ascii="Calibri" w:eastAsia="Times New Roman" w:hAnsi="Calibri" w:cs="Calibri"/>
              </w:rPr>
              <w:t>Recognize</w:t>
            </w:r>
            <w:proofErr w:type="gramEnd"/>
            <w:r>
              <w:rPr>
                <w:rFonts w:ascii="Calibri" w:eastAsia="Times New Roman" w:hAnsi="Calibri" w:cs="Calibri"/>
              </w:rPr>
              <w:t xml:space="preserve"> and acknowledge viral suppression is not good overview of someone’s overall health.</w:t>
            </w:r>
          </w:p>
          <w:p w14:paraId="551F99B2" w14:textId="77777777" w:rsidR="001165DF" w:rsidRDefault="001165DF" w:rsidP="00BA265B">
            <w:pPr>
              <w:pStyle w:val="ListParagraph"/>
              <w:numPr>
                <w:ilvl w:val="0"/>
                <w:numId w:val="2"/>
              </w:numPr>
              <w:spacing w:after="0" w:line="240" w:lineRule="auto"/>
              <w:rPr>
                <w:rFonts w:ascii="Calibri" w:eastAsia="Times New Roman" w:hAnsi="Calibri" w:cs="Calibri"/>
              </w:rPr>
            </w:pPr>
            <w:r>
              <w:rPr>
                <w:rFonts w:ascii="Calibri" w:eastAsia="Times New Roman" w:hAnsi="Calibri" w:cs="Calibri"/>
              </w:rPr>
              <w:t>This has been offered nationally.</w:t>
            </w:r>
          </w:p>
          <w:p w14:paraId="5A7C0532" w14:textId="2467440F" w:rsidR="001165DF" w:rsidRDefault="001165DF" w:rsidP="00BA265B">
            <w:pPr>
              <w:pStyle w:val="ListParagraph"/>
              <w:numPr>
                <w:ilvl w:val="0"/>
                <w:numId w:val="2"/>
              </w:numPr>
              <w:spacing w:after="0" w:line="240" w:lineRule="auto"/>
              <w:rPr>
                <w:rFonts w:ascii="Calibri" w:eastAsia="Times New Roman" w:hAnsi="Calibri" w:cs="Calibri"/>
              </w:rPr>
            </w:pPr>
            <w:r>
              <w:rPr>
                <w:rFonts w:ascii="Calibri" w:eastAsia="Times New Roman" w:hAnsi="Calibri" w:cs="Calibri"/>
              </w:rPr>
              <w:t>Participated in collaborative grant with Health Care Authority (HCA) for development and work for this.</w:t>
            </w:r>
          </w:p>
          <w:p w14:paraId="28956856" w14:textId="6C14035C" w:rsidR="001165DF" w:rsidRDefault="001165DF" w:rsidP="00BA265B">
            <w:pPr>
              <w:pStyle w:val="ListParagraph"/>
              <w:numPr>
                <w:ilvl w:val="0"/>
                <w:numId w:val="2"/>
              </w:numPr>
              <w:spacing w:after="0" w:line="240" w:lineRule="auto"/>
              <w:rPr>
                <w:rFonts w:ascii="Calibri" w:eastAsia="Times New Roman" w:hAnsi="Calibri" w:cs="Calibri"/>
              </w:rPr>
            </w:pPr>
            <w:proofErr w:type="gramStart"/>
            <w:r>
              <w:rPr>
                <w:rFonts w:ascii="Calibri" w:eastAsia="Times New Roman" w:hAnsi="Calibri" w:cs="Calibri"/>
              </w:rPr>
              <w:t>Idea</w:t>
            </w:r>
            <w:proofErr w:type="gramEnd"/>
            <w:r>
              <w:rPr>
                <w:rFonts w:ascii="Calibri" w:eastAsia="Times New Roman" w:hAnsi="Calibri" w:cs="Calibri"/>
              </w:rPr>
              <w:t xml:space="preserve"> behind measure is that health care plan, or health insurer could choose this as something to focus on with their provider network.</w:t>
            </w:r>
          </w:p>
          <w:p w14:paraId="2812BC5B" w14:textId="169033AD" w:rsidR="001165DF" w:rsidRDefault="001165DF" w:rsidP="00BA265B">
            <w:pPr>
              <w:pStyle w:val="ListParagraph"/>
              <w:numPr>
                <w:ilvl w:val="0"/>
                <w:numId w:val="2"/>
              </w:numPr>
              <w:spacing w:after="0" w:line="240" w:lineRule="auto"/>
              <w:rPr>
                <w:rFonts w:ascii="Calibri" w:eastAsia="Times New Roman" w:hAnsi="Calibri" w:cs="Calibri"/>
              </w:rPr>
            </w:pPr>
            <w:r>
              <w:rPr>
                <w:rFonts w:ascii="Calibri" w:eastAsia="Times New Roman" w:hAnsi="Calibri" w:cs="Calibri"/>
              </w:rPr>
              <w:t>Measure Steward</w:t>
            </w:r>
          </w:p>
          <w:p w14:paraId="71F09C95" w14:textId="1E6B0D41" w:rsidR="001165DF" w:rsidRDefault="001165DF" w:rsidP="00BA265B">
            <w:pPr>
              <w:pStyle w:val="ListParagraph"/>
              <w:numPr>
                <w:ilvl w:val="0"/>
                <w:numId w:val="8"/>
              </w:numPr>
              <w:spacing w:after="0" w:line="240" w:lineRule="auto"/>
              <w:rPr>
                <w:rFonts w:ascii="Calibri" w:eastAsia="Times New Roman" w:hAnsi="Calibri" w:cs="Calibri"/>
              </w:rPr>
            </w:pPr>
            <w:r>
              <w:rPr>
                <w:rFonts w:ascii="Calibri" w:eastAsia="Times New Roman" w:hAnsi="Calibri" w:cs="Calibri"/>
              </w:rPr>
              <w:t>Health Resources and Service Administration (HRSA)</w:t>
            </w:r>
          </w:p>
          <w:p w14:paraId="67248930" w14:textId="2F0698E1" w:rsidR="001165DF" w:rsidRDefault="001165DF" w:rsidP="00BA265B">
            <w:pPr>
              <w:pStyle w:val="ListParagraph"/>
              <w:numPr>
                <w:ilvl w:val="0"/>
                <w:numId w:val="8"/>
              </w:numPr>
              <w:spacing w:after="0" w:line="240" w:lineRule="auto"/>
              <w:rPr>
                <w:rFonts w:ascii="Calibri" w:eastAsia="Times New Roman" w:hAnsi="Calibri" w:cs="Calibri"/>
              </w:rPr>
            </w:pPr>
            <w:r>
              <w:rPr>
                <w:rFonts w:ascii="Calibri" w:eastAsia="Times New Roman" w:hAnsi="Calibri" w:cs="Calibri"/>
              </w:rPr>
              <w:t>National Quality Forum</w:t>
            </w:r>
          </w:p>
          <w:p w14:paraId="1E96AB7B" w14:textId="36A20486" w:rsidR="001165DF" w:rsidRDefault="001165DF" w:rsidP="00BA265B">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Description:</w:t>
            </w:r>
          </w:p>
          <w:p w14:paraId="54EDF882" w14:textId="244A5458" w:rsidR="001165DF" w:rsidRDefault="001165DF" w:rsidP="00BA265B">
            <w:pPr>
              <w:pStyle w:val="ListParagraph"/>
              <w:numPr>
                <w:ilvl w:val="0"/>
                <w:numId w:val="10"/>
              </w:numPr>
              <w:spacing w:after="0" w:line="240" w:lineRule="auto"/>
              <w:rPr>
                <w:rFonts w:ascii="Calibri" w:eastAsia="Times New Roman" w:hAnsi="Calibri" w:cs="Calibri"/>
              </w:rPr>
            </w:pPr>
            <w:proofErr w:type="gramStart"/>
            <w:r>
              <w:rPr>
                <w:rFonts w:ascii="Calibri" w:eastAsia="Times New Roman" w:hAnsi="Calibri" w:cs="Calibri"/>
              </w:rPr>
              <w:t>Percentage</w:t>
            </w:r>
            <w:proofErr w:type="gramEnd"/>
            <w:r>
              <w:rPr>
                <w:rFonts w:ascii="Calibri" w:eastAsia="Times New Roman" w:hAnsi="Calibri" w:cs="Calibri"/>
              </w:rPr>
              <w:t xml:space="preserve"> of patients, regardless of age, with a diagnosis of HIV with a HIV viral load less than 200 copies/ml at last viral load test during measurement year.</w:t>
            </w:r>
          </w:p>
          <w:p w14:paraId="5996A40B" w14:textId="5E7807A2" w:rsidR="001165DF" w:rsidRDefault="001165DF" w:rsidP="00BA265B">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Numerator:</w:t>
            </w:r>
          </w:p>
          <w:p w14:paraId="7DE34A6D" w14:textId="1D6F6657" w:rsidR="001165DF" w:rsidRDefault="001165DF" w:rsidP="00BA265B">
            <w:pPr>
              <w:pStyle w:val="ListParagraph"/>
              <w:numPr>
                <w:ilvl w:val="0"/>
                <w:numId w:val="10"/>
              </w:numPr>
              <w:spacing w:after="0" w:line="240" w:lineRule="auto"/>
              <w:rPr>
                <w:rFonts w:ascii="Calibri" w:eastAsia="Times New Roman" w:hAnsi="Calibri" w:cs="Calibri"/>
              </w:rPr>
            </w:pPr>
            <w:proofErr w:type="gramStart"/>
            <w:r>
              <w:rPr>
                <w:rFonts w:ascii="Calibri" w:eastAsia="Times New Roman" w:hAnsi="Calibri" w:cs="Calibri"/>
              </w:rPr>
              <w:t>Number</w:t>
            </w:r>
            <w:proofErr w:type="gramEnd"/>
            <w:r>
              <w:rPr>
                <w:rFonts w:ascii="Calibri" w:eastAsia="Times New Roman" w:hAnsi="Calibri" w:cs="Calibri"/>
              </w:rPr>
              <w:t xml:space="preserve"> of patients in the denominator with a HIV viral load less than 200 copies/ml at last HIV viral load test during measurement year.</w:t>
            </w:r>
          </w:p>
          <w:p w14:paraId="3F2D7D66" w14:textId="5999FDE1" w:rsidR="001165DF" w:rsidRDefault="001165DF" w:rsidP="00BA265B">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Denominator:</w:t>
            </w:r>
          </w:p>
          <w:p w14:paraId="1594947A" w14:textId="3E7CB8F0" w:rsidR="001165DF" w:rsidRPr="00D65DF2" w:rsidRDefault="001165DF" w:rsidP="00BA265B">
            <w:pPr>
              <w:pStyle w:val="ListParagraph"/>
              <w:numPr>
                <w:ilvl w:val="0"/>
                <w:numId w:val="10"/>
              </w:numPr>
              <w:spacing w:after="0" w:line="240" w:lineRule="auto"/>
              <w:rPr>
                <w:rFonts w:ascii="Calibri" w:eastAsia="Times New Roman" w:hAnsi="Calibri" w:cs="Calibri"/>
              </w:rPr>
            </w:pPr>
            <w:r w:rsidRPr="00D65DF2">
              <w:rPr>
                <w:rFonts w:ascii="Calibri" w:eastAsia="Times New Roman" w:hAnsi="Calibri" w:cs="Calibri"/>
              </w:rPr>
              <w:t>Number of patients, regardless of age, with a diagnosis of HIV with at least one medical visit in the measurement year.</w:t>
            </w:r>
          </w:p>
          <w:p w14:paraId="7E6DE532" w14:textId="77777777" w:rsidR="001165DF" w:rsidRDefault="001165DF" w:rsidP="00BA265B">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Why It Matters</w:t>
            </w:r>
          </w:p>
          <w:p w14:paraId="63F852C8" w14:textId="05FA5DE8"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Measuring quality of HIV health care is necessary for improving HIV health care quality.</w:t>
            </w:r>
          </w:p>
          <w:p w14:paraId="734B18C4" w14:textId="6FE7B276"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Helps determine how well the health care system is performing as it relates to HIV care.</w:t>
            </w:r>
          </w:p>
          <w:p w14:paraId="39593DC2" w14:textId="1DD8E4F3"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It will be reviewed and studied annually and areas to target for improvement are highlighted.</w:t>
            </w:r>
          </w:p>
          <w:p w14:paraId="7258A5FF" w14:textId="6AA848FE"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Health care can select the HIV Viral Load measurement to meet QM requirements.</w:t>
            </w:r>
          </w:p>
          <w:p w14:paraId="2B44984E" w14:textId="77777777" w:rsidR="001165DF" w:rsidRDefault="001165DF" w:rsidP="00BA265B">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Why It Matters to Us</w:t>
            </w:r>
          </w:p>
          <w:p w14:paraId="4B83BE61" w14:textId="4FD5581D"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Recognition:</w:t>
            </w:r>
          </w:p>
          <w:p w14:paraId="58DB588B" w14:textId="7D8099EF" w:rsidR="001165DF" w:rsidRDefault="001165DF" w:rsidP="00BA265B">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t>Health of PLWH = important element of health and health care performance in Washington state.</w:t>
            </w:r>
          </w:p>
          <w:p w14:paraId="5ED953FA" w14:textId="014EB7F6"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Incentives</w:t>
            </w:r>
          </w:p>
          <w:p w14:paraId="4B1FBC22" w14:textId="2BE4F0DA" w:rsidR="001165DF" w:rsidRDefault="001165DF" w:rsidP="00BA265B">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t>Higher reimbursement rates = higher priority.</w:t>
            </w:r>
          </w:p>
          <w:p w14:paraId="33A5DB61" w14:textId="26362472"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Greater Accountability</w:t>
            </w:r>
          </w:p>
          <w:p w14:paraId="383C6C2E" w14:textId="35FC5210" w:rsidR="001165DF" w:rsidRDefault="001165DF" w:rsidP="00BA265B">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t>Lower performance = profit loss and penalties.</w:t>
            </w:r>
          </w:p>
          <w:p w14:paraId="4657822F" w14:textId="78D0566B"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Greater Access</w:t>
            </w:r>
          </w:p>
          <w:p w14:paraId="15F878A0" w14:textId="207836F2" w:rsidR="001165DF" w:rsidRPr="00D65DF2" w:rsidRDefault="001165DF" w:rsidP="00BA265B">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t>More health systems and providers focused on HIV management.</w:t>
            </w:r>
          </w:p>
          <w:p w14:paraId="0C31EA75" w14:textId="77777777" w:rsidR="001165DF" w:rsidRDefault="001165DF" w:rsidP="00BA265B">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2023 Public comment period</w:t>
            </w:r>
          </w:p>
          <w:p w14:paraId="6D0B154B" w14:textId="355C4A9C"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Survey feedback is due December 1</w:t>
            </w:r>
            <w:r w:rsidRPr="00D65DF2">
              <w:rPr>
                <w:rFonts w:ascii="Calibri" w:eastAsia="Times New Roman" w:hAnsi="Calibri" w:cs="Calibri"/>
                <w:vertAlign w:val="superscript"/>
              </w:rPr>
              <w:t>st</w:t>
            </w:r>
            <w:r>
              <w:rPr>
                <w:rFonts w:ascii="Calibri" w:eastAsia="Times New Roman" w:hAnsi="Calibri" w:cs="Calibri"/>
              </w:rPr>
              <w:t xml:space="preserve"> at 5 p.m.</w:t>
            </w:r>
          </w:p>
          <w:p w14:paraId="7D60C7BB" w14:textId="37A75403" w:rsidR="001165DF" w:rsidRDefault="001165DF" w:rsidP="001165DF">
            <w:pPr>
              <w:spacing w:after="0" w:line="240" w:lineRule="auto"/>
              <w:rPr>
                <w:rFonts w:ascii="Calibri" w:eastAsia="Times New Roman" w:hAnsi="Calibri" w:cs="Calibri"/>
              </w:rPr>
            </w:pPr>
            <w:r>
              <w:rPr>
                <w:rFonts w:ascii="Calibri" w:eastAsia="Times New Roman" w:hAnsi="Calibri" w:cs="Calibri"/>
              </w:rPr>
              <w:t>-Question: Would we be creating and/or creating for the reimbursement rate? Is MTP the pot of money that the reimbursement would come from? Or would we need to find a pot of money to pay that reimbursement?</w:t>
            </w:r>
          </w:p>
          <w:p w14:paraId="675AC1E2" w14:textId="638BF77E" w:rsidR="001165DF" w:rsidRDefault="001165DF" w:rsidP="001165DF">
            <w:pPr>
              <w:spacing w:after="0" w:line="240" w:lineRule="auto"/>
              <w:rPr>
                <w:rFonts w:ascii="Calibri" w:eastAsia="Times New Roman" w:hAnsi="Calibri" w:cs="Calibri"/>
              </w:rPr>
            </w:pPr>
            <w:r>
              <w:rPr>
                <w:rFonts w:ascii="Calibri" w:eastAsia="Times New Roman" w:hAnsi="Calibri" w:cs="Calibri"/>
              </w:rPr>
              <w:t xml:space="preserve">-Answer: Don’t have a strategy for this yet. Bring </w:t>
            </w:r>
            <w:proofErr w:type="gramStart"/>
            <w:r>
              <w:rPr>
                <w:rFonts w:ascii="Calibri" w:eastAsia="Times New Roman" w:hAnsi="Calibri" w:cs="Calibri"/>
              </w:rPr>
              <w:t>conversation</w:t>
            </w:r>
            <w:proofErr w:type="gramEnd"/>
            <w:r>
              <w:rPr>
                <w:rFonts w:ascii="Calibri" w:eastAsia="Times New Roman" w:hAnsi="Calibri" w:cs="Calibri"/>
              </w:rPr>
              <w:t xml:space="preserve"> about how this will look. Would most likely be done by HCA. The work would be supported/promoted by DOH. </w:t>
            </w:r>
          </w:p>
          <w:p w14:paraId="74EC1CD7" w14:textId="77777777" w:rsidR="001165DF" w:rsidRDefault="001165DF" w:rsidP="001165DF">
            <w:pPr>
              <w:spacing w:after="0" w:line="240" w:lineRule="auto"/>
              <w:rPr>
                <w:rFonts w:ascii="Calibri" w:eastAsia="Times New Roman" w:hAnsi="Calibri" w:cs="Calibri"/>
              </w:rPr>
            </w:pPr>
          </w:p>
          <w:p w14:paraId="12B574D6" w14:textId="65C19A5A" w:rsidR="001165DF" w:rsidRPr="00EE1894" w:rsidRDefault="001165DF" w:rsidP="001165DF">
            <w:pPr>
              <w:spacing w:after="0" w:line="240" w:lineRule="auto"/>
              <w:rPr>
                <w:rFonts w:ascii="Calibri" w:eastAsia="Times New Roman" w:hAnsi="Calibri" w:cs="Calibri"/>
                <w:b/>
                <w:bCs/>
                <w:u w:val="single"/>
              </w:rPr>
            </w:pPr>
            <w:r w:rsidRPr="00EE1894">
              <w:rPr>
                <w:rFonts w:ascii="Calibri" w:eastAsia="Times New Roman" w:hAnsi="Calibri" w:cs="Calibri"/>
                <w:b/>
                <w:bCs/>
                <w:u w:val="single"/>
              </w:rPr>
              <w:t>-HIV Cluster and Outbreak Detection and Response in WA State Part 2</w:t>
            </w:r>
          </w:p>
          <w:p w14:paraId="1B82C3E3" w14:textId="66CD5E3F" w:rsidR="001165DF" w:rsidRDefault="001165DF" w:rsidP="00BA265B">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Recap Last Session</w:t>
            </w:r>
          </w:p>
          <w:p w14:paraId="3EB91DFE" w14:textId="1C18595B"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HIV data are reported to the state health department.</w:t>
            </w:r>
          </w:p>
          <w:p w14:paraId="4EEA1A2E" w14:textId="66360EC7"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Office of Infectious disease (OID) analyzes the data to understand the needs of people living with HIV, as well as those who may be exposed to HIV.</w:t>
            </w:r>
          </w:p>
          <w:p w14:paraId="6A03E278" w14:textId="284892C1"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OID also uses data to find communities where HIV is spreading rapidly.</w:t>
            </w:r>
          </w:p>
          <w:p w14:paraId="18A50344" w14:textId="35C49E48" w:rsidR="001165DF" w:rsidRDefault="001165DF" w:rsidP="00BA265B">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t>HIV cluster and outbreak detection and response.</w:t>
            </w:r>
          </w:p>
          <w:p w14:paraId="4D6C6BD1" w14:textId="7E71BD89" w:rsidR="001165DF" w:rsidRPr="001165DF" w:rsidRDefault="001165DF" w:rsidP="00BA265B">
            <w:pPr>
              <w:pStyle w:val="ListParagraph"/>
              <w:numPr>
                <w:ilvl w:val="0"/>
                <w:numId w:val="12"/>
              </w:numPr>
              <w:spacing w:after="0" w:line="240" w:lineRule="auto"/>
              <w:rPr>
                <w:rFonts w:ascii="Calibri" w:eastAsia="Times New Roman" w:hAnsi="Calibri" w:cs="Calibri"/>
              </w:rPr>
            </w:pPr>
            <w:r>
              <w:rPr>
                <w:rFonts w:ascii="Calibri" w:eastAsia="Times New Roman" w:hAnsi="Calibri" w:cs="Calibri"/>
              </w:rPr>
              <w:t>OID developed a draft HIV outbreak Response Plan.</w:t>
            </w:r>
          </w:p>
          <w:p w14:paraId="057152F1" w14:textId="68C56481" w:rsidR="001165DF" w:rsidRDefault="001165DF" w:rsidP="00BA265B">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Objectives:</w:t>
            </w:r>
          </w:p>
          <w:p w14:paraId="793A7342" w14:textId="209EDE6C"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Share information about HIV molecular analysis.</w:t>
            </w:r>
          </w:p>
          <w:p w14:paraId="4A0D7AAC" w14:textId="2ADB420C"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Share information and results from community engagement process in Washington and King County.</w:t>
            </w:r>
          </w:p>
          <w:p w14:paraId="5EA10512" w14:textId="5EDA8AB3"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Request thoughts on next steps engaging WSPG.</w:t>
            </w:r>
          </w:p>
          <w:p w14:paraId="2E785ACE" w14:textId="67E00AC9" w:rsidR="001165DF" w:rsidRDefault="001165DF" w:rsidP="00BA265B">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HIV Molecular Analysis:</w:t>
            </w:r>
          </w:p>
          <w:p w14:paraId="4468EB90" w14:textId="7FBE088E"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How do we find groups with rapid HIV transmission?</w:t>
            </w:r>
          </w:p>
          <w:p w14:paraId="1A3A2D1B" w14:textId="3A3306C8" w:rsidR="001165DF" w:rsidRDefault="001165DF" w:rsidP="00BA265B">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t>Providers, Partner services, Time-Space, and Molecular Analysis.</w:t>
            </w:r>
          </w:p>
          <w:p w14:paraId="2726E8F1" w14:textId="17C02B4F" w:rsidR="001165DF" w:rsidRDefault="001165DF" w:rsidP="00BA265B">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Molecular Analysis:</w:t>
            </w:r>
          </w:p>
          <w:p w14:paraId="0A7A0B80" w14:textId="5F92FDB8" w:rsidR="001165DF" w:rsidRDefault="001165DF" w:rsidP="00BA265B">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t>Analysis of genetic material of a virus.</w:t>
            </w:r>
          </w:p>
          <w:p w14:paraId="4B71B350" w14:textId="5E4C9BF9" w:rsidR="001165DF" w:rsidRPr="006F4D35" w:rsidRDefault="001165DF" w:rsidP="00BA265B">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t>HIV molecular analysis = molecular HIV surveillance (MHS).</w:t>
            </w:r>
          </w:p>
          <w:p w14:paraId="30F6B880" w14:textId="2083A07C" w:rsidR="001165DF" w:rsidRDefault="001165DF" w:rsidP="00BA265B">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HIV Molecular Analysis:</w:t>
            </w:r>
          </w:p>
          <w:p w14:paraId="4F1D1519" w14:textId="57C43BF7" w:rsidR="001165DF" w:rsidRDefault="00CA1BF6" w:rsidP="00BA265B">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The HIV virus mutates and develops drug resistance. Providers draw a blood sample and send the sample to a lab to test for drug resistance.</w:t>
            </w:r>
            <w:r w:rsidR="001165DF">
              <w:rPr>
                <w:rFonts w:ascii="Calibri" w:eastAsia="Times New Roman" w:hAnsi="Calibri" w:cs="Calibri"/>
              </w:rPr>
              <w:t xml:space="preserve"> </w:t>
            </w:r>
          </w:p>
          <w:p w14:paraId="2FA11ADE" w14:textId="5A463A48" w:rsidR="00CA1BF6" w:rsidRDefault="00CA1BF6" w:rsidP="00BA265B">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The lab sequences a portion of the DNA of the HIV virus to see if virus is resistant to any HIV medications.</w:t>
            </w:r>
          </w:p>
          <w:p w14:paraId="764C99A8" w14:textId="4EA04C57" w:rsidR="00CA1BF6" w:rsidRDefault="00CA1BF6" w:rsidP="00BA265B">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The HIV genome sequence is sent to the health department. The health department uses a computer program to compare HIV genomes from different people.</w:t>
            </w:r>
          </w:p>
          <w:p w14:paraId="2D8A7DF2" w14:textId="154E51A5" w:rsidR="001165DF" w:rsidRDefault="001165DF" w:rsidP="00BA265B">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Important Points</w:t>
            </w:r>
            <w:r w:rsidR="00CA1BF6">
              <w:rPr>
                <w:rFonts w:ascii="Calibri" w:eastAsia="Times New Roman" w:hAnsi="Calibri" w:cs="Calibri"/>
              </w:rPr>
              <w:t>:</w:t>
            </w:r>
          </w:p>
          <w:p w14:paraId="4AD0AFE1" w14:textId="276A8220" w:rsidR="001165DF" w:rsidRDefault="00CA1BF6" w:rsidP="00BA265B">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 xml:space="preserve">Molecular analysis uses the genetic material of HIV, not the genetic material of </w:t>
            </w:r>
            <w:r w:rsidR="00FB42B5">
              <w:rPr>
                <w:rFonts w:ascii="Calibri" w:eastAsia="Times New Roman" w:hAnsi="Calibri" w:cs="Calibri"/>
              </w:rPr>
              <w:t xml:space="preserve">the </w:t>
            </w:r>
            <w:r>
              <w:rPr>
                <w:rFonts w:ascii="Calibri" w:eastAsia="Times New Roman" w:hAnsi="Calibri" w:cs="Calibri"/>
              </w:rPr>
              <w:t>person with HIV.</w:t>
            </w:r>
          </w:p>
          <w:p w14:paraId="6EFAF0DF" w14:textId="74F63C79" w:rsidR="00CA1BF6" w:rsidRDefault="00CA1BF6" w:rsidP="00BA265B">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Molecular analysis is only one of the methods of cluster detection and response.</w:t>
            </w:r>
          </w:p>
          <w:p w14:paraId="796B3CEA" w14:textId="3FAD02C1" w:rsidR="00CA1BF6" w:rsidRDefault="00CA1BF6" w:rsidP="00BA265B">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 xml:space="preserve">Molecular analysis can identify groups of people whose HIV is </w:t>
            </w:r>
            <w:r w:rsidR="00FB42B5">
              <w:rPr>
                <w:rFonts w:ascii="Calibri" w:eastAsia="Times New Roman" w:hAnsi="Calibri" w:cs="Calibri"/>
              </w:rPr>
              <w:t>similar, but it cannot prove transmission between two people.</w:t>
            </w:r>
          </w:p>
          <w:p w14:paraId="78452B44" w14:textId="22F2C294" w:rsidR="001165DF" w:rsidRDefault="001165DF" w:rsidP="00BA265B">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Community Concerns</w:t>
            </w:r>
            <w:r w:rsidR="00FB42B5">
              <w:rPr>
                <w:rFonts w:ascii="Calibri" w:eastAsia="Times New Roman" w:hAnsi="Calibri" w:cs="Calibri"/>
              </w:rPr>
              <w:t xml:space="preserve"> About Cluster Detection/Response:</w:t>
            </w:r>
          </w:p>
          <w:p w14:paraId="16132786" w14:textId="1D78195B" w:rsidR="001165DF" w:rsidRDefault="00FB42B5" w:rsidP="00BA265B">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Stigma</w:t>
            </w:r>
          </w:p>
          <w:p w14:paraId="53C69AF4" w14:textId="572C09E9" w:rsidR="00FB42B5" w:rsidRDefault="00FB42B5" w:rsidP="00BA265B">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Data security and privacy.</w:t>
            </w:r>
          </w:p>
          <w:p w14:paraId="3E288774" w14:textId="6AA41D72" w:rsidR="00FB42B5" w:rsidRDefault="00FB42B5" w:rsidP="00BA265B">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Informed consent.</w:t>
            </w:r>
          </w:p>
          <w:p w14:paraId="6FE4AE10" w14:textId="795B6704" w:rsidR="00FB42B5" w:rsidRDefault="00FB42B5" w:rsidP="00BA265B">
            <w:pPr>
              <w:pStyle w:val="ListParagraph"/>
              <w:numPr>
                <w:ilvl w:val="0"/>
                <w:numId w:val="4"/>
              </w:numPr>
              <w:spacing w:after="0" w:line="240" w:lineRule="auto"/>
              <w:rPr>
                <w:rFonts w:ascii="Calibri" w:eastAsia="Times New Roman" w:hAnsi="Calibri" w:cs="Calibri"/>
              </w:rPr>
            </w:pPr>
            <w:r>
              <w:rPr>
                <w:rFonts w:ascii="Calibri" w:eastAsia="Times New Roman" w:hAnsi="Calibri" w:cs="Calibri"/>
              </w:rPr>
              <w:t>Criminalization.</w:t>
            </w:r>
          </w:p>
          <w:p w14:paraId="7872C09A" w14:textId="0D991571" w:rsidR="001165DF" w:rsidRDefault="001165DF" w:rsidP="00BA265B">
            <w:pPr>
              <w:pStyle w:val="ListParagraph"/>
              <w:numPr>
                <w:ilvl w:val="0"/>
                <w:numId w:val="1"/>
              </w:numPr>
              <w:spacing w:after="0" w:line="240" w:lineRule="auto"/>
              <w:rPr>
                <w:rFonts w:ascii="Calibri" w:eastAsia="Times New Roman" w:hAnsi="Calibri" w:cs="Calibri"/>
              </w:rPr>
            </w:pPr>
            <w:r w:rsidRPr="00FB42B5">
              <w:rPr>
                <w:rFonts w:ascii="Calibri" w:eastAsia="Times New Roman" w:hAnsi="Calibri" w:cs="Calibri"/>
              </w:rPr>
              <w:t>Community Action</w:t>
            </w:r>
            <w:r w:rsidR="00FB42B5">
              <w:rPr>
                <w:rFonts w:ascii="Calibri" w:eastAsia="Times New Roman" w:hAnsi="Calibri" w:cs="Calibri"/>
              </w:rPr>
              <w:t>:</w:t>
            </w:r>
          </w:p>
          <w:p w14:paraId="3767066E" w14:textId="78EE5EFC" w:rsidR="00FB42B5" w:rsidRDefault="00FB42B5" w:rsidP="00BA265B">
            <w:pPr>
              <w:pStyle w:val="ListParagraph"/>
              <w:numPr>
                <w:ilvl w:val="0"/>
                <w:numId w:val="13"/>
              </w:numPr>
              <w:spacing w:after="0" w:line="240" w:lineRule="auto"/>
              <w:rPr>
                <w:rFonts w:ascii="Calibri" w:eastAsia="Times New Roman" w:hAnsi="Calibri" w:cs="Calibri"/>
              </w:rPr>
            </w:pPr>
            <w:r>
              <w:rPr>
                <w:rFonts w:ascii="Calibri" w:eastAsia="Times New Roman" w:hAnsi="Calibri" w:cs="Calibri"/>
              </w:rPr>
              <w:t>Call for moratorium, 2019:</w:t>
            </w:r>
          </w:p>
          <w:p w14:paraId="161FFC3E" w14:textId="07129DFC" w:rsidR="00FB42B5" w:rsidRDefault="00FB42B5" w:rsidP="00BA265B">
            <w:pPr>
              <w:pStyle w:val="ListParagraph"/>
              <w:numPr>
                <w:ilvl w:val="0"/>
                <w:numId w:val="14"/>
              </w:numPr>
              <w:spacing w:after="0" w:line="240" w:lineRule="auto"/>
              <w:rPr>
                <w:rFonts w:ascii="Calibri" w:eastAsia="Times New Roman" w:hAnsi="Calibri" w:cs="Calibri"/>
              </w:rPr>
            </w:pPr>
            <w:r>
              <w:rPr>
                <w:rFonts w:ascii="Calibri" w:eastAsia="Times New Roman" w:hAnsi="Calibri" w:cs="Calibri"/>
              </w:rPr>
              <w:t>“Open letter to the CDC: Networks of People Living with HIV demand a moratorium on molecular HIV Surveillance.</w:t>
            </w:r>
          </w:p>
          <w:p w14:paraId="79E9EABA" w14:textId="3DA5BD55" w:rsidR="00FB42B5" w:rsidRDefault="00FB42B5" w:rsidP="00BA265B">
            <w:pPr>
              <w:pStyle w:val="ListParagraph"/>
              <w:numPr>
                <w:ilvl w:val="0"/>
                <w:numId w:val="14"/>
              </w:numPr>
              <w:spacing w:after="0" w:line="240" w:lineRule="auto"/>
              <w:rPr>
                <w:rFonts w:ascii="Calibri" w:eastAsia="Times New Roman" w:hAnsi="Calibri" w:cs="Calibri"/>
              </w:rPr>
            </w:pPr>
            <w:r>
              <w:rPr>
                <w:rFonts w:ascii="Calibri" w:eastAsia="Times New Roman" w:hAnsi="Calibri" w:cs="Calibri"/>
              </w:rPr>
              <w:t>People living with HIV need comprehensive education, consent, and safeguards of data.”</w:t>
            </w:r>
          </w:p>
          <w:p w14:paraId="306FCA78" w14:textId="567270AA" w:rsidR="00FB42B5" w:rsidRDefault="00FB42B5" w:rsidP="00BA265B">
            <w:pPr>
              <w:pStyle w:val="ListParagraph"/>
              <w:numPr>
                <w:ilvl w:val="0"/>
                <w:numId w:val="13"/>
              </w:numPr>
              <w:spacing w:after="0" w:line="240" w:lineRule="auto"/>
              <w:rPr>
                <w:rFonts w:ascii="Calibri" w:eastAsia="Times New Roman" w:hAnsi="Calibri" w:cs="Calibri"/>
              </w:rPr>
            </w:pPr>
            <w:r>
              <w:rPr>
                <w:rFonts w:ascii="Calibri" w:eastAsia="Times New Roman" w:hAnsi="Calibri" w:cs="Calibri"/>
              </w:rPr>
              <w:t>PACHA Resolution, October 2022:</w:t>
            </w:r>
          </w:p>
          <w:p w14:paraId="13C0E3B5" w14:textId="58522CF3" w:rsidR="00FB42B5" w:rsidRPr="00FB42B5" w:rsidRDefault="00FB42B5" w:rsidP="00BA265B">
            <w:pPr>
              <w:pStyle w:val="ListParagraph"/>
              <w:numPr>
                <w:ilvl w:val="0"/>
                <w:numId w:val="15"/>
              </w:numPr>
              <w:spacing w:after="0" w:line="240" w:lineRule="auto"/>
              <w:rPr>
                <w:rFonts w:ascii="Calibri" w:eastAsia="Times New Roman" w:hAnsi="Calibri" w:cs="Calibri"/>
              </w:rPr>
            </w:pPr>
            <w:r>
              <w:rPr>
                <w:rFonts w:ascii="Calibri" w:eastAsia="Times New Roman" w:hAnsi="Calibri" w:cs="Calibri"/>
              </w:rPr>
              <w:t>“…the resolution clearly and forcefully recommends that the CDC direct jurisdictions funded for such activities adapt their implementation of CDR to account for local conditions, including health data privacy protections and laws criminalizing people living with HIV.”</w:t>
            </w:r>
          </w:p>
          <w:p w14:paraId="18C09DEA" w14:textId="23742C0C" w:rsidR="001165DF" w:rsidRDefault="001165DF" w:rsidP="00BA265B">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PHSKC Community Engagement Around MSH</w:t>
            </w:r>
            <w:r w:rsidR="00FB42B5">
              <w:rPr>
                <w:rFonts w:ascii="Calibri" w:eastAsia="Times New Roman" w:hAnsi="Calibri" w:cs="Calibri"/>
              </w:rPr>
              <w:t>:</w:t>
            </w:r>
          </w:p>
          <w:p w14:paraId="08D180CD" w14:textId="3ACA849A" w:rsidR="001165DF" w:rsidRDefault="001165DF" w:rsidP="00BA265B">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Background</w:t>
            </w:r>
            <w:r w:rsidR="00FB42B5">
              <w:rPr>
                <w:rFonts w:ascii="Calibri" w:eastAsia="Times New Roman" w:hAnsi="Calibri" w:cs="Calibri"/>
              </w:rPr>
              <w:t>:</w:t>
            </w:r>
          </w:p>
          <w:p w14:paraId="0A59AFFD" w14:textId="6081D1DD" w:rsidR="001165DF" w:rsidRDefault="00FB42B5"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Cluster detection and response (CDR) is a part of the Ending the HIV Epidemic (EHE) Response (Pillar 4).</w:t>
            </w:r>
          </w:p>
          <w:p w14:paraId="51221F53" w14:textId="341468D9" w:rsidR="006410AE" w:rsidRDefault="006410AE"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 xml:space="preserve">Washington State and PHSKC had been doing molecular HIV analysis as one part of the CDR for several years before the EHE initiative launched. </w:t>
            </w:r>
          </w:p>
          <w:p w14:paraId="420795CE" w14:textId="5B8CD9BB" w:rsidR="006410AE" w:rsidRDefault="006410AE"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 xml:space="preserve">There was a lack of community engagement work around CDR on a national level. </w:t>
            </w:r>
          </w:p>
          <w:p w14:paraId="4EB803CD" w14:textId="738F5438" w:rsidR="006410AE" w:rsidRDefault="006410AE"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Community concerns expressed by national and some local advocacy groups.</w:t>
            </w:r>
          </w:p>
          <w:p w14:paraId="55AB476F" w14:textId="079FBBAD" w:rsidR="006410AE" w:rsidRDefault="006410AE"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Undertook this work to better understand these concerns locally/to increase participation in CDR in King County.</w:t>
            </w:r>
          </w:p>
          <w:p w14:paraId="29B60E09" w14:textId="6607CCF1" w:rsidR="001165DF" w:rsidRDefault="001165DF" w:rsidP="00BA265B">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 xml:space="preserve">Development of </w:t>
            </w:r>
            <w:r w:rsidR="006410AE">
              <w:rPr>
                <w:rFonts w:ascii="Calibri" w:eastAsia="Times New Roman" w:hAnsi="Calibri" w:cs="Calibri"/>
              </w:rPr>
              <w:t xml:space="preserve">a </w:t>
            </w:r>
            <w:r>
              <w:rPr>
                <w:rFonts w:ascii="Calibri" w:eastAsia="Times New Roman" w:hAnsi="Calibri" w:cs="Calibri"/>
              </w:rPr>
              <w:t xml:space="preserve">video to promote </w:t>
            </w:r>
            <w:r w:rsidR="006410AE">
              <w:rPr>
                <w:rFonts w:ascii="Calibri" w:eastAsia="Times New Roman" w:hAnsi="Calibri" w:cs="Calibri"/>
              </w:rPr>
              <w:t>participation</w:t>
            </w:r>
            <w:r>
              <w:rPr>
                <w:rFonts w:ascii="Calibri" w:eastAsia="Times New Roman" w:hAnsi="Calibri" w:cs="Calibri"/>
              </w:rPr>
              <w:t xml:space="preserve"> in CDR</w:t>
            </w:r>
            <w:r w:rsidR="006410AE">
              <w:rPr>
                <w:rFonts w:ascii="Calibri" w:eastAsia="Times New Roman" w:hAnsi="Calibri" w:cs="Calibri"/>
              </w:rPr>
              <w:t>:</w:t>
            </w:r>
          </w:p>
          <w:p w14:paraId="3256DCB6" w14:textId="05A0A29F" w:rsidR="001165DF" w:rsidRDefault="006410AE"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Key informant interviews and focus groups:</w:t>
            </w:r>
          </w:p>
          <w:p w14:paraId="447FEE6F" w14:textId="76A6F86D" w:rsidR="006410AE" w:rsidRDefault="006410AE" w:rsidP="00BA265B">
            <w:pPr>
              <w:pStyle w:val="ListParagraph"/>
              <w:numPr>
                <w:ilvl w:val="0"/>
                <w:numId w:val="16"/>
              </w:numPr>
              <w:spacing w:after="0" w:line="240" w:lineRule="auto"/>
              <w:rPr>
                <w:rFonts w:ascii="Calibri" w:eastAsia="Times New Roman" w:hAnsi="Calibri" w:cs="Calibri"/>
              </w:rPr>
            </w:pPr>
            <w:r>
              <w:rPr>
                <w:rFonts w:ascii="Calibri" w:eastAsia="Times New Roman" w:hAnsi="Calibri" w:cs="Calibri"/>
              </w:rPr>
              <w:t>Recruited via HIV care clinic, social media, and community-based organizations.</w:t>
            </w:r>
          </w:p>
          <w:p w14:paraId="27EDAFCC" w14:textId="5FF047F4" w:rsidR="006410AE" w:rsidRDefault="006410AE"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Participants: men who had sex with men and transgender woman.</w:t>
            </w:r>
          </w:p>
          <w:p w14:paraId="05BBA083" w14:textId="0C4B1913" w:rsidR="006410AE" w:rsidRDefault="006410AE"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Included social marketing questions:</w:t>
            </w:r>
          </w:p>
          <w:p w14:paraId="00BDB7D7" w14:textId="6DFE1DF9" w:rsidR="006410AE" w:rsidRDefault="006410AE" w:rsidP="00BA265B">
            <w:pPr>
              <w:pStyle w:val="ListParagraph"/>
              <w:numPr>
                <w:ilvl w:val="0"/>
                <w:numId w:val="16"/>
              </w:numPr>
              <w:spacing w:after="0" w:line="240" w:lineRule="auto"/>
              <w:rPr>
                <w:rFonts w:ascii="Calibri" w:eastAsia="Times New Roman" w:hAnsi="Calibri" w:cs="Calibri"/>
              </w:rPr>
            </w:pPr>
            <w:r>
              <w:rPr>
                <w:rFonts w:ascii="Calibri" w:eastAsia="Times New Roman" w:hAnsi="Calibri" w:cs="Calibri"/>
              </w:rPr>
              <w:t>Is there a better/simpler/easier way of saying molecular HIV Surveillance?</w:t>
            </w:r>
          </w:p>
          <w:p w14:paraId="0F211B62" w14:textId="74CEFACB" w:rsidR="006410AE" w:rsidRPr="006410AE" w:rsidRDefault="006410AE" w:rsidP="00BA265B">
            <w:pPr>
              <w:pStyle w:val="ListParagraph"/>
              <w:numPr>
                <w:ilvl w:val="0"/>
                <w:numId w:val="16"/>
              </w:numPr>
              <w:spacing w:after="0" w:line="240" w:lineRule="auto"/>
              <w:rPr>
                <w:rFonts w:ascii="Calibri" w:eastAsia="Times New Roman" w:hAnsi="Calibri" w:cs="Calibri"/>
              </w:rPr>
            </w:pPr>
            <w:r>
              <w:rPr>
                <w:rFonts w:ascii="Calibri" w:eastAsia="Times New Roman" w:hAnsi="Calibri" w:cs="Calibri"/>
              </w:rPr>
              <w:t>Is there a better/simpler/easier way of saying HIV cluster detection?</w:t>
            </w:r>
          </w:p>
          <w:p w14:paraId="082DD455" w14:textId="47F58B97" w:rsidR="001165DF" w:rsidRDefault="001165DF" w:rsidP="00BA265B">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How did community input inform the intervention?</w:t>
            </w:r>
          </w:p>
          <w:p w14:paraId="34FDB0F4" w14:textId="45BFED17" w:rsidR="001165DF" w:rsidRDefault="006410AE"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“I feel very comfortable with it. I strongly agree with it if it’ll help to slow down the spread of HIV. I think that it’s a good thing.” African American Transgender woman.</w:t>
            </w:r>
          </w:p>
          <w:p w14:paraId="23344960" w14:textId="34EBDBEC" w:rsidR="006410AE" w:rsidRDefault="006410AE"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“Retribution is the term, I’m thinking. That you’re going to be targeted. That you are going to persecuted.” White MSM.</w:t>
            </w:r>
          </w:p>
          <w:p w14:paraId="342AE40B" w14:textId="748009D8" w:rsidR="006410AE" w:rsidRDefault="006410AE"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Language: HIV Tracing to describe cluster detection and response.</w:t>
            </w:r>
          </w:p>
          <w:p w14:paraId="309EDC0C" w14:textId="4AC95B12" w:rsidR="001165DF" w:rsidRDefault="001165DF" w:rsidP="00BA265B">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Key topic areas</w:t>
            </w:r>
            <w:r w:rsidR="00BA265B">
              <w:rPr>
                <w:rFonts w:ascii="Calibri" w:eastAsia="Times New Roman" w:hAnsi="Calibri" w:cs="Calibri"/>
              </w:rPr>
              <w:t xml:space="preserve"> HIV Tracing Video</w:t>
            </w:r>
            <w:r>
              <w:rPr>
                <w:rFonts w:ascii="Calibri" w:eastAsia="Times New Roman" w:hAnsi="Calibri" w:cs="Calibri"/>
              </w:rPr>
              <w:t>:</w:t>
            </w:r>
          </w:p>
          <w:p w14:paraId="10F78977" w14:textId="56AE48B5" w:rsidR="001165DF" w:rsidRDefault="00BA265B"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Explain:</w:t>
            </w:r>
          </w:p>
          <w:p w14:paraId="5C833486" w14:textId="02A0D5C1" w:rsidR="00BA265B" w:rsidRDefault="00BA265B" w:rsidP="00BA265B">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rPr>
              <w:t>HIV Tracing.</w:t>
            </w:r>
          </w:p>
          <w:p w14:paraId="5E8FBC19" w14:textId="666F0177" w:rsidR="00BA265B" w:rsidRDefault="00BA265B" w:rsidP="00BA265B">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rPr>
              <w:t>The steps of HIV tracing.</w:t>
            </w:r>
          </w:p>
          <w:p w14:paraId="27CE09C4" w14:textId="5058FF45" w:rsidR="00BA265B" w:rsidRDefault="00BA265B" w:rsidP="00BA265B">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rPr>
              <w:t>The different way clusters are identified.</w:t>
            </w:r>
          </w:p>
          <w:p w14:paraId="6D1ED120" w14:textId="3EAF3969" w:rsidR="00BA265B" w:rsidRDefault="00BA265B" w:rsidP="00BA265B">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rPr>
              <w:t>How HIV tracing fits with EHE.</w:t>
            </w:r>
          </w:p>
          <w:p w14:paraId="4B4D9A65" w14:textId="18155C04" w:rsidR="00BA265B" w:rsidRDefault="00BA265B" w:rsidP="00BA265B">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rPr>
              <w:t>The goal of HIV tracing (prevent new HIV transmissions).</w:t>
            </w:r>
          </w:p>
          <w:p w14:paraId="3B2666D0" w14:textId="05ED996A" w:rsidR="00BA265B" w:rsidRDefault="00BA265B"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Address concerns:</w:t>
            </w:r>
          </w:p>
          <w:p w14:paraId="6A999E33" w14:textId="35ADC770" w:rsidR="00BA265B" w:rsidRDefault="00BA265B" w:rsidP="00BA265B">
            <w:pPr>
              <w:pStyle w:val="ListParagraph"/>
              <w:numPr>
                <w:ilvl w:val="0"/>
                <w:numId w:val="18"/>
              </w:numPr>
              <w:spacing w:after="0" w:line="240" w:lineRule="auto"/>
              <w:rPr>
                <w:rFonts w:ascii="Calibri" w:eastAsia="Times New Roman" w:hAnsi="Calibri" w:cs="Calibri"/>
              </w:rPr>
            </w:pPr>
            <w:r>
              <w:rPr>
                <w:rFonts w:ascii="Calibri" w:eastAsia="Times New Roman" w:hAnsi="Calibri" w:cs="Calibri"/>
              </w:rPr>
              <w:t>Assure confidentiality/safety/privacy.</w:t>
            </w:r>
          </w:p>
          <w:p w14:paraId="41A13001" w14:textId="4C639110" w:rsidR="00BA265B" w:rsidRDefault="00BA265B" w:rsidP="00BA265B">
            <w:pPr>
              <w:pStyle w:val="ListParagraph"/>
              <w:numPr>
                <w:ilvl w:val="0"/>
                <w:numId w:val="18"/>
              </w:numPr>
              <w:spacing w:after="0" w:line="240" w:lineRule="auto"/>
              <w:rPr>
                <w:rFonts w:ascii="Calibri" w:eastAsia="Times New Roman" w:hAnsi="Calibri" w:cs="Calibri"/>
              </w:rPr>
            </w:pPr>
            <w:r>
              <w:rPr>
                <w:rFonts w:ascii="Calibri" w:eastAsia="Times New Roman" w:hAnsi="Calibri" w:cs="Calibri"/>
              </w:rPr>
              <w:t>Address immigration concerns.</w:t>
            </w:r>
          </w:p>
          <w:p w14:paraId="5DC7F9E6" w14:textId="4692C5B2" w:rsidR="00BA265B" w:rsidRDefault="00BA265B" w:rsidP="00BA265B">
            <w:pPr>
              <w:pStyle w:val="ListParagraph"/>
              <w:numPr>
                <w:ilvl w:val="0"/>
                <w:numId w:val="18"/>
              </w:numPr>
              <w:spacing w:after="0" w:line="240" w:lineRule="auto"/>
              <w:rPr>
                <w:rFonts w:ascii="Calibri" w:eastAsia="Times New Roman" w:hAnsi="Calibri" w:cs="Calibri"/>
              </w:rPr>
            </w:pPr>
            <w:r>
              <w:rPr>
                <w:rFonts w:ascii="Calibri" w:eastAsia="Times New Roman" w:hAnsi="Calibri" w:cs="Calibri"/>
              </w:rPr>
              <w:t>Discuss the services, resources, and information provided during the CDR.</w:t>
            </w:r>
          </w:p>
          <w:p w14:paraId="170A7628" w14:textId="3638CCDC" w:rsidR="00BA265B" w:rsidRDefault="00BA265B" w:rsidP="00BA265B">
            <w:pPr>
              <w:pStyle w:val="ListParagraph"/>
              <w:numPr>
                <w:ilvl w:val="0"/>
                <w:numId w:val="18"/>
              </w:numPr>
              <w:spacing w:after="0" w:line="240" w:lineRule="auto"/>
              <w:rPr>
                <w:rFonts w:ascii="Calibri" w:eastAsia="Times New Roman" w:hAnsi="Calibri" w:cs="Calibri"/>
              </w:rPr>
            </w:pPr>
            <w:r>
              <w:rPr>
                <w:rFonts w:ascii="Calibri" w:eastAsia="Times New Roman" w:hAnsi="Calibri" w:cs="Calibri"/>
              </w:rPr>
              <w:t>Address fear and stigma related to HIV tracing.</w:t>
            </w:r>
          </w:p>
          <w:p w14:paraId="7906F1AE" w14:textId="5800060A" w:rsidR="00BA265B" w:rsidRPr="00BA265B" w:rsidRDefault="00BA265B" w:rsidP="00BA265B">
            <w:pPr>
              <w:pStyle w:val="ListParagraph"/>
              <w:numPr>
                <w:ilvl w:val="0"/>
                <w:numId w:val="18"/>
              </w:numPr>
              <w:spacing w:after="0" w:line="240" w:lineRule="auto"/>
              <w:rPr>
                <w:rFonts w:ascii="Calibri" w:eastAsia="Times New Roman" w:hAnsi="Calibri" w:cs="Calibri"/>
              </w:rPr>
            </w:pPr>
            <w:r>
              <w:rPr>
                <w:rFonts w:ascii="Calibri" w:eastAsia="Times New Roman" w:hAnsi="Calibri" w:cs="Calibri"/>
              </w:rPr>
              <w:t xml:space="preserve">Acknowledge community perspectives. </w:t>
            </w:r>
          </w:p>
          <w:p w14:paraId="5BA8A2A9" w14:textId="76CA8C40" w:rsidR="001165DF" w:rsidRDefault="001165DF" w:rsidP="00BA265B">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 xml:space="preserve">We are also asking some questions to evaluate the experience of being </w:t>
            </w:r>
            <w:proofErr w:type="gramStart"/>
            <w:r>
              <w:rPr>
                <w:rFonts w:ascii="Calibri" w:eastAsia="Times New Roman" w:hAnsi="Calibri" w:cs="Calibri"/>
              </w:rPr>
              <w:t xml:space="preserve">a  </w:t>
            </w:r>
            <w:r w:rsidR="00BA265B">
              <w:rPr>
                <w:rFonts w:ascii="Calibri" w:eastAsia="Times New Roman" w:hAnsi="Calibri" w:cs="Calibri"/>
              </w:rPr>
              <w:t>part</w:t>
            </w:r>
            <w:proofErr w:type="gramEnd"/>
            <w:r w:rsidR="00BA265B">
              <w:rPr>
                <w:rFonts w:ascii="Calibri" w:eastAsia="Times New Roman" w:hAnsi="Calibri" w:cs="Calibri"/>
              </w:rPr>
              <w:t xml:space="preserve"> of</w:t>
            </w:r>
            <w:r>
              <w:rPr>
                <w:rFonts w:ascii="Calibri" w:eastAsia="Times New Roman" w:hAnsi="Calibri" w:cs="Calibri"/>
              </w:rPr>
              <w:t xml:space="preserve"> CDR interviews</w:t>
            </w:r>
            <w:r w:rsidR="00BA265B">
              <w:rPr>
                <w:rFonts w:ascii="Calibri" w:eastAsia="Times New Roman" w:hAnsi="Calibri" w:cs="Calibri"/>
              </w:rPr>
              <w:t>:</w:t>
            </w:r>
          </w:p>
          <w:p w14:paraId="66EF683C" w14:textId="0B32E828" w:rsidR="001165DF" w:rsidRDefault="00BA265B"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Public Health contacts people identified as being a part of a cluster and who are ou</w:t>
            </w:r>
            <w:r w:rsidR="007C6D7F">
              <w:rPr>
                <w:rFonts w:ascii="Calibri" w:eastAsia="Times New Roman" w:hAnsi="Calibri" w:cs="Calibri"/>
              </w:rPr>
              <w:t>t</w:t>
            </w:r>
            <w:r>
              <w:rPr>
                <w:rFonts w:ascii="Calibri" w:eastAsia="Times New Roman" w:hAnsi="Calibri" w:cs="Calibri"/>
              </w:rPr>
              <w:t xml:space="preserve"> of care.</w:t>
            </w:r>
          </w:p>
          <w:p w14:paraId="26CB81F3" w14:textId="3646F4F7" w:rsidR="00BA265B" w:rsidRDefault="00BA265B" w:rsidP="00BA265B">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Conduct CDR interview, including questions about:</w:t>
            </w:r>
          </w:p>
          <w:p w14:paraId="6F352C37" w14:textId="00398E5A" w:rsidR="00BA265B" w:rsidRDefault="00BA265B" w:rsidP="00BA265B">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rPr>
              <w:t>Medical Care.</w:t>
            </w:r>
          </w:p>
          <w:p w14:paraId="70703DAD" w14:textId="3FDBEE0E" w:rsidR="00BA265B" w:rsidRDefault="00BA265B" w:rsidP="00BA265B">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rPr>
              <w:t>Needed referrals for other services.</w:t>
            </w:r>
          </w:p>
          <w:p w14:paraId="3C83970C" w14:textId="3B196B12" w:rsidR="00BA265B" w:rsidRDefault="00BA265B" w:rsidP="00BA265B">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rPr>
              <w:t>Partners who might benefit from HIV testing.</w:t>
            </w:r>
          </w:p>
          <w:p w14:paraId="3F6EAF0C" w14:textId="2334EF89" w:rsidR="00BA265B" w:rsidRPr="00BA265B" w:rsidRDefault="00BA265B" w:rsidP="00BA265B">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At the end of the interview, if interviewees are willing, we asked for opinions about the experience of the CDR interview.</w:t>
            </w:r>
          </w:p>
          <w:p w14:paraId="6179457C" w14:textId="6720DC47" w:rsidR="001165DF" w:rsidRDefault="001165DF" w:rsidP="00BA265B">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 xml:space="preserve">How do king county residents feel about being </w:t>
            </w:r>
            <w:r w:rsidR="007C6D7F">
              <w:rPr>
                <w:rFonts w:ascii="Calibri" w:eastAsia="Times New Roman" w:hAnsi="Calibri" w:cs="Calibri"/>
              </w:rPr>
              <w:t xml:space="preserve">informed that </w:t>
            </w:r>
            <w:r>
              <w:rPr>
                <w:rFonts w:ascii="Calibri" w:eastAsia="Times New Roman" w:hAnsi="Calibri" w:cs="Calibri"/>
              </w:rPr>
              <w:t>they may be</w:t>
            </w:r>
            <w:r w:rsidR="007C6D7F">
              <w:rPr>
                <w:rFonts w:ascii="Calibri" w:eastAsia="Times New Roman" w:hAnsi="Calibri" w:cs="Calibri"/>
              </w:rPr>
              <w:t xml:space="preserve"> a</w:t>
            </w:r>
            <w:r>
              <w:rPr>
                <w:rFonts w:ascii="Calibri" w:eastAsia="Times New Roman" w:hAnsi="Calibri" w:cs="Calibri"/>
              </w:rPr>
              <w:t xml:space="preserve"> part of</w:t>
            </w:r>
            <w:r w:rsidR="007C6D7F">
              <w:rPr>
                <w:rFonts w:ascii="Calibri" w:eastAsia="Times New Roman" w:hAnsi="Calibri" w:cs="Calibri"/>
              </w:rPr>
              <w:t xml:space="preserve"> a</w:t>
            </w:r>
            <w:r>
              <w:rPr>
                <w:rFonts w:ascii="Calibri" w:eastAsia="Times New Roman" w:hAnsi="Calibri" w:cs="Calibri"/>
              </w:rPr>
              <w:t xml:space="preserve"> cluster?</w:t>
            </w:r>
          </w:p>
          <w:p w14:paraId="7BAF6CC3" w14:textId="5C7CE8B0" w:rsidR="001165DF" w:rsidRDefault="007C6D7F"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 xml:space="preserve">King County residents that were interviewed believe there is value in reaching out to HIV cluster members to help ensure that people in their network </w:t>
            </w:r>
            <w:proofErr w:type="gramStart"/>
            <w:r>
              <w:rPr>
                <w:rFonts w:ascii="Calibri" w:eastAsia="Times New Roman" w:hAnsi="Calibri" w:cs="Calibri"/>
              </w:rPr>
              <w:t>are connected with</w:t>
            </w:r>
            <w:proofErr w:type="gramEnd"/>
            <w:r>
              <w:rPr>
                <w:rFonts w:ascii="Calibri" w:eastAsia="Times New Roman" w:hAnsi="Calibri" w:cs="Calibri"/>
              </w:rPr>
              <w:t xml:space="preserve"> HIV-related services.</w:t>
            </w:r>
          </w:p>
          <w:p w14:paraId="0A6950F5" w14:textId="623F6EBC" w:rsidR="001165DF" w:rsidRDefault="001165DF" w:rsidP="00BA265B">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Findings and recommendations</w:t>
            </w:r>
            <w:r w:rsidR="007C6D7F">
              <w:rPr>
                <w:rFonts w:ascii="Calibri" w:eastAsia="Times New Roman" w:hAnsi="Calibri" w:cs="Calibri"/>
              </w:rPr>
              <w:t>:</w:t>
            </w:r>
          </w:p>
          <w:p w14:paraId="29F68732" w14:textId="4BF37AFD" w:rsidR="001165DF" w:rsidRDefault="007C6D7F"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Participants want us to:</w:t>
            </w:r>
          </w:p>
          <w:p w14:paraId="6080CFD2" w14:textId="69A50262" w:rsidR="007C6D7F" w:rsidRDefault="007C6D7F" w:rsidP="007C6D7F">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Clearly and transparently communicate about HIV surveillance activities and concerns about data security and privacy, including informed consent.</w:t>
            </w:r>
          </w:p>
          <w:p w14:paraId="5179A0D0" w14:textId="0FE89671" w:rsidR="007C6D7F" w:rsidRDefault="007C6D7F" w:rsidP="007C6D7F">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Continue to engage community on these issues, center the voices of marginalized communities, and provide more opportunities for substantive input.</w:t>
            </w:r>
          </w:p>
          <w:p w14:paraId="7C632926" w14:textId="568613A8" w:rsidR="007C6D7F" w:rsidRDefault="007C6D7F" w:rsidP="007C6D7F">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Prioritize meeting the needs</w:t>
            </w:r>
            <w:r w:rsidR="00213598">
              <w:rPr>
                <w:rFonts w:ascii="Calibri" w:eastAsia="Times New Roman" w:hAnsi="Calibri" w:cs="Calibri"/>
              </w:rPr>
              <w:t xml:space="preserve"> (health related/adjacent) of PWLH in Washington during cluster or outbreak response activities.</w:t>
            </w:r>
          </w:p>
          <w:p w14:paraId="723D4658" w14:textId="3695A585" w:rsidR="001165DF" w:rsidRDefault="001165DF" w:rsidP="00BA265B">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Next steps</w:t>
            </w:r>
            <w:r w:rsidR="00213598">
              <w:rPr>
                <w:rFonts w:ascii="Calibri" w:eastAsia="Times New Roman" w:hAnsi="Calibri" w:cs="Calibri"/>
              </w:rPr>
              <w:t>:</w:t>
            </w:r>
          </w:p>
          <w:p w14:paraId="36169ED3" w14:textId="70DCB779" w:rsidR="001165DF" w:rsidRDefault="00213598"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Share information about molecular analysis, data security and confidentiality, and community engagement report on website. – DONE.</w:t>
            </w:r>
          </w:p>
          <w:p w14:paraId="27959DC4" w14:textId="71053C06" w:rsidR="00213598" w:rsidRDefault="00213598"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Explore stronger legal protections for data-In progress.</w:t>
            </w:r>
          </w:p>
          <w:p w14:paraId="2EA3F655" w14:textId="7C6589D3" w:rsidR="00213598" w:rsidRDefault="00213598"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Strategizing future community engagement around outbreak response-In progress.</w:t>
            </w:r>
          </w:p>
          <w:p w14:paraId="6F7E7F4A" w14:textId="0ED3824F" w:rsidR="00213598" w:rsidRDefault="00213598"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Engage WSPG-Starting.</w:t>
            </w:r>
          </w:p>
          <w:p w14:paraId="612DB4B0" w14:textId="620BB26E" w:rsidR="001165DF" w:rsidRDefault="001165DF" w:rsidP="00BA265B">
            <w:pPr>
              <w:pStyle w:val="ListParagraph"/>
              <w:numPr>
                <w:ilvl w:val="0"/>
                <w:numId w:val="5"/>
              </w:numPr>
              <w:spacing w:after="0" w:line="240" w:lineRule="auto"/>
              <w:rPr>
                <w:rFonts w:ascii="Calibri" w:eastAsia="Times New Roman" w:hAnsi="Calibri" w:cs="Calibri"/>
              </w:rPr>
            </w:pPr>
            <w:r>
              <w:rPr>
                <w:rFonts w:ascii="Calibri" w:eastAsia="Times New Roman" w:hAnsi="Calibri" w:cs="Calibri"/>
              </w:rPr>
              <w:t>Reflection</w:t>
            </w:r>
            <w:r w:rsidR="00213598">
              <w:rPr>
                <w:rFonts w:ascii="Calibri" w:eastAsia="Times New Roman" w:hAnsi="Calibri" w:cs="Calibri"/>
              </w:rPr>
              <w:t>:</w:t>
            </w:r>
          </w:p>
          <w:p w14:paraId="0BA7D2E2" w14:textId="408B36CA" w:rsidR="001165DF" w:rsidRDefault="00213598"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How can we best continue engage with WSPG on this topic? – Subcommittee meetings? Additional/optional meetings? Other ideas?</w:t>
            </w:r>
          </w:p>
          <w:p w14:paraId="5E6B19C9" w14:textId="31984E09" w:rsidR="001165DF" w:rsidRPr="00AF7CD1" w:rsidRDefault="001165DF" w:rsidP="00BA265B">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Concern about rural areas vs. large areas</w:t>
            </w:r>
          </w:p>
          <w:p w14:paraId="3457BF30" w14:textId="0B1ED4B2" w:rsidR="001165DF" w:rsidRPr="003F37E7" w:rsidDel="00AB66CD" w:rsidRDefault="001165DF" w:rsidP="001165DF">
            <w:pPr>
              <w:spacing w:after="0" w:line="240" w:lineRule="auto"/>
              <w:ind w:left="1080"/>
              <w:rPr>
                <w:rFonts w:ascii="Calibri" w:eastAsia="Times New Roman" w:hAnsi="Calibri" w:cs="Calibri"/>
              </w:rPr>
            </w:pPr>
          </w:p>
        </w:tc>
        <w:tc>
          <w:tcPr>
            <w:tcW w:w="1440" w:type="dxa"/>
            <w:shd w:val="clear" w:color="auto" w:fill="auto"/>
          </w:tcPr>
          <w:p w14:paraId="254E5B19" w14:textId="5B3BE5EE" w:rsidR="001165DF" w:rsidRPr="00B13A9F" w:rsidRDefault="001165DF" w:rsidP="001165DF">
            <w:pPr>
              <w:spacing w:after="0" w:line="240" w:lineRule="auto"/>
              <w:jc w:val="center"/>
              <w:rPr>
                <w:rFonts w:ascii="Calibri" w:eastAsia="Times New Roman" w:hAnsi="Calibri" w:cs="Times New Roman"/>
              </w:rPr>
            </w:pPr>
          </w:p>
        </w:tc>
        <w:tc>
          <w:tcPr>
            <w:tcW w:w="1507" w:type="dxa"/>
            <w:shd w:val="clear" w:color="auto" w:fill="auto"/>
          </w:tcPr>
          <w:p w14:paraId="4A098C92" w14:textId="65D298C7" w:rsidR="001165DF" w:rsidRPr="00B13A9F" w:rsidRDefault="001165DF" w:rsidP="001165DF">
            <w:pPr>
              <w:spacing w:after="0" w:line="240" w:lineRule="auto"/>
              <w:rPr>
                <w:rFonts w:ascii="Calibri" w:eastAsia="Times New Roman" w:hAnsi="Calibri" w:cs="Times New Roman"/>
              </w:rPr>
            </w:pPr>
          </w:p>
        </w:tc>
      </w:tr>
      <w:tr w:rsidR="001165DF" w:rsidRPr="00B13A9F" w14:paraId="6B427726" w14:textId="77777777" w:rsidTr="00CF41E4">
        <w:trPr>
          <w:trHeight w:val="70"/>
        </w:trPr>
        <w:tc>
          <w:tcPr>
            <w:tcW w:w="1657" w:type="dxa"/>
            <w:shd w:val="clear" w:color="auto" w:fill="auto"/>
          </w:tcPr>
          <w:p w14:paraId="5E782DCB" w14:textId="5A01C0CB" w:rsidR="001165DF" w:rsidRPr="00B13A9F" w:rsidRDefault="001165DF" w:rsidP="001165DF">
            <w:pPr>
              <w:spacing w:after="0" w:line="240" w:lineRule="auto"/>
              <w:rPr>
                <w:rFonts w:ascii="Calibri" w:eastAsia="Times New Roman" w:hAnsi="Calibri" w:cs="Times New Roman"/>
              </w:rPr>
            </w:pPr>
            <w:r>
              <w:rPr>
                <w:rFonts w:ascii="Calibri" w:eastAsia="Times New Roman" w:hAnsi="Calibri" w:cs="Times New Roman"/>
              </w:rPr>
              <w:t>V. Public Comment</w:t>
            </w:r>
          </w:p>
        </w:tc>
        <w:tc>
          <w:tcPr>
            <w:tcW w:w="8190" w:type="dxa"/>
            <w:shd w:val="clear" w:color="auto" w:fill="auto"/>
          </w:tcPr>
          <w:p w14:paraId="4381AB2C" w14:textId="6C3079E1" w:rsidR="001165DF" w:rsidRPr="009627AE" w:rsidDel="00AB66CD" w:rsidRDefault="001165DF" w:rsidP="001165DF">
            <w:pPr>
              <w:pStyle w:val="ListParagraph"/>
              <w:spacing w:after="0" w:line="240" w:lineRule="auto"/>
              <w:ind w:left="360"/>
              <w:rPr>
                <w:rFonts w:ascii="Calibri" w:eastAsia="Times New Roman" w:hAnsi="Calibri" w:cs="Calibri"/>
              </w:rPr>
            </w:pPr>
          </w:p>
        </w:tc>
        <w:tc>
          <w:tcPr>
            <w:tcW w:w="1440" w:type="dxa"/>
            <w:shd w:val="clear" w:color="auto" w:fill="auto"/>
          </w:tcPr>
          <w:p w14:paraId="60909C70" w14:textId="77777777" w:rsidR="001165DF" w:rsidRPr="00B13A9F" w:rsidRDefault="001165DF" w:rsidP="001165DF">
            <w:pPr>
              <w:spacing w:after="0" w:line="240" w:lineRule="auto"/>
              <w:jc w:val="center"/>
              <w:rPr>
                <w:rFonts w:ascii="Calibri" w:eastAsia="Times New Roman" w:hAnsi="Calibri" w:cs="Times New Roman"/>
              </w:rPr>
            </w:pPr>
          </w:p>
        </w:tc>
        <w:tc>
          <w:tcPr>
            <w:tcW w:w="1507" w:type="dxa"/>
            <w:shd w:val="clear" w:color="auto" w:fill="auto"/>
          </w:tcPr>
          <w:p w14:paraId="26CE4C48" w14:textId="77777777" w:rsidR="001165DF" w:rsidRPr="00B13A9F" w:rsidRDefault="001165DF" w:rsidP="001165DF">
            <w:pPr>
              <w:spacing w:after="0" w:line="240" w:lineRule="auto"/>
              <w:rPr>
                <w:rFonts w:ascii="Calibri" w:eastAsia="Times New Roman" w:hAnsi="Calibri" w:cs="Times New Roman"/>
              </w:rPr>
            </w:pPr>
          </w:p>
        </w:tc>
      </w:tr>
      <w:tr w:rsidR="001165DF" w:rsidRPr="00B13A9F" w14:paraId="5C64DBA3" w14:textId="77777777" w:rsidTr="00CF41E4">
        <w:tblPrEx>
          <w:tblLook w:val="04A0" w:firstRow="1" w:lastRow="0" w:firstColumn="1" w:lastColumn="0" w:noHBand="0" w:noVBand="1"/>
        </w:tblPrEx>
        <w:trPr>
          <w:trHeight w:val="620"/>
        </w:trPr>
        <w:tc>
          <w:tcPr>
            <w:tcW w:w="1657" w:type="dxa"/>
            <w:shd w:val="clear" w:color="auto" w:fill="auto"/>
          </w:tcPr>
          <w:p w14:paraId="17438934" w14:textId="104E1001" w:rsidR="001165DF" w:rsidRPr="00B13A9F" w:rsidRDefault="001165DF" w:rsidP="001165DF">
            <w:pPr>
              <w:spacing w:after="0" w:line="240" w:lineRule="auto"/>
              <w:rPr>
                <w:rFonts w:ascii="Calibri" w:eastAsia="Times New Roman" w:hAnsi="Calibri" w:cs="Times New Roman"/>
              </w:rPr>
            </w:pPr>
            <w:r>
              <w:rPr>
                <w:rFonts w:ascii="Calibri" w:eastAsia="Times New Roman" w:hAnsi="Calibri" w:cs="Times New Roman"/>
              </w:rPr>
              <w:t>VI</w:t>
            </w:r>
            <w:r w:rsidRPr="00B13A9F">
              <w:rPr>
                <w:rFonts w:ascii="Calibri" w:eastAsia="Times New Roman" w:hAnsi="Calibri" w:cs="Times New Roman"/>
              </w:rPr>
              <w:t xml:space="preserve">. </w:t>
            </w:r>
            <w:r>
              <w:rPr>
                <w:rFonts w:ascii="Calibri" w:eastAsia="Times New Roman" w:hAnsi="Calibri" w:cs="Times New Roman"/>
              </w:rPr>
              <w:t xml:space="preserve">Closing Thoughts/ </w:t>
            </w:r>
            <w:r w:rsidRPr="00B13A9F">
              <w:rPr>
                <w:rFonts w:ascii="Calibri" w:eastAsia="Times New Roman" w:hAnsi="Calibri" w:cs="Times New Roman"/>
              </w:rPr>
              <w:t>Adjour</w:t>
            </w:r>
            <w:r>
              <w:rPr>
                <w:rFonts w:ascii="Calibri" w:eastAsia="Times New Roman" w:hAnsi="Calibri" w:cs="Times New Roman"/>
              </w:rPr>
              <w:t>n</w:t>
            </w:r>
          </w:p>
        </w:tc>
        <w:tc>
          <w:tcPr>
            <w:tcW w:w="8190" w:type="dxa"/>
            <w:shd w:val="clear" w:color="auto" w:fill="auto"/>
          </w:tcPr>
          <w:p w14:paraId="14F348B0" w14:textId="5E144AB1" w:rsidR="001165DF" w:rsidRPr="00B13A9F" w:rsidRDefault="001165DF" w:rsidP="001165DF">
            <w:pPr>
              <w:spacing w:after="0" w:line="240" w:lineRule="auto"/>
              <w:rPr>
                <w:rFonts w:ascii="Calibri" w:eastAsia="Times New Roman" w:hAnsi="Calibri" w:cs="Times New Roman"/>
              </w:rPr>
            </w:pPr>
            <w:r>
              <w:rPr>
                <w:rFonts w:ascii="Calibri" w:eastAsia="Times New Roman" w:hAnsi="Calibri" w:cs="Times New Roman"/>
              </w:rPr>
              <w:t xml:space="preserve"> -Meeting adjourned at 7:35</w:t>
            </w:r>
            <w:r w:rsidR="002C75A7">
              <w:rPr>
                <w:rFonts w:ascii="Calibri" w:eastAsia="Times New Roman" w:hAnsi="Calibri" w:cs="Times New Roman"/>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CEF6DE" w14:textId="77777777" w:rsidR="001165DF" w:rsidRDefault="001165DF" w:rsidP="001165DF">
            <w:pPr>
              <w:spacing w:after="0" w:line="240" w:lineRule="auto"/>
              <w:jc w:val="center"/>
              <w:rPr>
                <w:rFonts w:ascii="Calibri" w:eastAsia="Times New Roman" w:hAnsi="Calibri" w:cs="Times New Roman"/>
              </w:rPr>
            </w:pPr>
          </w:p>
          <w:p w14:paraId="3E6D2C85" w14:textId="3E23DB74" w:rsidR="001165DF" w:rsidRDefault="001165DF" w:rsidP="001165DF">
            <w:pPr>
              <w:spacing w:after="0" w:line="240" w:lineRule="auto"/>
              <w:jc w:val="center"/>
              <w:rPr>
                <w:rFonts w:ascii="Calibri" w:eastAsia="Times New Roman" w:hAnsi="Calibri" w:cs="Times New Roman"/>
              </w:rPr>
            </w:pPr>
            <w:r>
              <w:rPr>
                <w:rFonts w:ascii="Calibri" w:eastAsia="Times New Roman" w:hAnsi="Calibri" w:cs="Times New Roman"/>
              </w:rPr>
              <w:t xml:space="preserve">Send draft Minutes for </w:t>
            </w:r>
            <w:proofErr w:type="gramStart"/>
            <w:r>
              <w:rPr>
                <w:rFonts w:ascii="Calibri" w:eastAsia="Times New Roman" w:hAnsi="Calibri" w:cs="Times New Roman"/>
              </w:rPr>
              <w:t>review</w:t>
            </w:r>
            <w:proofErr w:type="gramEnd"/>
          </w:p>
          <w:p w14:paraId="543855A3" w14:textId="209B057A" w:rsidR="001165DF" w:rsidRPr="00B13A9F" w:rsidRDefault="001165DF" w:rsidP="001165DF">
            <w:pPr>
              <w:spacing w:after="0" w:line="240" w:lineRule="auto"/>
              <w:jc w:val="center"/>
              <w:rPr>
                <w:rFonts w:ascii="Calibri" w:eastAsia="Times New Roman" w:hAnsi="Calibri" w:cs="Times New Roman"/>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09A017E8" w14:textId="77777777" w:rsidR="001165DF" w:rsidRDefault="001165DF" w:rsidP="001165DF">
            <w:pPr>
              <w:spacing w:after="0" w:line="240" w:lineRule="auto"/>
              <w:jc w:val="center"/>
              <w:rPr>
                <w:rFonts w:ascii="Calibri" w:eastAsia="Times New Roman" w:hAnsi="Calibri" w:cs="Times New Roman"/>
              </w:rPr>
            </w:pPr>
          </w:p>
          <w:p w14:paraId="6FCD8D80" w14:textId="77777777" w:rsidR="001165DF" w:rsidRDefault="001165DF" w:rsidP="001165DF">
            <w:pPr>
              <w:spacing w:after="0" w:line="240" w:lineRule="auto"/>
              <w:jc w:val="center"/>
              <w:rPr>
                <w:rFonts w:ascii="Calibri" w:eastAsia="Times New Roman" w:hAnsi="Calibri" w:cs="Times New Roman"/>
              </w:rPr>
            </w:pPr>
          </w:p>
          <w:p w14:paraId="047EA889" w14:textId="751D2900" w:rsidR="001165DF" w:rsidRDefault="001165DF" w:rsidP="001165DF">
            <w:pPr>
              <w:spacing w:after="0" w:line="240" w:lineRule="auto"/>
              <w:jc w:val="center"/>
              <w:rPr>
                <w:rFonts w:ascii="Calibri" w:eastAsia="Times New Roman" w:hAnsi="Calibri" w:cs="Times New Roman"/>
              </w:rPr>
            </w:pPr>
          </w:p>
          <w:p w14:paraId="484D4393" w14:textId="77777777" w:rsidR="001165DF" w:rsidRDefault="001165DF" w:rsidP="001165DF">
            <w:pPr>
              <w:spacing w:after="0" w:line="240" w:lineRule="auto"/>
              <w:jc w:val="center"/>
              <w:rPr>
                <w:rFonts w:ascii="Calibri" w:eastAsia="Times New Roman" w:hAnsi="Calibri" w:cs="Times New Roman"/>
              </w:rPr>
            </w:pPr>
          </w:p>
          <w:p w14:paraId="6EB6064C" w14:textId="77777777" w:rsidR="001165DF" w:rsidRDefault="001165DF" w:rsidP="001165DF">
            <w:pPr>
              <w:spacing w:after="0" w:line="240" w:lineRule="auto"/>
              <w:jc w:val="center"/>
              <w:rPr>
                <w:rFonts w:ascii="Calibri" w:eastAsia="Times New Roman" w:hAnsi="Calibri" w:cs="Times New Roman"/>
              </w:rPr>
            </w:pPr>
          </w:p>
          <w:p w14:paraId="5B3AE87F" w14:textId="77777777" w:rsidR="001165DF" w:rsidRDefault="001165DF" w:rsidP="001165DF">
            <w:pPr>
              <w:spacing w:after="0" w:line="240" w:lineRule="auto"/>
              <w:jc w:val="center"/>
              <w:rPr>
                <w:rFonts w:ascii="Calibri" w:eastAsia="Times New Roman" w:hAnsi="Calibri" w:cs="Times New Roman"/>
              </w:rPr>
            </w:pPr>
          </w:p>
          <w:p w14:paraId="103A35EB" w14:textId="55D742A0" w:rsidR="001165DF" w:rsidRPr="00B13A9F" w:rsidRDefault="001165DF" w:rsidP="001165DF">
            <w:pPr>
              <w:spacing w:after="0" w:line="240" w:lineRule="auto"/>
              <w:rPr>
                <w:rFonts w:ascii="Calibri" w:eastAsia="Times New Roman" w:hAnsi="Calibri" w:cs="Times New Roman"/>
              </w:rPr>
            </w:pPr>
            <w:r>
              <w:rPr>
                <w:rFonts w:ascii="Calibri" w:eastAsia="Times New Roman" w:hAnsi="Calibri" w:cs="Times New Roman"/>
              </w:rPr>
              <w:t xml:space="preserve"> </w:t>
            </w:r>
          </w:p>
        </w:tc>
      </w:tr>
    </w:tbl>
    <w:p w14:paraId="3AE49EF5" w14:textId="77777777" w:rsidR="001F7629" w:rsidRDefault="00B13A9F" w:rsidP="00B13A9F">
      <w:pPr>
        <w:spacing w:after="0" w:line="240" w:lineRule="auto"/>
        <w:rPr>
          <w:rFonts w:ascii="Calibri" w:eastAsia="Times New Roman" w:hAnsi="Calibri" w:cs="Times New Roman"/>
          <w:b/>
        </w:rPr>
      </w:pPr>
      <w:r w:rsidRPr="00B13A9F">
        <w:rPr>
          <w:rFonts w:ascii="Calibri" w:eastAsia="Times New Roman" w:hAnsi="Calibri" w:cs="Times New Roman"/>
          <w:b/>
        </w:rPr>
        <w:t xml:space="preserve">   </w:t>
      </w:r>
    </w:p>
    <w:p w14:paraId="68E84764" w14:textId="0D92DE5E" w:rsidR="00B13A9F" w:rsidRPr="00B13A9F" w:rsidRDefault="00B13A9F" w:rsidP="00B13A9F">
      <w:pPr>
        <w:spacing w:after="0" w:line="240" w:lineRule="auto"/>
        <w:rPr>
          <w:rFonts w:ascii="Calibri" w:eastAsia="Times New Roman" w:hAnsi="Calibri" w:cs="Times New Roman"/>
          <w:b/>
        </w:rPr>
      </w:pPr>
      <w:r w:rsidRPr="00B13A9F">
        <w:rPr>
          <w:rFonts w:ascii="Calibri" w:eastAsia="Times New Roman" w:hAnsi="Calibri" w:cs="Times New Roman"/>
          <w:b/>
        </w:rPr>
        <w:t xml:space="preserve">Minutes prepared by: </w:t>
      </w:r>
      <w:r w:rsidR="001B6D7F">
        <w:rPr>
          <w:rFonts w:ascii="Calibri" w:eastAsia="Times New Roman" w:hAnsi="Calibri" w:cs="Times New Roman"/>
          <w:bCs/>
        </w:rPr>
        <w:t xml:space="preserve">Shana Ferguson </w:t>
      </w:r>
    </w:p>
    <w:p w14:paraId="3207ABA9" w14:textId="63EA87E8" w:rsidR="00B13A9F" w:rsidRPr="00B13A9F" w:rsidRDefault="00B13A9F" w:rsidP="00B13A9F">
      <w:pPr>
        <w:spacing w:after="0" w:line="240" w:lineRule="auto"/>
        <w:rPr>
          <w:rFonts w:ascii="Calibri" w:eastAsia="Times New Roman" w:hAnsi="Calibri" w:cs="Times New Roman"/>
          <w:b/>
        </w:rPr>
      </w:pPr>
      <w:r w:rsidRPr="00B13A9F">
        <w:rPr>
          <w:rFonts w:ascii="Calibri" w:eastAsia="Times New Roman" w:hAnsi="Calibri" w:cs="Times New Roman"/>
          <w:b/>
        </w:rPr>
        <w:t xml:space="preserve">   Minutes respectfully submitted by: </w:t>
      </w:r>
      <w:r w:rsidR="00C31C44" w:rsidRPr="00C31C44">
        <w:rPr>
          <w:rFonts w:ascii="Calibri" w:eastAsia="Times New Roman" w:hAnsi="Calibri" w:cs="Times New Roman"/>
          <w:bCs/>
        </w:rPr>
        <w:t>Starleen Maharaj-Lewis</w:t>
      </w:r>
    </w:p>
    <w:p w14:paraId="709AA24E" w14:textId="5F3BB03B" w:rsidR="00425F2B" w:rsidRDefault="00B13A9F" w:rsidP="00A87A55">
      <w:pPr>
        <w:spacing w:after="0" w:line="240" w:lineRule="auto"/>
        <w:rPr>
          <w:rFonts w:ascii="Calibri" w:eastAsia="Times New Roman" w:hAnsi="Calibri" w:cs="Times New Roman"/>
          <w:b/>
        </w:rPr>
      </w:pPr>
      <w:r w:rsidRPr="00B13A9F">
        <w:rPr>
          <w:rFonts w:ascii="Calibri" w:eastAsia="Times New Roman" w:hAnsi="Calibri" w:cs="Times New Roman"/>
          <w:b/>
        </w:rPr>
        <w:t xml:space="preserve">   Minutes reviewed and approved by </w:t>
      </w:r>
      <w:r w:rsidR="00CF41E4">
        <w:rPr>
          <w:rFonts w:ascii="Calibri" w:eastAsia="Times New Roman" w:hAnsi="Calibri" w:cs="Times New Roman"/>
          <w:b/>
        </w:rPr>
        <w:t>Tri-Chairs</w:t>
      </w:r>
      <w:r w:rsidRPr="00B13A9F">
        <w:rPr>
          <w:rFonts w:ascii="Calibri" w:eastAsia="Times New Roman" w:hAnsi="Calibri" w:cs="Times New Roman"/>
          <w:b/>
        </w:rPr>
        <w:t xml:space="preserve">: </w:t>
      </w:r>
      <w:r w:rsidR="00E115A6">
        <w:rPr>
          <w:rFonts w:ascii="Calibri" w:eastAsia="Times New Roman" w:hAnsi="Calibri" w:cs="Times New Roman"/>
          <w:bCs/>
        </w:rPr>
        <w:t>Howard Russell</w:t>
      </w:r>
      <w:r w:rsidR="002D5661" w:rsidRPr="005F1332">
        <w:rPr>
          <w:rFonts w:ascii="Calibri" w:eastAsia="Times New Roman" w:hAnsi="Calibri" w:cs="Times New Roman"/>
          <w:bCs/>
        </w:rPr>
        <w:t>, Monte Levine,</w:t>
      </w:r>
      <w:r w:rsidR="002D5661" w:rsidRPr="005F1332">
        <w:rPr>
          <w:rFonts w:ascii="Calibri" w:eastAsia="Times New Roman" w:hAnsi="Calibri" w:cs="Times New Roman"/>
          <w:b/>
        </w:rPr>
        <w:t xml:space="preserve"> </w:t>
      </w:r>
      <w:r w:rsidR="002D5661" w:rsidRPr="005F1332">
        <w:rPr>
          <w:rFonts w:ascii="Calibri" w:eastAsia="Times New Roman" w:hAnsi="Calibri" w:cs="Times New Roman"/>
          <w:bCs/>
        </w:rPr>
        <w:t>Beth Crutsinger-Perry</w:t>
      </w:r>
      <w:r w:rsidRPr="00B13A9F">
        <w:rPr>
          <w:rFonts w:ascii="Calibri" w:eastAsia="Times New Roman" w:hAnsi="Calibri" w:cs="Times New Roman"/>
          <w:b/>
        </w:rPr>
        <w:t xml:space="preserve">   </w:t>
      </w:r>
    </w:p>
    <w:sectPr w:rsidR="00425F2B" w:rsidSect="00B13A9F">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5E30" w14:textId="77777777" w:rsidR="006D610B" w:rsidRDefault="006D610B" w:rsidP="005C3CB5">
      <w:pPr>
        <w:spacing w:after="0" w:line="240" w:lineRule="auto"/>
      </w:pPr>
      <w:r>
        <w:separator/>
      </w:r>
    </w:p>
  </w:endnote>
  <w:endnote w:type="continuationSeparator" w:id="0">
    <w:p w14:paraId="05D9AE5A" w14:textId="77777777" w:rsidR="006D610B" w:rsidRDefault="006D610B" w:rsidP="005C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532B" w14:textId="77777777" w:rsidR="006D610B" w:rsidRDefault="006D610B" w:rsidP="005C3CB5">
      <w:pPr>
        <w:spacing w:after="0" w:line="240" w:lineRule="auto"/>
      </w:pPr>
      <w:r>
        <w:separator/>
      </w:r>
    </w:p>
  </w:footnote>
  <w:footnote w:type="continuationSeparator" w:id="0">
    <w:p w14:paraId="1DCC0688" w14:textId="77777777" w:rsidR="006D610B" w:rsidRDefault="006D610B" w:rsidP="005C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ABAF" w14:textId="77777777" w:rsidR="00F30C37" w:rsidRPr="00E115A6" w:rsidRDefault="00F30C37" w:rsidP="00F30C37">
    <w:pPr>
      <w:spacing w:after="0" w:line="240" w:lineRule="auto"/>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Washington Syndemic Planning Group Meeting</w:t>
    </w:r>
  </w:p>
  <w:p w14:paraId="33A72D3F" w14:textId="3D310323" w:rsidR="00F30C37" w:rsidRPr="00E115A6" w:rsidRDefault="00F30C37" w:rsidP="00F30C37">
    <w:pPr>
      <w:spacing w:after="0" w:line="240" w:lineRule="auto"/>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Notes/Minutes</w:t>
    </w:r>
  </w:p>
  <w:p w14:paraId="61365BBD" w14:textId="67D60460" w:rsidR="00F30C37" w:rsidRPr="00E115A6" w:rsidRDefault="00E115A6" w:rsidP="00E115A6">
    <w:pPr>
      <w:pStyle w:val="Header"/>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Date/Time:   November 28, 2023</w:t>
    </w:r>
    <w:r>
      <w:rPr>
        <w:rFonts w:ascii="Calibri" w:eastAsia="Times New Roman" w:hAnsi="Calibri" w:cs="Times New Roman"/>
        <w:b/>
        <w:bCs/>
        <w:sz w:val="24"/>
        <w:szCs w:val="24"/>
      </w:rPr>
      <w:t xml:space="preserve">- </w:t>
    </w:r>
    <w:r w:rsidRPr="00E115A6">
      <w:rPr>
        <w:rFonts w:ascii="Calibri" w:eastAsia="Times New Roman" w:hAnsi="Calibri" w:cs="Times New Roman"/>
        <w:b/>
        <w:bCs/>
        <w:sz w:val="24"/>
        <w:szCs w:val="24"/>
      </w:rPr>
      <w:t>6:00pm – 7:30pm (PDT)</w:t>
    </w:r>
  </w:p>
  <w:p w14:paraId="13F45031" w14:textId="77777777" w:rsidR="00E115A6" w:rsidRDefault="00E115A6" w:rsidP="00E115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BD5"/>
    <w:multiLevelType w:val="hybridMultilevel"/>
    <w:tmpl w:val="D2A21F38"/>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066A4CEA"/>
    <w:multiLevelType w:val="hybridMultilevel"/>
    <w:tmpl w:val="E53CB5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D83152"/>
    <w:multiLevelType w:val="hybridMultilevel"/>
    <w:tmpl w:val="82E880E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4CC7D23"/>
    <w:multiLevelType w:val="hybridMultilevel"/>
    <w:tmpl w:val="90B881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ED80C03"/>
    <w:multiLevelType w:val="hybridMultilevel"/>
    <w:tmpl w:val="E1E0D880"/>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25CD5A6A"/>
    <w:multiLevelType w:val="hybridMultilevel"/>
    <w:tmpl w:val="66D215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7D6B48"/>
    <w:multiLevelType w:val="hybridMultilevel"/>
    <w:tmpl w:val="3D9AC1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865D5D"/>
    <w:multiLevelType w:val="hybridMultilevel"/>
    <w:tmpl w:val="FF18C29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E4B1171"/>
    <w:multiLevelType w:val="hybridMultilevel"/>
    <w:tmpl w:val="B2B8D1C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6C7A7E"/>
    <w:multiLevelType w:val="hybridMultilevel"/>
    <w:tmpl w:val="5EFC7A2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0EA1E46"/>
    <w:multiLevelType w:val="hybridMultilevel"/>
    <w:tmpl w:val="E5FEE6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584324"/>
    <w:multiLevelType w:val="hybridMultilevel"/>
    <w:tmpl w:val="DF1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219BE"/>
    <w:multiLevelType w:val="hybridMultilevel"/>
    <w:tmpl w:val="9476F692"/>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522F1BE9"/>
    <w:multiLevelType w:val="hybridMultilevel"/>
    <w:tmpl w:val="DF16CF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907F12"/>
    <w:multiLevelType w:val="hybridMultilevel"/>
    <w:tmpl w:val="3E6AD0B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CE873BE"/>
    <w:multiLevelType w:val="hybridMultilevel"/>
    <w:tmpl w:val="DD42D8FA"/>
    <w:lvl w:ilvl="0" w:tplc="04090005">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6" w15:restartNumberingAfterBreak="0">
    <w:nsid w:val="64DA4C58"/>
    <w:multiLevelType w:val="hybridMultilevel"/>
    <w:tmpl w:val="9D0660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6C126D"/>
    <w:multiLevelType w:val="hybridMultilevel"/>
    <w:tmpl w:val="25BAC42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B3A5832"/>
    <w:multiLevelType w:val="hybridMultilevel"/>
    <w:tmpl w:val="A16075A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F15163A"/>
    <w:multiLevelType w:val="hybridMultilevel"/>
    <w:tmpl w:val="A4FE1C1C"/>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16cid:durableId="1428503080">
    <w:abstractNumId w:val="11"/>
  </w:num>
  <w:num w:numId="2" w16cid:durableId="416484721">
    <w:abstractNumId w:val="13"/>
  </w:num>
  <w:num w:numId="3" w16cid:durableId="863059262">
    <w:abstractNumId w:val="5"/>
  </w:num>
  <w:num w:numId="4" w16cid:durableId="91170725">
    <w:abstractNumId w:val="6"/>
  </w:num>
  <w:num w:numId="5" w16cid:durableId="1641962785">
    <w:abstractNumId w:val="1"/>
  </w:num>
  <w:num w:numId="6" w16cid:durableId="81027957">
    <w:abstractNumId w:val="8"/>
  </w:num>
  <w:num w:numId="7" w16cid:durableId="911238473">
    <w:abstractNumId w:val="16"/>
  </w:num>
  <w:num w:numId="8" w16cid:durableId="438305804">
    <w:abstractNumId w:val="18"/>
  </w:num>
  <w:num w:numId="9" w16cid:durableId="714810416">
    <w:abstractNumId w:val="19"/>
  </w:num>
  <w:num w:numId="10" w16cid:durableId="317341532">
    <w:abstractNumId w:val="15"/>
  </w:num>
  <w:num w:numId="11" w16cid:durableId="1751199219">
    <w:abstractNumId w:val="0"/>
  </w:num>
  <w:num w:numId="12" w16cid:durableId="1439911801">
    <w:abstractNumId w:val="4"/>
  </w:num>
  <w:num w:numId="13" w16cid:durableId="444811069">
    <w:abstractNumId w:val="10"/>
  </w:num>
  <w:num w:numId="14" w16cid:durableId="2136439137">
    <w:abstractNumId w:val="14"/>
  </w:num>
  <w:num w:numId="15" w16cid:durableId="1293556174">
    <w:abstractNumId w:val="7"/>
  </w:num>
  <w:num w:numId="16" w16cid:durableId="1174344201">
    <w:abstractNumId w:val="3"/>
  </w:num>
  <w:num w:numId="17" w16cid:durableId="1144202472">
    <w:abstractNumId w:val="2"/>
  </w:num>
  <w:num w:numId="18" w16cid:durableId="1356812088">
    <w:abstractNumId w:val="17"/>
  </w:num>
  <w:num w:numId="19" w16cid:durableId="563298466">
    <w:abstractNumId w:val="9"/>
  </w:num>
  <w:num w:numId="20" w16cid:durableId="129186525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TC2NDQzNjA2N7dQ0lEKTi0uzszPAykwqgUAWLtaUSwAAAA="/>
  </w:docVars>
  <w:rsids>
    <w:rsidRoot w:val="00B13A9F"/>
    <w:rsid w:val="000571F2"/>
    <w:rsid w:val="0009478A"/>
    <w:rsid w:val="00095DC1"/>
    <w:rsid w:val="000B4BB5"/>
    <w:rsid w:val="000B4CB5"/>
    <w:rsid w:val="000E1817"/>
    <w:rsid w:val="000E666B"/>
    <w:rsid w:val="000E7E70"/>
    <w:rsid w:val="000F2D72"/>
    <w:rsid w:val="000F569A"/>
    <w:rsid w:val="0010588B"/>
    <w:rsid w:val="001165DF"/>
    <w:rsid w:val="001954C1"/>
    <w:rsid w:val="001B6D7F"/>
    <w:rsid w:val="001F7629"/>
    <w:rsid w:val="00213598"/>
    <w:rsid w:val="00227E3B"/>
    <w:rsid w:val="0025336D"/>
    <w:rsid w:val="00255035"/>
    <w:rsid w:val="00263CF2"/>
    <w:rsid w:val="00274C0B"/>
    <w:rsid w:val="002C4D94"/>
    <w:rsid w:val="002C75A7"/>
    <w:rsid w:val="002D5661"/>
    <w:rsid w:val="00312AE2"/>
    <w:rsid w:val="00317080"/>
    <w:rsid w:val="00340149"/>
    <w:rsid w:val="003674AD"/>
    <w:rsid w:val="0036753A"/>
    <w:rsid w:val="00370AB7"/>
    <w:rsid w:val="00380C0F"/>
    <w:rsid w:val="003E1059"/>
    <w:rsid w:val="003F37E7"/>
    <w:rsid w:val="004044A4"/>
    <w:rsid w:val="00414D51"/>
    <w:rsid w:val="00425F2B"/>
    <w:rsid w:val="00445BCA"/>
    <w:rsid w:val="00446999"/>
    <w:rsid w:val="00480AF2"/>
    <w:rsid w:val="004A5248"/>
    <w:rsid w:val="004D52F0"/>
    <w:rsid w:val="00522C81"/>
    <w:rsid w:val="005C3CB5"/>
    <w:rsid w:val="005C48E5"/>
    <w:rsid w:val="005C769C"/>
    <w:rsid w:val="005F1332"/>
    <w:rsid w:val="006120D3"/>
    <w:rsid w:val="006227F1"/>
    <w:rsid w:val="006275C3"/>
    <w:rsid w:val="006410AE"/>
    <w:rsid w:val="00661F18"/>
    <w:rsid w:val="006D000C"/>
    <w:rsid w:val="006D610B"/>
    <w:rsid w:val="006F4D35"/>
    <w:rsid w:val="0071399B"/>
    <w:rsid w:val="00772847"/>
    <w:rsid w:val="00775A13"/>
    <w:rsid w:val="007A4AFD"/>
    <w:rsid w:val="007C6D7F"/>
    <w:rsid w:val="00837F98"/>
    <w:rsid w:val="00850C38"/>
    <w:rsid w:val="008A62DF"/>
    <w:rsid w:val="008D2677"/>
    <w:rsid w:val="009627AE"/>
    <w:rsid w:val="009A1D11"/>
    <w:rsid w:val="009F7ADD"/>
    <w:rsid w:val="009F7C84"/>
    <w:rsid w:val="00A73BE7"/>
    <w:rsid w:val="00A87A55"/>
    <w:rsid w:val="00AE7C6F"/>
    <w:rsid w:val="00AF7CD1"/>
    <w:rsid w:val="00B119F6"/>
    <w:rsid w:val="00B13A9F"/>
    <w:rsid w:val="00B216FD"/>
    <w:rsid w:val="00BA265B"/>
    <w:rsid w:val="00BA655A"/>
    <w:rsid w:val="00BB1529"/>
    <w:rsid w:val="00BB3780"/>
    <w:rsid w:val="00BC51F5"/>
    <w:rsid w:val="00C31C44"/>
    <w:rsid w:val="00C33D12"/>
    <w:rsid w:val="00C429D5"/>
    <w:rsid w:val="00C9034B"/>
    <w:rsid w:val="00C95764"/>
    <w:rsid w:val="00CA1BF6"/>
    <w:rsid w:val="00CB75C9"/>
    <w:rsid w:val="00CE712D"/>
    <w:rsid w:val="00CF41E4"/>
    <w:rsid w:val="00D215C5"/>
    <w:rsid w:val="00D65DF2"/>
    <w:rsid w:val="00D73E8E"/>
    <w:rsid w:val="00D94F75"/>
    <w:rsid w:val="00DB19EB"/>
    <w:rsid w:val="00DB4E46"/>
    <w:rsid w:val="00DC2B19"/>
    <w:rsid w:val="00DC3F0D"/>
    <w:rsid w:val="00E115A6"/>
    <w:rsid w:val="00E139B7"/>
    <w:rsid w:val="00E67893"/>
    <w:rsid w:val="00E67EFD"/>
    <w:rsid w:val="00E7638E"/>
    <w:rsid w:val="00E947A9"/>
    <w:rsid w:val="00EE1894"/>
    <w:rsid w:val="00F00DBB"/>
    <w:rsid w:val="00F227DA"/>
    <w:rsid w:val="00F30C37"/>
    <w:rsid w:val="00F43467"/>
    <w:rsid w:val="00F74ACC"/>
    <w:rsid w:val="00FA2879"/>
    <w:rsid w:val="00FB40A4"/>
    <w:rsid w:val="00FB42B5"/>
    <w:rsid w:val="00FD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CC2FE"/>
  <w15:chartTrackingRefBased/>
  <w15:docId w15:val="{99A546F8-BAB3-41A6-BE13-B1394098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78A"/>
    <w:pPr>
      <w:ind w:left="720"/>
      <w:contextualSpacing/>
    </w:pPr>
  </w:style>
  <w:style w:type="character" w:styleId="Hyperlink">
    <w:name w:val="Hyperlink"/>
    <w:basedOn w:val="DefaultParagraphFont"/>
    <w:uiPriority w:val="99"/>
    <w:unhideWhenUsed/>
    <w:rsid w:val="00274C0B"/>
    <w:rPr>
      <w:color w:val="0563C1" w:themeColor="hyperlink"/>
      <w:u w:val="single"/>
    </w:rPr>
  </w:style>
  <w:style w:type="character" w:styleId="UnresolvedMention">
    <w:name w:val="Unresolved Mention"/>
    <w:basedOn w:val="DefaultParagraphFont"/>
    <w:uiPriority w:val="99"/>
    <w:semiHidden/>
    <w:unhideWhenUsed/>
    <w:rsid w:val="00274C0B"/>
    <w:rPr>
      <w:color w:val="605E5C"/>
      <w:shd w:val="clear" w:color="auto" w:fill="E1DFDD"/>
    </w:rPr>
  </w:style>
  <w:style w:type="character" w:styleId="CommentReference">
    <w:name w:val="annotation reference"/>
    <w:basedOn w:val="DefaultParagraphFont"/>
    <w:uiPriority w:val="99"/>
    <w:semiHidden/>
    <w:unhideWhenUsed/>
    <w:rsid w:val="009F7C84"/>
    <w:rPr>
      <w:sz w:val="16"/>
      <w:szCs w:val="16"/>
    </w:rPr>
  </w:style>
  <w:style w:type="paragraph" w:styleId="CommentText">
    <w:name w:val="annotation text"/>
    <w:basedOn w:val="Normal"/>
    <w:link w:val="CommentTextChar"/>
    <w:uiPriority w:val="99"/>
    <w:semiHidden/>
    <w:unhideWhenUsed/>
    <w:rsid w:val="009F7C84"/>
    <w:pPr>
      <w:spacing w:line="240" w:lineRule="auto"/>
    </w:pPr>
    <w:rPr>
      <w:sz w:val="20"/>
      <w:szCs w:val="20"/>
    </w:rPr>
  </w:style>
  <w:style w:type="character" w:customStyle="1" w:styleId="CommentTextChar">
    <w:name w:val="Comment Text Char"/>
    <w:basedOn w:val="DefaultParagraphFont"/>
    <w:link w:val="CommentText"/>
    <w:uiPriority w:val="99"/>
    <w:semiHidden/>
    <w:rsid w:val="009F7C84"/>
    <w:rPr>
      <w:sz w:val="20"/>
      <w:szCs w:val="20"/>
    </w:rPr>
  </w:style>
  <w:style w:type="paragraph" w:styleId="CommentSubject">
    <w:name w:val="annotation subject"/>
    <w:basedOn w:val="CommentText"/>
    <w:next w:val="CommentText"/>
    <w:link w:val="CommentSubjectChar"/>
    <w:uiPriority w:val="99"/>
    <w:semiHidden/>
    <w:unhideWhenUsed/>
    <w:rsid w:val="009F7C84"/>
    <w:rPr>
      <w:b/>
      <w:bCs/>
    </w:rPr>
  </w:style>
  <w:style w:type="character" w:customStyle="1" w:styleId="CommentSubjectChar">
    <w:name w:val="Comment Subject Char"/>
    <w:basedOn w:val="CommentTextChar"/>
    <w:link w:val="CommentSubject"/>
    <w:uiPriority w:val="99"/>
    <w:semiHidden/>
    <w:rsid w:val="009F7C84"/>
    <w:rPr>
      <w:b/>
      <w:bCs/>
      <w:sz w:val="20"/>
      <w:szCs w:val="20"/>
    </w:rPr>
  </w:style>
  <w:style w:type="paragraph" w:customStyle="1" w:styleId="TableParagraph">
    <w:name w:val="Table Paragraph"/>
    <w:basedOn w:val="Normal"/>
    <w:uiPriority w:val="1"/>
    <w:qFormat/>
    <w:rsid w:val="005C3CB5"/>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5C3CB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C3CB5"/>
    <w:rPr>
      <w:rFonts w:ascii="Calibri" w:eastAsia="Calibri" w:hAnsi="Calibri" w:cs="Calibri"/>
    </w:rPr>
  </w:style>
  <w:style w:type="table" w:styleId="TableGrid">
    <w:name w:val="Table Grid"/>
    <w:basedOn w:val="TableNormal"/>
    <w:uiPriority w:val="39"/>
    <w:rsid w:val="000B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044A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30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C37"/>
  </w:style>
  <w:style w:type="paragraph" w:styleId="Footer">
    <w:name w:val="footer"/>
    <w:basedOn w:val="Normal"/>
    <w:link w:val="FooterChar"/>
    <w:uiPriority w:val="99"/>
    <w:unhideWhenUsed/>
    <w:rsid w:val="00F30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03608">
      <w:bodyDiv w:val="1"/>
      <w:marLeft w:val="0"/>
      <w:marRight w:val="0"/>
      <w:marTop w:val="0"/>
      <w:marBottom w:val="0"/>
      <w:divBdr>
        <w:top w:val="none" w:sz="0" w:space="0" w:color="auto"/>
        <w:left w:val="none" w:sz="0" w:space="0" w:color="auto"/>
        <w:bottom w:val="none" w:sz="0" w:space="0" w:color="auto"/>
        <w:right w:val="none" w:sz="0" w:space="0" w:color="auto"/>
      </w:divBdr>
    </w:div>
    <w:div w:id="912084999">
      <w:bodyDiv w:val="1"/>
      <w:marLeft w:val="0"/>
      <w:marRight w:val="0"/>
      <w:marTop w:val="0"/>
      <w:marBottom w:val="0"/>
      <w:divBdr>
        <w:top w:val="none" w:sz="0" w:space="0" w:color="auto"/>
        <w:left w:val="none" w:sz="0" w:space="0" w:color="auto"/>
        <w:bottom w:val="none" w:sz="0" w:space="0" w:color="auto"/>
        <w:right w:val="none" w:sz="0" w:space="0" w:color="auto"/>
      </w:divBdr>
    </w:div>
    <w:div w:id="1258171239">
      <w:bodyDiv w:val="1"/>
      <w:marLeft w:val="0"/>
      <w:marRight w:val="0"/>
      <w:marTop w:val="0"/>
      <w:marBottom w:val="0"/>
      <w:divBdr>
        <w:top w:val="none" w:sz="0" w:space="0" w:color="auto"/>
        <w:left w:val="none" w:sz="0" w:space="0" w:color="auto"/>
        <w:bottom w:val="none" w:sz="0" w:space="0" w:color="auto"/>
        <w:right w:val="none" w:sz="0" w:space="0" w:color="auto"/>
      </w:divBdr>
    </w:div>
    <w:div w:id="1931112823">
      <w:bodyDiv w:val="1"/>
      <w:marLeft w:val="0"/>
      <w:marRight w:val="0"/>
      <w:marTop w:val="0"/>
      <w:marBottom w:val="0"/>
      <w:divBdr>
        <w:top w:val="none" w:sz="0" w:space="0" w:color="auto"/>
        <w:left w:val="none" w:sz="0" w:space="0" w:color="auto"/>
        <w:bottom w:val="none" w:sz="0" w:space="0" w:color="auto"/>
        <w:right w:val="none" w:sz="0" w:space="0" w:color="auto"/>
      </w:divBdr>
    </w:div>
    <w:div w:id="21384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AD344338036747BF00C011AAFA1ADA" ma:contentTypeVersion="6" ma:contentTypeDescription="Create a new document." ma:contentTypeScope="" ma:versionID="b433f15daeebf54a20f0fb9b38edf856">
  <xsd:schema xmlns:xsd="http://www.w3.org/2001/XMLSchema" xmlns:xs="http://www.w3.org/2001/XMLSchema" xmlns:p="http://schemas.microsoft.com/office/2006/metadata/properties" xmlns:ns1="http://schemas.microsoft.com/sharepoint/v3" xmlns:ns2="bcdeeee3-65fb-416a-958e-7ea13332b4b4" targetNamespace="http://schemas.microsoft.com/office/2006/metadata/properties" ma:root="true" ma:fieldsID="efcd97a9ed75b0be95ec346bf88d3cbd" ns1:_="" ns2:_="">
    <xsd:import namespace="http://schemas.microsoft.com/sharepoint/v3"/>
    <xsd:import namespace="bcdeeee3-65fb-416a-958e-7ea13332b4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eeee3-65fb-416a-958e-7ea13332b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45CDF-BDA9-4C30-886F-8774DC50561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991CF54-B731-4322-9FB6-774169824F96}">
  <ds:schemaRefs>
    <ds:schemaRef ds:uri="http://schemas.microsoft.com/sharepoint/v3/contenttype/forms"/>
  </ds:schemaRefs>
</ds:datastoreItem>
</file>

<file path=customXml/itemProps3.xml><?xml version="1.0" encoding="utf-8"?>
<ds:datastoreItem xmlns:ds="http://schemas.openxmlformats.org/officeDocument/2006/customXml" ds:itemID="{3B7879CE-F10B-416A-A798-E1A6883D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eeee3-65fb-416a-958e-7ea13332b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WSPG General Meeting Minutes-11282023</vt:lpstr>
    </vt:vector>
  </TitlesOfParts>
  <Manager>Starleen Maharaj-Lewis</Manager>
  <Company>DOH/OID/WSPG</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WSPG General Meeting Minutes-11282023</dc:title>
  <dc:subject>Meeting Minutes from WSPG General Meeting</dc:subject>
  <dc:creator>Shana Ferguson</dc:creator>
  <cp:keywords>WSPG,  General Meeting Minutes, 11.28.2023</cp:keywords>
  <dc:description>General Meeting Minutes English Version 11.28.2023</dc:description>
  <cp:lastModifiedBy>Grimmett, Genee (DOH)</cp:lastModifiedBy>
  <cp:revision>3</cp:revision>
  <dcterms:created xsi:type="dcterms:W3CDTF">2023-12-15T00:51:00Z</dcterms:created>
  <dcterms:modified xsi:type="dcterms:W3CDTF">2023-12-15T00:55:00Z</dcterms:modified>
  <cp:category>Meeting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0x01010052AD344338036747BF00C011AAFA1ADA</vt:lpwstr>
  </property>
  <property fmtid="{D5CDD505-2E9C-101B-9397-08002B2CF9AE}" pid="3" name="MSIP_Label_1520fa42-cf58-4c22-8b93-58cf1d3bd1cb_Enabled">
    <vt:lpwstr>true</vt:lpwstr>
  </property>
  <property fmtid="{D5CDD505-2E9C-101B-9397-08002B2CF9AE}" pid="4" name="MSIP_Label_1520fa42-cf58-4c22-8b93-58cf1d3bd1cb_SetDate">
    <vt:lpwstr>2022-12-02T17:25:02Z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298020d8-a32a-49b8-a751-d75420943dd4</vt:lpwstr>
  </property>
  <property fmtid="{D5CDD505-2E9C-101B-9397-08002B2CF9AE}" pid="9" name="MSIP_Label_1520fa42-cf58-4c22-8b93-58cf1d3bd1cb_ContentBits">
    <vt:lpwstr>0</vt:lpwstr>
  </property>
  <property fmtid="{D5CDD505-2E9C-101B-9397-08002B2CF9AE}" pid="10" name="GrammarlyDocumentId">
    <vt:lpwstr>8929afa8a6b04dd776341868553e84eb573f8435279409da2b128d67f3e4ec4f</vt:lpwstr>
  </property>
</Properties>
</file>