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B4ED" w14:textId="77777777" w:rsidR="00162425" w:rsidRDefault="00162425" w:rsidP="00162425">
      <w:pPr>
        <w:pStyle w:val="Title"/>
      </w:pPr>
      <w:r w:rsidRPr="00EB456C">
        <w:drawing>
          <wp:inline distT="0" distB="0" distL="0" distR="0" wp14:anchorId="3749E66F" wp14:editId="291A0BA0">
            <wp:extent cx="1943100" cy="573405"/>
            <wp:effectExtent l="0" t="0" r="0" b="0"/>
            <wp:docPr id="1099051551" name="Picture 1099051551" descr="Washington State Department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9467" name="Picture 144749467" descr="Washington State Department of Health logo">
                      <a:extLst>
                        <a:ext uri="{C183D7F6-B498-43B3-948B-1728B52AA6E4}">
                          <adec:decorative xmlns:adec="http://schemas.microsoft.com/office/drawing/2017/decorative" val="0"/>
                        </a:ext>
                      </a:extLst>
                    </pic:cNvPr>
                    <pic:cNvPicPr/>
                  </pic:nvPicPr>
                  <pic:blipFill rotWithShape="1">
                    <a:blip r:embed="rId7">
                      <a:extLst>
                        <a:ext uri="{28A0092B-C50C-407E-A947-70E740481C1C}">
                          <a14:useLocalDpi xmlns:a14="http://schemas.microsoft.com/office/drawing/2010/main" val="0"/>
                        </a:ext>
                      </a:extLst>
                    </a:blip>
                    <a:srcRect l="536" r="-466"/>
                    <a:stretch/>
                  </pic:blipFill>
                  <pic:spPr bwMode="auto">
                    <a:xfrm>
                      <a:off x="0" y="0"/>
                      <a:ext cx="1943100" cy="573405"/>
                    </a:xfrm>
                    <a:prstGeom prst="rect">
                      <a:avLst/>
                    </a:prstGeom>
                    <a:ln>
                      <a:noFill/>
                    </a:ln>
                    <a:extLst>
                      <a:ext uri="{53640926-AAD7-44D8-BBD7-CCE9431645EC}">
                        <a14:shadowObscured xmlns:a14="http://schemas.microsoft.com/office/drawing/2010/main"/>
                      </a:ext>
                    </a:extLst>
                  </pic:spPr>
                </pic:pic>
              </a:graphicData>
            </a:graphic>
          </wp:inline>
        </w:drawing>
      </w:r>
    </w:p>
    <w:p w14:paraId="4D22A498" w14:textId="64170BD0" w:rsidR="00DC2B55" w:rsidRDefault="00DC2B55" w:rsidP="001E394B">
      <w:pPr>
        <w:pStyle w:val="Title"/>
        <w:pBdr>
          <w:bottom w:val="single" w:sz="4" w:space="1" w:color="auto"/>
        </w:pBdr>
        <w:spacing w:before="120"/>
      </w:pPr>
      <w:r w:rsidRPr="00DC2B55">
        <w:t>Office of Infectious Disease Syndemic Prevention Services Partners</w:t>
      </w:r>
    </w:p>
    <w:p w14:paraId="07E090E8" w14:textId="4F585E8C" w:rsidR="00DC2B55" w:rsidRDefault="00DC2B55" w:rsidP="00DC2B55">
      <w:pPr>
        <w:pStyle w:val="BodyText"/>
        <w:spacing w:before="240"/>
      </w:pPr>
      <w:r>
        <w:t xml:space="preserve">Across much of 2023, The Washington State Department of Health Office of Infectious Disease conducted and completed a request for application (RFA) process to re-bid community-based prevention services across the syndemic of conditions the Office follows and seeks to prevent (STIs including HIV, hepatitis C, drug overdose). </w:t>
      </w:r>
    </w:p>
    <w:p w14:paraId="70573349" w14:textId="0C301321" w:rsidR="00DC2B55" w:rsidRDefault="00DC2B55" w:rsidP="00DC2B55">
      <w:pPr>
        <w:pStyle w:val="BodyText"/>
        <w:spacing w:before="240"/>
      </w:pPr>
      <w:r>
        <w:t>There were multiple categories in which organizations could apply for funds:</w:t>
      </w:r>
    </w:p>
    <w:p w14:paraId="20B42733" w14:textId="77777777" w:rsidR="00DC2B55" w:rsidRDefault="00DC2B55" w:rsidP="00DC2B55">
      <w:pPr>
        <w:pStyle w:val="BodyText"/>
        <w:numPr>
          <w:ilvl w:val="0"/>
          <w:numId w:val="15"/>
        </w:numPr>
        <w:spacing w:before="240"/>
      </w:pPr>
      <w:r>
        <w:t>syndemic service navigation, which may include navigation to services to treat or prevent the above conditions, including PrEP to prevent HIV invection</w:t>
      </w:r>
    </w:p>
    <w:p w14:paraId="1F4BABFA" w14:textId="72401D62" w:rsidR="00DC2B55" w:rsidRDefault="00DC2B55" w:rsidP="00DC2B55">
      <w:pPr>
        <w:pStyle w:val="BodyText"/>
        <w:numPr>
          <w:ilvl w:val="0"/>
          <w:numId w:val="15"/>
        </w:numPr>
        <w:spacing w:before="240"/>
      </w:pPr>
      <w:r>
        <w:t>community-based integrated infectious disease testing and linkage to services in high impact settings (including testing for HIV, hepatitis C, and bacterial STIs such as syphilis, gonorrhea, and chlamydia)</w:t>
      </w:r>
    </w:p>
    <w:p w14:paraId="35116625" w14:textId="779FA613" w:rsidR="00DC2B55" w:rsidRDefault="00DC2B55" w:rsidP="00DC2B55">
      <w:pPr>
        <w:pStyle w:val="BodyText"/>
        <w:numPr>
          <w:ilvl w:val="0"/>
          <w:numId w:val="15"/>
        </w:numPr>
        <w:spacing w:before="240"/>
      </w:pPr>
      <w:r>
        <w:t>innovative projects, which varied by application</w:t>
      </w:r>
    </w:p>
    <w:p w14:paraId="471D7573" w14:textId="23DCAB87" w:rsidR="00DC2B55" w:rsidRDefault="00DC2B55" w:rsidP="00DC2B55">
      <w:pPr>
        <w:pStyle w:val="BodyText"/>
        <w:numPr>
          <w:ilvl w:val="0"/>
          <w:numId w:val="15"/>
        </w:numPr>
        <w:spacing w:before="240"/>
      </w:pPr>
      <w:r>
        <w:t>syringe services programs</w:t>
      </w:r>
    </w:p>
    <w:p w14:paraId="3C346EF7" w14:textId="502FA84C" w:rsidR="00DC2B55" w:rsidRDefault="00DC2B55" w:rsidP="00DC2B55">
      <w:pPr>
        <w:pStyle w:val="BodyText"/>
        <w:spacing w:before="240"/>
      </w:pPr>
      <w:r>
        <w:t>Organizations selected to provide services appear below. Contracts with successful applicants began January 1, 2024. Some organizations are new to providing these services, so not all service providers began providing services as of the beginning of the contract period.</w:t>
      </w:r>
    </w:p>
    <w:p w14:paraId="6E88640E" w14:textId="128272B3" w:rsidR="00DC2B55" w:rsidRDefault="00DC2B55" w:rsidP="00DC2B55">
      <w:pPr>
        <w:pStyle w:val="Heading1"/>
      </w:pPr>
      <w:r w:rsidRPr="00DC2B55">
        <w:t>Syndemic Prevention Services Partners</w:t>
      </w:r>
    </w:p>
    <w:p w14:paraId="30BDFEDA" w14:textId="6BDE55D1" w:rsidR="00DC2B55" w:rsidRDefault="00DC2B55" w:rsidP="00DC2B55">
      <w:pPr>
        <w:pStyle w:val="Heading2"/>
      </w:pPr>
      <w:r>
        <w:t>Syndemic Service Navigation</w:t>
      </w:r>
    </w:p>
    <w:p w14:paraId="7D671D9C" w14:textId="77777777" w:rsidR="00DC2B55" w:rsidRDefault="00DC2B55" w:rsidP="00DC2B55">
      <w:pPr>
        <w:rPr>
          <w:rFonts w:ascii="Aptos Narrow" w:hAnsi="Aptos Narrow"/>
          <w:color w:val="000000"/>
        </w:rPr>
      </w:pPr>
      <w:bookmarkStart w:id="0" w:name="_Hlk161763006"/>
      <w:r w:rsidRPr="002D1AFE">
        <w:rPr>
          <w:rFonts w:ascii="Aptos Narrow" w:hAnsi="Aptos Narrow"/>
          <w:b/>
          <w:bCs/>
          <w:color w:val="000000"/>
        </w:rPr>
        <w:t>AIDS Healthcare Foundation</w:t>
      </w:r>
      <w:r>
        <w:rPr>
          <w:rFonts w:ascii="Aptos Narrow" w:hAnsi="Aptos Narrow"/>
          <w:color w:val="000000"/>
        </w:rPr>
        <w:t>- Pierce County</w:t>
      </w:r>
    </w:p>
    <w:p w14:paraId="77E7EEBE" w14:textId="77777777" w:rsidR="00DC2B55" w:rsidRDefault="00DC2B55" w:rsidP="00DC2B55">
      <w:pPr>
        <w:rPr>
          <w:rFonts w:ascii="Aptos Narrow" w:hAnsi="Aptos Narrow"/>
          <w:color w:val="000000"/>
        </w:rPr>
      </w:pPr>
      <w:r>
        <w:rPr>
          <w:rFonts w:ascii="Aptos Narrow" w:hAnsi="Aptos Narrow"/>
          <w:color w:val="000000"/>
        </w:rPr>
        <w:t xml:space="preserve">Contact: Kelly Burns, </w:t>
      </w:r>
      <w:hyperlink r:id="rId8" w:history="1">
        <w:r w:rsidRPr="00794D8B">
          <w:rPr>
            <w:rStyle w:val="Hyperlink"/>
            <w:rFonts w:ascii="Aptos Narrow" w:hAnsi="Aptos Narrow"/>
          </w:rPr>
          <w:t>kelly.burns@ahf.org</w:t>
        </w:r>
      </w:hyperlink>
    </w:p>
    <w:p w14:paraId="17BEDFA5" w14:textId="77777777" w:rsidR="00DC2B55" w:rsidRDefault="00DC2B55" w:rsidP="00DC2B55">
      <w:pPr>
        <w:rPr>
          <w:rFonts w:ascii="Aptos Narrow" w:hAnsi="Aptos Narrow"/>
          <w:b/>
          <w:bCs/>
          <w:color w:val="000000"/>
        </w:rPr>
      </w:pPr>
    </w:p>
    <w:p w14:paraId="109670B8" w14:textId="77777777" w:rsidR="00DC2B55" w:rsidRDefault="00DC2B55" w:rsidP="00DC2B55">
      <w:pPr>
        <w:rPr>
          <w:rFonts w:ascii="Aptos Narrow" w:hAnsi="Aptos Narrow"/>
          <w:color w:val="000000"/>
        </w:rPr>
      </w:pPr>
      <w:r w:rsidRPr="002D1AFE">
        <w:rPr>
          <w:rFonts w:ascii="Aptos Narrow" w:hAnsi="Aptos Narrow"/>
          <w:b/>
          <w:bCs/>
          <w:color w:val="000000"/>
        </w:rPr>
        <w:t>Consistent Care Services</w:t>
      </w:r>
      <w:r>
        <w:rPr>
          <w:rFonts w:ascii="Aptos Narrow" w:hAnsi="Aptos Narrow"/>
          <w:color w:val="000000"/>
        </w:rPr>
        <w:t>- Spokane County</w:t>
      </w:r>
    </w:p>
    <w:p w14:paraId="766F0A06" w14:textId="77777777" w:rsidR="00DC2B55" w:rsidRDefault="00DC2B55" w:rsidP="00DC2B55">
      <w:pPr>
        <w:rPr>
          <w:rFonts w:ascii="Aptos Narrow" w:hAnsi="Aptos Narrow"/>
          <w:color w:val="000000"/>
        </w:rPr>
      </w:pPr>
      <w:r>
        <w:rPr>
          <w:rFonts w:ascii="Aptos Narrow" w:hAnsi="Aptos Narrow"/>
          <w:color w:val="000000"/>
        </w:rPr>
        <w:t xml:space="preserve">Contact: Alisha Renner, </w:t>
      </w:r>
      <w:hyperlink r:id="rId9" w:history="1">
        <w:r w:rsidRPr="00794D8B">
          <w:rPr>
            <w:rStyle w:val="Hyperlink"/>
            <w:rFonts w:ascii="Aptos Narrow" w:hAnsi="Aptos Narrow"/>
          </w:rPr>
          <w:t>alisha@consistentcare.org</w:t>
        </w:r>
      </w:hyperlink>
    </w:p>
    <w:p w14:paraId="1CE07773" w14:textId="77777777" w:rsidR="00DC2B55" w:rsidRPr="00C13003" w:rsidRDefault="00DC2B55" w:rsidP="00DC2B55">
      <w:pPr>
        <w:rPr>
          <w:rFonts w:ascii="Aptos Narrow" w:hAnsi="Aptos Narrow"/>
          <w:b/>
          <w:bCs/>
          <w:color w:val="000000"/>
        </w:rPr>
      </w:pPr>
    </w:p>
    <w:p w14:paraId="6A534693" w14:textId="77777777" w:rsidR="00DC2B55" w:rsidRDefault="00DC2B55" w:rsidP="00DC2B55">
      <w:pPr>
        <w:rPr>
          <w:rFonts w:ascii="Aptos Narrow" w:hAnsi="Aptos Narrow"/>
          <w:color w:val="000000"/>
        </w:rPr>
      </w:pPr>
      <w:bookmarkStart w:id="1" w:name="_Hlk161310479"/>
      <w:r w:rsidRPr="002D1AFE">
        <w:rPr>
          <w:rFonts w:ascii="Aptos Narrow" w:hAnsi="Aptos Narrow"/>
          <w:b/>
          <w:bCs/>
          <w:color w:val="000000"/>
        </w:rPr>
        <w:t>Entre Hermanos</w:t>
      </w:r>
      <w:r>
        <w:rPr>
          <w:rFonts w:ascii="Aptos Narrow" w:hAnsi="Aptos Narrow"/>
          <w:color w:val="000000"/>
        </w:rPr>
        <w:t>- King County</w:t>
      </w:r>
    </w:p>
    <w:p w14:paraId="17C76067" w14:textId="77777777" w:rsidR="00DC2B55" w:rsidRDefault="00DC2B55" w:rsidP="00DC2B55">
      <w:pPr>
        <w:rPr>
          <w:rStyle w:val="Hyperlink"/>
          <w:rFonts w:ascii="Aptos Narrow" w:hAnsi="Aptos Narrow"/>
        </w:rPr>
      </w:pPr>
      <w:r>
        <w:rPr>
          <w:rFonts w:ascii="Aptos Narrow" w:hAnsi="Aptos Narrow"/>
          <w:color w:val="000000"/>
        </w:rPr>
        <w:t xml:space="preserve">Contact: Edgar Longoria, </w:t>
      </w:r>
      <w:hyperlink r:id="rId10" w:history="1">
        <w:r w:rsidRPr="00794D8B">
          <w:rPr>
            <w:rStyle w:val="Hyperlink"/>
            <w:rFonts w:ascii="Aptos Narrow" w:hAnsi="Aptos Narrow"/>
          </w:rPr>
          <w:t>edgar@entrehermanos.org</w:t>
        </w:r>
      </w:hyperlink>
    </w:p>
    <w:bookmarkEnd w:id="1"/>
    <w:p w14:paraId="56CA1194" w14:textId="77777777" w:rsidR="00DC2B55" w:rsidRDefault="00DC2B55" w:rsidP="00DC2B55">
      <w:pPr>
        <w:rPr>
          <w:rStyle w:val="Hyperlink"/>
          <w:rFonts w:ascii="Aptos Narrow" w:hAnsi="Aptos Narrow"/>
        </w:rPr>
      </w:pPr>
    </w:p>
    <w:p w14:paraId="21114385" w14:textId="77777777" w:rsidR="00DC2B55" w:rsidRDefault="00DC2B55" w:rsidP="00DC2B55">
      <w:pPr>
        <w:rPr>
          <w:rFonts w:ascii="Aptos Narrow" w:hAnsi="Aptos Narrow"/>
          <w:color w:val="000000"/>
        </w:rPr>
      </w:pPr>
      <w:r w:rsidRPr="002D1AFE">
        <w:rPr>
          <w:rFonts w:ascii="Aptos Narrow" w:hAnsi="Aptos Narrow"/>
          <w:b/>
          <w:bCs/>
          <w:color w:val="000000"/>
        </w:rPr>
        <w:t>Cascade AIDS Project</w:t>
      </w:r>
      <w:r>
        <w:rPr>
          <w:rFonts w:ascii="Aptos Narrow" w:hAnsi="Aptos Narrow"/>
          <w:color w:val="000000"/>
        </w:rPr>
        <w:t>- Clark, Cowlitz Counties</w:t>
      </w:r>
    </w:p>
    <w:p w14:paraId="2E57F63F" w14:textId="77777777" w:rsidR="00DC2B55" w:rsidRDefault="00DC2B55" w:rsidP="00DC2B55">
      <w:pPr>
        <w:rPr>
          <w:rFonts w:ascii="Aptos Narrow" w:hAnsi="Aptos Narrow"/>
          <w:color w:val="000000"/>
        </w:rPr>
      </w:pPr>
      <w:r>
        <w:rPr>
          <w:rFonts w:ascii="Aptos Narrow" w:hAnsi="Aptos Narrow"/>
          <w:color w:val="000000"/>
        </w:rPr>
        <w:lastRenderedPageBreak/>
        <w:t xml:space="preserve">Contact: Jasmine Gruenstein, </w:t>
      </w:r>
      <w:hyperlink r:id="rId11" w:history="1">
        <w:r w:rsidRPr="00794D8B">
          <w:rPr>
            <w:rStyle w:val="Hyperlink"/>
            <w:rFonts w:ascii="Aptos Narrow" w:hAnsi="Aptos Narrow"/>
          </w:rPr>
          <w:t>jgruenstein@capnw.org</w:t>
        </w:r>
      </w:hyperlink>
    </w:p>
    <w:p w14:paraId="7F8E99D0" w14:textId="77777777" w:rsidR="00DC2B55" w:rsidRDefault="00DC2B55" w:rsidP="00DC2B55">
      <w:pPr>
        <w:rPr>
          <w:rFonts w:ascii="Aptos Narrow" w:hAnsi="Aptos Narrow"/>
          <w:b/>
          <w:bCs/>
          <w:color w:val="000000"/>
        </w:rPr>
      </w:pPr>
    </w:p>
    <w:p w14:paraId="1CAFB2FB" w14:textId="77777777" w:rsidR="00DC2B55" w:rsidRDefault="00DC2B55" w:rsidP="00DC2B55">
      <w:pPr>
        <w:rPr>
          <w:rFonts w:ascii="Aptos Narrow" w:hAnsi="Aptos Narrow"/>
          <w:color w:val="000000"/>
        </w:rPr>
      </w:pPr>
      <w:r w:rsidRPr="002D1AFE">
        <w:rPr>
          <w:rFonts w:ascii="Aptos Narrow" w:hAnsi="Aptos Narrow"/>
          <w:b/>
          <w:bCs/>
          <w:color w:val="000000"/>
        </w:rPr>
        <w:t>Harborview Medical Center</w:t>
      </w:r>
      <w:r>
        <w:rPr>
          <w:rFonts w:ascii="Aptos Narrow" w:hAnsi="Aptos Narrow"/>
          <w:color w:val="000000"/>
        </w:rPr>
        <w:t>- King County</w:t>
      </w:r>
    </w:p>
    <w:p w14:paraId="00C65EC2" w14:textId="77777777" w:rsidR="00DC2B55" w:rsidRDefault="00DC2B55" w:rsidP="00DC2B55">
      <w:pPr>
        <w:rPr>
          <w:rFonts w:ascii="Aptos Narrow" w:hAnsi="Aptos Narrow"/>
          <w:color w:val="000000"/>
        </w:rPr>
      </w:pPr>
      <w:r>
        <w:rPr>
          <w:rFonts w:ascii="Aptos Narrow" w:hAnsi="Aptos Narrow"/>
          <w:color w:val="000000"/>
        </w:rPr>
        <w:t xml:space="preserve">Contact: Susie Salem, </w:t>
      </w:r>
      <w:hyperlink r:id="rId12" w:history="1">
        <w:r w:rsidRPr="00794D8B">
          <w:rPr>
            <w:rStyle w:val="Hyperlink"/>
            <w:rFonts w:ascii="Aptos Narrow" w:hAnsi="Aptos Narrow"/>
          </w:rPr>
          <w:t>ssalem2@uw.edu</w:t>
        </w:r>
      </w:hyperlink>
    </w:p>
    <w:p w14:paraId="552DE402" w14:textId="77777777" w:rsidR="00DC2B55" w:rsidRDefault="00DC2B55" w:rsidP="00DC2B55">
      <w:pPr>
        <w:rPr>
          <w:rFonts w:ascii="Aptos Narrow" w:hAnsi="Aptos Narrow"/>
          <w:color w:val="000000"/>
        </w:rPr>
      </w:pPr>
    </w:p>
    <w:p w14:paraId="5C910F05" w14:textId="77777777" w:rsidR="00DC2B55" w:rsidRDefault="00DC2B55" w:rsidP="00DC2B55">
      <w:pPr>
        <w:rPr>
          <w:rFonts w:ascii="Aptos Narrow" w:hAnsi="Aptos Narrow"/>
          <w:color w:val="000000"/>
        </w:rPr>
      </w:pPr>
      <w:r w:rsidRPr="002D1AFE">
        <w:rPr>
          <w:rFonts w:ascii="Aptos Narrow" w:hAnsi="Aptos Narrow"/>
          <w:b/>
          <w:bCs/>
          <w:color w:val="000000"/>
        </w:rPr>
        <w:t>People of Color Against AIDS Network</w:t>
      </w:r>
      <w:r>
        <w:rPr>
          <w:rFonts w:ascii="Aptos Narrow" w:hAnsi="Aptos Narrow"/>
          <w:color w:val="000000"/>
        </w:rPr>
        <w:t>- King, Pierce Counties</w:t>
      </w:r>
    </w:p>
    <w:p w14:paraId="43FA2681" w14:textId="77777777" w:rsidR="00DC2B55" w:rsidRDefault="00DC2B55" w:rsidP="00DC2B55">
      <w:pPr>
        <w:rPr>
          <w:rFonts w:ascii="Aptos Narrow" w:hAnsi="Aptos Narrow"/>
          <w:color w:val="000000"/>
        </w:rPr>
      </w:pPr>
      <w:r>
        <w:rPr>
          <w:rFonts w:ascii="Aptos Narrow" w:hAnsi="Aptos Narrow"/>
          <w:color w:val="000000"/>
        </w:rPr>
        <w:t xml:space="preserve">Contact: Steven Sawyer, </w:t>
      </w:r>
      <w:hyperlink r:id="rId13" w:history="1">
        <w:r w:rsidRPr="00794D8B">
          <w:rPr>
            <w:rStyle w:val="Hyperlink"/>
            <w:rFonts w:ascii="Aptos Narrow" w:hAnsi="Aptos Narrow"/>
          </w:rPr>
          <w:t>ssawyer@pocaan.org</w:t>
        </w:r>
      </w:hyperlink>
    </w:p>
    <w:p w14:paraId="6EA40E15" w14:textId="77777777" w:rsidR="00DC2B55" w:rsidRDefault="00DC2B55" w:rsidP="00DC2B55">
      <w:pPr>
        <w:rPr>
          <w:rFonts w:ascii="Aptos Narrow" w:hAnsi="Aptos Narrow"/>
          <w:b/>
          <w:bCs/>
          <w:color w:val="000000"/>
        </w:rPr>
      </w:pPr>
    </w:p>
    <w:p w14:paraId="26BD3910" w14:textId="77777777" w:rsidR="00DC2B55" w:rsidRDefault="00DC2B55" w:rsidP="00DC2B55">
      <w:pPr>
        <w:rPr>
          <w:rFonts w:ascii="Aptos Narrow" w:hAnsi="Aptos Narrow"/>
          <w:color w:val="000000"/>
        </w:rPr>
      </w:pPr>
      <w:r w:rsidRPr="002D1AFE">
        <w:rPr>
          <w:rFonts w:ascii="Aptos Narrow" w:hAnsi="Aptos Narrow"/>
          <w:b/>
          <w:bCs/>
          <w:color w:val="000000"/>
        </w:rPr>
        <w:t>Seattle's LGBTQ+ Center</w:t>
      </w:r>
      <w:r>
        <w:rPr>
          <w:rFonts w:ascii="Aptos Narrow" w:hAnsi="Aptos Narrow"/>
          <w:color w:val="000000"/>
        </w:rPr>
        <w:t xml:space="preserve"> (formerly Gay City)- King County</w:t>
      </w:r>
    </w:p>
    <w:p w14:paraId="2253AA85" w14:textId="37E4E67E" w:rsidR="00DC2B55" w:rsidRPr="00DC2B55" w:rsidRDefault="00DC2B55" w:rsidP="00DC2B55">
      <w:pPr>
        <w:rPr>
          <w:rFonts w:ascii="Aptos Narrow" w:hAnsi="Aptos Narrow"/>
          <w:color w:val="0000FF" w:themeColor="hyperlink"/>
          <w:u w:val="single"/>
        </w:rPr>
      </w:pPr>
      <w:r>
        <w:rPr>
          <w:rFonts w:ascii="Aptos Narrow" w:hAnsi="Aptos Narrow"/>
          <w:color w:val="000000"/>
        </w:rPr>
        <w:t xml:space="preserve">Contact: Elle Brooks, </w:t>
      </w:r>
      <w:hyperlink r:id="rId14" w:history="1">
        <w:r w:rsidRPr="00794D8B">
          <w:rPr>
            <w:rStyle w:val="Hyperlink"/>
            <w:rFonts w:ascii="Aptos Narrow" w:hAnsi="Aptos Narrow"/>
          </w:rPr>
          <w:t>elle@gaycity.org</w:t>
        </w:r>
      </w:hyperlink>
    </w:p>
    <w:bookmarkEnd w:id="0"/>
    <w:p w14:paraId="4CD20B87" w14:textId="35183A33" w:rsidR="00DC2B55" w:rsidRDefault="00DC2B55" w:rsidP="00DC2B55">
      <w:pPr>
        <w:pStyle w:val="Heading2"/>
      </w:pPr>
      <w:r>
        <w:t>Community-Based Integrated Infectious Disease Testing &amp; Linkage to Services In High Impact Settings</w:t>
      </w:r>
    </w:p>
    <w:p w14:paraId="5BBDA8F6" w14:textId="77777777" w:rsidR="00DC2B55" w:rsidRDefault="00DC2B55" w:rsidP="00DC2B55">
      <w:pPr>
        <w:rPr>
          <w:rFonts w:ascii="Aptos Narrow" w:hAnsi="Aptos Narrow"/>
          <w:color w:val="000000"/>
        </w:rPr>
      </w:pPr>
      <w:r w:rsidRPr="002D1AFE">
        <w:rPr>
          <w:rFonts w:ascii="Aptos Narrow" w:hAnsi="Aptos Narrow"/>
          <w:b/>
          <w:bCs/>
          <w:color w:val="000000"/>
        </w:rPr>
        <w:t>AIDS Healthcare Foundation</w:t>
      </w:r>
      <w:r>
        <w:rPr>
          <w:rFonts w:ascii="Aptos Narrow" w:hAnsi="Aptos Narrow"/>
          <w:color w:val="000000"/>
        </w:rPr>
        <w:t>- Pierce County</w:t>
      </w:r>
    </w:p>
    <w:p w14:paraId="1607BAA3" w14:textId="77777777" w:rsidR="00DC2B55" w:rsidRDefault="00DC2B55" w:rsidP="00DC2B55">
      <w:pPr>
        <w:rPr>
          <w:rFonts w:ascii="Aptos Narrow" w:hAnsi="Aptos Narrow"/>
          <w:color w:val="000000"/>
        </w:rPr>
      </w:pPr>
      <w:r>
        <w:rPr>
          <w:rFonts w:ascii="Aptos Narrow" w:hAnsi="Aptos Narrow"/>
          <w:color w:val="000000"/>
        </w:rPr>
        <w:t xml:space="preserve">Contact: Kelly Burns, </w:t>
      </w:r>
      <w:hyperlink r:id="rId15" w:history="1">
        <w:r w:rsidRPr="00794D8B">
          <w:rPr>
            <w:rStyle w:val="Hyperlink"/>
            <w:rFonts w:ascii="Aptos Narrow" w:hAnsi="Aptos Narrow"/>
          </w:rPr>
          <w:t>kelly.burns@ahf.org</w:t>
        </w:r>
      </w:hyperlink>
    </w:p>
    <w:p w14:paraId="418FCDD1" w14:textId="77777777" w:rsidR="00DC2B55" w:rsidRDefault="00DC2B55" w:rsidP="00DC2B55">
      <w:pPr>
        <w:rPr>
          <w:rFonts w:ascii="Aptos Narrow" w:hAnsi="Aptos Narrow"/>
          <w:b/>
          <w:bCs/>
          <w:color w:val="000000"/>
        </w:rPr>
      </w:pPr>
    </w:p>
    <w:p w14:paraId="44D79328" w14:textId="77777777" w:rsidR="00DC2B55" w:rsidRDefault="00DC2B55" w:rsidP="00DC2B55">
      <w:pPr>
        <w:rPr>
          <w:rFonts w:ascii="Aptos Narrow" w:hAnsi="Aptos Narrow"/>
          <w:color w:val="000000"/>
        </w:rPr>
      </w:pPr>
      <w:r w:rsidRPr="002D1AFE">
        <w:rPr>
          <w:rFonts w:ascii="Aptos Narrow" w:hAnsi="Aptos Narrow"/>
          <w:b/>
          <w:bCs/>
          <w:color w:val="000000"/>
        </w:rPr>
        <w:t>Entre Hermanos</w:t>
      </w:r>
      <w:r>
        <w:rPr>
          <w:rFonts w:ascii="Aptos Narrow" w:hAnsi="Aptos Narrow"/>
          <w:color w:val="000000"/>
        </w:rPr>
        <w:t>- King County</w:t>
      </w:r>
    </w:p>
    <w:p w14:paraId="1D354345" w14:textId="77777777" w:rsidR="00DC2B55" w:rsidRDefault="00DC2B55" w:rsidP="00DC2B55">
      <w:pPr>
        <w:rPr>
          <w:rStyle w:val="Hyperlink"/>
          <w:rFonts w:ascii="Aptos Narrow" w:hAnsi="Aptos Narrow"/>
        </w:rPr>
      </w:pPr>
      <w:r>
        <w:rPr>
          <w:rFonts w:ascii="Aptos Narrow" w:hAnsi="Aptos Narrow"/>
          <w:color w:val="000000"/>
        </w:rPr>
        <w:t xml:space="preserve">Contact: Edgar Longoria, </w:t>
      </w:r>
      <w:hyperlink r:id="rId16" w:history="1">
        <w:r w:rsidRPr="00794D8B">
          <w:rPr>
            <w:rStyle w:val="Hyperlink"/>
            <w:rFonts w:ascii="Aptos Narrow" w:hAnsi="Aptos Narrow"/>
          </w:rPr>
          <w:t>edgar@entrehermanos.org</w:t>
        </w:r>
      </w:hyperlink>
    </w:p>
    <w:p w14:paraId="1F626A76" w14:textId="77777777" w:rsidR="00DC2B55" w:rsidRDefault="00DC2B55" w:rsidP="00DC2B55">
      <w:pPr>
        <w:rPr>
          <w:rFonts w:ascii="Aptos Narrow" w:hAnsi="Aptos Narrow"/>
          <w:b/>
          <w:bCs/>
          <w:color w:val="000000"/>
        </w:rPr>
      </w:pPr>
    </w:p>
    <w:p w14:paraId="1D9AF3C8" w14:textId="77777777" w:rsidR="00DC2B55" w:rsidRDefault="00DC2B55" w:rsidP="00DC2B55">
      <w:pPr>
        <w:rPr>
          <w:rFonts w:ascii="Aptos Narrow" w:hAnsi="Aptos Narrow"/>
          <w:color w:val="000000"/>
        </w:rPr>
      </w:pPr>
      <w:r w:rsidRPr="002D1AFE">
        <w:rPr>
          <w:rFonts w:ascii="Aptos Narrow" w:hAnsi="Aptos Narrow"/>
          <w:b/>
          <w:bCs/>
          <w:color w:val="000000"/>
        </w:rPr>
        <w:t>Cascade AIDS Project</w:t>
      </w:r>
      <w:r>
        <w:rPr>
          <w:rFonts w:ascii="Aptos Narrow" w:hAnsi="Aptos Narrow"/>
          <w:color w:val="000000"/>
        </w:rPr>
        <w:t>- Clark, Cowlitz Counties</w:t>
      </w:r>
    </w:p>
    <w:p w14:paraId="5C86FAFF" w14:textId="77777777" w:rsidR="00DC2B55" w:rsidRDefault="00DC2B55" w:rsidP="00DC2B55">
      <w:pPr>
        <w:rPr>
          <w:rFonts w:ascii="Aptos Narrow" w:hAnsi="Aptos Narrow"/>
          <w:color w:val="000000"/>
        </w:rPr>
      </w:pPr>
      <w:r>
        <w:rPr>
          <w:rFonts w:ascii="Aptos Narrow" w:hAnsi="Aptos Narrow"/>
          <w:color w:val="000000"/>
        </w:rPr>
        <w:t xml:space="preserve">Contact: Jasmine Gruenstein, </w:t>
      </w:r>
      <w:hyperlink r:id="rId17" w:history="1">
        <w:r w:rsidRPr="00794D8B">
          <w:rPr>
            <w:rStyle w:val="Hyperlink"/>
            <w:rFonts w:ascii="Aptos Narrow" w:hAnsi="Aptos Narrow"/>
          </w:rPr>
          <w:t>jgruenstein@capnw.org</w:t>
        </w:r>
      </w:hyperlink>
    </w:p>
    <w:p w14:paraId="41580372" w14:textId="77777777" w:rsidR="00DC2B55" w:rsidRDefault="00DC2B55" w:rsidP="00DC2B55">
      <w:pPr>
        <w:rPr>
          <w:rFonts w:ascii="Aptos Narrow" w:hAnsi="Aptos Narrow"/>
          <w:b/>
          <w:bCs/>
          <w:color w:val="000000"/>
        </w:rPr>
      </w:pPr>
    </w:p>
    <w:p w14:paraId="6888FB16" w14:textId="77777777" w:rsidR="00DC2B55" w:rsidRDefault="00DC2B55" w:rsidP="00DC2B55">
      <w:pPr>
        <w:rPr>
          <w:rFonts w:ascii="Aptos Narrow" w:hAnsi="Aptos Narrow"/>
          <w:color w:val="000000"/>
        </w:rPr>
      </w:pPr>
      <w:r w:rsidRPr="002D1AFE">
        <w:rPr>
          <w:rFonts w:ascii="Aptos Narrow" w:hAnsi="Aptos Narrow"/>
          <w:b/>
          <w:bCs/>
          <w:color w:val="000000"/>
        </w:rPr>
        <w:t>People of Color Against AIDS Network</w:t>
      </w:r>
      <w:r>
        <w:rPr>
          <w:rFonts w:ascii="Aptos Narrow" w:hAnsi="Aptos Narrow"/>
          <w:color w:val="000000"/>
        </w:rPr>
        <w:t>- King, Pierce Counties</w:t>
      </w:r>
    </w:p>
    <w:p w14:paraId="6A15708D" w14:textId="77777777" w:rsidR="00DC2B55" w:rsidRDefault="00DC2B55" w:rsidP="00DC2B55">
      <w:pPr>
        <w:rPr>
          <w:rFonts w:ascii="Aptos Narrow" w:hAnsi="Aptos Narrow"/>
          <w:color w:val="000000"/>
        </w:rPr>
      </w:pPr>
      <w:r>
        <w:rPr>
          <w:rFonts w:ascii="Aptos Narrow" w:hAnsi="Aptos Narrow"/>
          <w:color w:val="000000"/>
        </w:rPr>
        <w:t xml:space="preserve">Contact: Steven Sawyer, </w:t>
      </w:r>
      <w:hyperlink r:id="rId18" w:history="1">
        <w:r w:rsidRPr="00794D8B">
          <w:rPr>
            <w:rStyle w:val="Hyperlink"/>
            <w:rFonts w:ascii="Aptos Narrow" w:hAnsi="Aptos Narrow"/>
          </w:rPr>
          <w:t>ssawyer@pocaan.org</w:t>
        </w:r>
      </w:hyperlink>
    </w:p>
    <w:p w14:paraId="538BD133" w14:textId="77777777" w:rsidR="00DC2B55" w:rsidRDefault="00DC2B55" w:rsidP="00DC2B55">
      <w:pPr>
        <w:rPr>
          <w:rFonts w:ascii="Aptos Narrow" w:hAnsi="Aptos Narrow"/>
          <w:b/>
          <w:bCs/>
          <w:color w:val="000000"/>
        </w:rPr>
      </w:pPr>
    </w:p>
    <w:p w14:paraId="35E574A9" w14:textId="77777777" w:rsidR="00DC2B55" w:rsidRDefault="00DC2B55" w:rsidP="00DC2B55">
      <w:pPr>
        <w:rPr>
          <w:rFonts w:ascii="Aptos Narrow" w:hAnsi="Aptos Narrow"/>
          <w:color w:val="000000"/>
        </w:rPr>
      </w:pPr>
      <w:r w:rsidRPr="002D1AFE">
        <w:rPr>
          <w:rFonts w:ascii="Aptos Narrow" w:hAnsi="Aptos Narrow"/>
          <w:b/>
          <w:bCs/>
          <w:color w:val="000000"/>
        </w:rPr>
        <w:t>Seattle's LGBTQ+ Center</w:t>
      </w:r>
      <w:r>
        <w:rPr>
          <w:rFonts w:ascii="Aptos Narrow" w:hAnsi="Aptos Narrow"/>
          <w:color w:val="000000"/>
        </w:rPr>
        <w:t xml:space="preserve"> (formerly Gay City)- King County</w:t>
      </w:r>
    </w:p>
    <w:p w14:paraId="3EB936C9" w14:textId="77777777" w:rsidR="00DC2B55" w:rsidRDefault="00DC2B55" w:rsidP="00DC2B55">
      <w:pPr>
        <w:rPr>
          <w:rFonts w:ascii="Aptos Narrow" w:hAnsi="Aptos Narrow"/>
          <w:color w:val="000000"/>
        </w:rPr>
      </w:pPr>
      <w:r>
        <w:rPr>
          <w:rFonts w:ascii="Aptos Narrow" w:hAnsi="Aptos Narrow"/>
          <w:color w:val="000000"/>
        </w:rPr>
        <w:t xml:space="preserve">Contact: Elle Brooks, </w:t>
      </w:r>
      <w:hyperlink r:id="rId19" w:history="1">
        <w:r w:rsidRPr="00794D8B">
          <w:rPr>
            <w:rStyle w:val="Hyperlink"/>
            <w:rFonts w:ascii="Aptos Narrow" w:hAnsi="Aptos Narrow"/>
          </w:rPr>
          <w:t>elle@gaycity.org</w:t>
        </w:r>
      </w:hyperlink>
    </w:p>
    <w:p w14:paraId="62778A1E" w14:textId="77777777" w:rsidR="00DC2B55" w:rsidRDefault="00DC2B55" w:rsidP="00DC2B55">
      <w:pPr>
        <w:rPr>
          <w:rFonts w:ascii="Aptos Narrow" w:hAnsi="Aptos Narrow"/>
          <w:b/>
          <w:bCs/>
          <w:color w:val="000000"/>
        </w:rPr>
      </w:pPr>
    </w:p>
    <w:p w14:paraId="1EFA9D95" w14:textId="77777777" w:rsidR="00DC2B55" w:rsidRDefault="00DC2B55" w:rsidP="00DC2B55">
      <w:pPr>
        <w:rPr>
          <w:rFonts w:ascii="Aptos Narrow" w:hAnsi="Aptos Narrow"/>
          <w:color w:val="000000"/>
        </w:rPr>
      </w:pPr>
      <w:r w:rsidRPr="00C13003">
        <w:rPr>
          <w:rFonts w:ascii="Aptos Narrow" w:hAnsi="Aptos Narrow"/>
          <w:b/>
          <w:bCs/>
          <w:color w:val="000000"/>
        </w:rPr>
        <w:t>Snohomish County Health Department</w:t>
      </w:r>
      <w:r w:rsidRPr="00C13003">
        <w:rPr>
          <w:rFonts w:ascii="Aptos Narrow" w:hAnsi="Aptos Narrow"/>
          <w:color w:val="000000"/>
        </w:rPr>
        <w:t>- Snohomish County</w:t>
      </w:r>
    </w:p>
    <w:p w14:paraId="0F7C1A33" w14:textId="77777777" w:rsidR="00DC2B55" w:rsidRDefault="00DC2B55" w:rsidP="00DC2B55">
      <w:pPr>
        <w:rPr>
          <w:rFonts w:ascii="Aptos Narrow" w:hAnsi="Aptos Narrow"/>
          <w:color w:val="000000"/>
        </w:rPr>
      </w:pPr>
      <w:r>
        <w:rPr>
          <w:rFonts w:ascii="Aptos Narrow" w:hAnsi="Aptos Narrow"/>
          <w:color w:val="000000"/>
        </w:rPr>
        <w:t xml:space="preserve">Contact: Katie Curtis, </w:t>
      </w:r>
      <w:hyperlink r:id="rId20" w:history="1">
        <w:r w:rsidRPr="00794D8B">
          <w:rPr>
            <w:rStyle w:val="Hyperlink"/>
            <w:rFonts w:ascii="Aptos Narrow" w:hAnsi="Aptos Narrow"/>
          </w:rPr>
          <w:t>Katie.Curtis@co.snohomish.wa.us</w:t>
        </w:r>
      </w:hyperlink>
    </w:p>
    <w:p w14:paraId="2705CB6E" w14:textId="77777777" w:rsidR="00DC2B55" w:rsidRDefault="00DC2B55" w:rsidP="00DC2B55">
      <w:pPr>
        <w:rPr>
          <w:rFonts w:ascii="Aptos Narrow" w:hAnsi="Aptos Narrow"/>
          <w:b/>
          <w:bCs/>
          <w:color w:val="000000"/>
        </w:rPr>
      </w:pPr>
    </w:p>
    <w:p w14:paraId="2459F794" w14:textId="77777777" w:rsidR="00DC2B55" w:rsidRDefault="00DC2B55" w:rsidP="00DC2B55">
      <w:pPr>
        <w:rPr>
          <w:rFonts w:ascii="Aptos Narrow" w:hAnsi="Aptos Narrow"/>
          <w:color w:val="000000"/>
        </w:rPr>
      </w:pPr>
      <w:r w:rsidRPr="00C13003">
        <w:rPr>
          <w:rFonts w:ascii="Aptos Narrow" w:hAnsi="Aptos Narrow"/>
          <w:b/>
          <w:bCs/>
          <w:color w:val="000000"/>
        </w:rPr>
        <w:t>Spokane Regional Health District</w:t>
      </w:r>
      <w:r>
        <w:rPr>
          <w:rFonts w:ascii="Aptos Narrow" w:hAnsi="Aptos Narrow"/>
          <w:color w:val="000000"/>
        </w:rPr>
        <w:t>- Spokane County</w:t>
      </w:r>
    </w:p>
    <w:p w14:paraId="2A7BC095" w14:textId="77777777" w:rsidR="00DC2B55" w:rsidRDefault="00DC2B55" w:rsidP="00DC2B55">
      <w:pPr>
        <w:rPr>
          <w:rFonts w:ascii="Aptos Narrow" w:hAnsi="Aptos Narrow"/>
          <w:color w:val="000000"/>
        </w:rPr>
      </w:pPr>
      <w:r>
        <w:rPr>
          <w:rFonts w:ascii="Aptos Narrow" w:hAnsi="Aptos Narrow"/>
          <w:color w:val="000000"/>
        </w:rPr>
        <w:t xml:space="preserve">Contact: Lisa St John, </w:t>
      </w:r>
      <w:hyperlink r:id="rId21" w:history="1">
        <w:r w:rsidRPr="00794D8B">
          <w:rPr>
            <w:rStyle w:val="Hyperlink"/>
            <w:rFonts w:ascii="Aptos Narrow" w:hAnsi="Aptos Narrow"/>
          </w:rPr>
          <w:t>lstjohn@srhd.wa.gov</w:t>
        </w:r>
      </w:hyperlink>
    </w:p>
    <w:p w14:paraId="55BC1073" w14:textId="1925146D" w:rsidR="00DC2B55" w:rsidRDefault="00DC2B55" w:rsidP="00DC2B55">
      <w:pPr>
        <w:pStyle w:val="Heading2"/>
      </w:pPr>
      <w:r>
        <w:t>Innovative Projects</w:t>
      </w:r>
    </w:p>
    <w:p w14:paraId="4930EBDE" w14:textId="77777777" w:rsidR="00DC2B55" w:rsidRDefault="00DC2B55" w:rsidP="00DC2B55">
      <w:pPr>
        <w:rPr>
          <w:rFonts w:ascii="Aptos Narrow" w:hAnsi="Aptos Narrow"/>
          <w:color w:val="000000"/>
        </w:rPr>
      </w:pPr>
      <w:bookmarkStart w:id="2" w:name="_Hlk161763155"/>
      <w:r w:rsidRPr="002D1AFE">
        <w:rPr>
          <w:rFonts w:ascii="Aptos Narrow" w:hAnsi="Aptos Narrow"/>
          <w:b/>
          <w:bCs/>
          <w:color w:val="000000"/>
        </w:rPr>
        <w:t>Harborview Medical Center</w:t>
      </w:r>
      <w:r>
        <w:rPr>
          <w:rFonts w:ascii="Aptos Narrow" w:hAnsi="Aptos Narrow"/>
          <w:color w:val="000000"/>
        </w:rPr>
        <w:t>- King County</w:t>
      </w:r>
    </w:p>
    <w:p w14:paraId="74D5704C" w14:textId="77777777" w:rsidR="00DC2B55" w:rsidRDefault="00DC2B55" w:rsidP="00DC2B55">
      <w:pPr>
        <w:rPr>
          <w:rFonts w:ascii="Aptos Narrow" w:hAnsi="Aptos Narrow"/>
          <w:color w:val="000000"/>
        </w:rPr>
      </w:pPr>
      <w:bookmarkStart w:id="3" w:name="_Hlk161763262"/>
      <w:r>
        <w:rPr>
          <w:rFonts w:ascii="Aptos Narrow" w:hAnsi="Aptos Narrow"/>
          <w:color w:val="000000"/>
        </w:rPr>
        <w:t xml:space="preserve">Innovative </w:t>
      </w:r>
      <w:bookmarkEnd w:id="3"/>
      <w:r>
        <w:rPr>
          <w:rFonts w:ascii="Aptos Narrow" w:hAnsi="Aptos Narrow"/>
          <w:color w:val="000000"/>
        </w:rPr>
        <w:t>Projects- SHE Clinic</w:t>
      </w:r>
    </w:p>
    <w:p w14:paraId="3B420CD8" w14:textId="77777777" w:rsidR="00DC2B55" w:rsidRDefault="00DC2B55" w:rsidP="00DC2B55">
      <w:pPr>
        <w:rPr>
          <w:rStyle w:val="Hyperlink"/>
          <w:rFonts w:ascii="Aptos Narrow" w:hAnsi="Aptos Narrow"/>
        </w:rPr>
      </w:pPr>
      <w:r>
        <w:rPr>
          <w:rFonts w:ascii="Aptos Narrow" w:hAnsi="Aptos Narrow"/>
          <w:color w:val="000000"/>
        </w:rPr>
        <w:t xml:space="preserve">Contact: Susie Salem, </w:t>
      </w:r>
      <w:hyperlink r:id="rId22" w:history="1">
        <w:r w:rsidRPr="00794D8B">
          <w:rPr>
            <w:rStyle w:val="Hyperlink"/>
            <w:rFonts w:ascii="Aptos Narrow" w:hAnsi="Aptos Narrow"/>
          </w:rPr>
          <w:t>ssalem2@uw.edu</w:t>
        </w:r>
      </w:hyperlink>
    </w:p>
    <w:p w14:paraId="6FF39069" w14:textId="77777777" w:rsidR="00DC2B55" w:rsidRDefault="00DC2B55" w:rsidP="00DC2B55">
      <w:pPr>
        <w:rPr>
          <w:rFonts w:ascii="Aptos Narrow" w:hAnsi="Aptos Narrow"/>
          <w:b/>
          <w:bCs/>
          <w:color w:val="000000"/>
        </w:rPr>
      </w:pPr>
    </w:p>
    <w:p w14:paraId="6DF7F318" w14:textId="77777777" w:rsidR="00DC2B55" w:rsidRDefault="00DC2B55" w:rsidP="00DC2B55">
      <w:pPr>
        <w:rPr>
          <w:rFonts w:ascii="Aptos Narrow" w:hAnsi="Aptos Narrow"/>
          <w:color w:val="000000"/>
        </w:rPr>
      </w:pPr>
      <w:r w:rsidRPr="00A14993">
        <w:rPr>
          <w:rFonts w:ascii="Aptos Narrow" w:hAnsi="Aptos Narrow"/>
          <w:b/>
          <w:bCs/>
          <w:color w:val="000000"/>
        </w:rPr>
        <w:t>University of Washington-</w:t>
      </w:r>
      <w:r>
        <w:rPr>
          <w:rFonts w:ascii="Aptos Narrow" w:hAnsi="Aptos Narrow"/>
          <w:color w:val="000000"/>
        </w:rPr>
        <w:t xml:space="preserve"> King County</w:t>
      </w:r>
    </w:p>
    <w:p w14:paraId="5C35CFBC" w14:textId="77777777" w:rsidR="00DC2B55" w:rsidRDefault="00DC2B55" w:rsidP="00DC2B55">
      <w:pPr>
        <w:rPr>
          <w:rStyle w:val="Hyperlink"/>
          <w:rFonts w:ascii="Aptos Narrow" w:hAnsi="Aptos Narrow"/>
        </w:rPr>
      </w:pPr>
      <w:r>
        <w:rPr>
          <w:rFonts w:ascii="Aptos Narrow" w:hAnsi="Aptos Narrow"/>
          <w:color w:val="000000"/>
        </w:rPr>
        <w:t xml:space="preserve">Contact: Tiffany Hsiang, </w:t>
      </w:r>
      <w:hyperlink r:id="rId23" w:history="1">
        <w:r w:rsidRPr="00794D8B">
          <w:rPr>
            <w:rStyle w:val="Hyperlink"/>
            <w:rFonts w:ascii="Aptos Narrow" w:hAnsi="Aptos Narrow"/>
          </w:rPr>
          <w:t>tihsiang@uw.edu</w:t>
        </w:r>
      </w:hyperlink>
    </w:p>
    <w:p w14:paraId="46BFB47C" w14:textId="77777777" w:rsidR="00DC2B55" w:rsidRDefault="00DC2B55" w:rsidP="00DC2B55">
      <w:pPr>
        <w:rPr>
          <w:rStyle w:val="Hyperlink"/>
          <w:rFonts w:ascii="Aptos Narrow" w:hAnsi="Aptos Narrow"/>
        </w:rPr>
      </w:pPr>
    </w:p>
    <w:p w14:paraId="4E1FA6F2" w14:textId="7261B7C4" w:rsidR="00DC2B55" w:rsidRDefault="00DC2B55" w:rsidP="00DC2B55">
      <w:pPr>
        <w:pStyle w:val="Heading2"/>
      </w:pPr>
      <w:r>
        <w:t>Syringe Service Programs</w:t>
      </w:r>
    </w:p>
    <w:p w14:paraId="251C83BB" w14:textId="77777777" w:rsidR="00DC2B55" w:rsidRDefault="00DC2B55" w:rsidP="00DC2B55">
      <w:pPr>
        <w:rPr>
          <w:rFonts w:ascii="Aptos Narrow" w:hAnsi="Aptos Narrow"/>
          <w:color w:val="000000"/>
        </w:rPr>
      </w:pPr>
      <w:bookmarkStart w:id="4" w:name="_Hlk161763236"/>
      <w:bookmarkEnd w:id="2"/>
      <w:r w:rsidRPr="00C13003">
        <w:rPr>
          <w:rFonts w:ascii="Aptos Narrow" w:hAnsi="Aptos Narrow"/>
          <w:b/>
          <w:bCs/>
          <w:color w:val="000000"/>
        </w:rPr>
        <w:lastRenderedPageBreak/>
        <w:t>Blue Mountain Heart 2 Heart</w:t>
      </w:r>
      <w:r>
        <w:rPr>
          <w:rFonts w:ascii="Aptos Narrow" w:hAnsi="Aptos Narrow"/>
          <w:b/>
          <w:bCs/>
          <w:color w:val="000000"/>
        </w:rPr>
        <w:t xml:space="preserve">- </w:t>
      </w:r>
      <w:r>
        <w:rPr>
          <w:rFonts w:ascii="Aptos Narrow" w:hAnsi="Aptos Narrow"/>
          <w:color w:val="000000"/>
        </w:rPr>
        <w:t xml:space="preserve">Benton, Franklin, Walla Walla, Columbia, Garfield, Asotin, Whitman </w:t>
      </w:r>
    </w:p>
    <w:p w14:paraId="51F663E4" w14:textId="77777777" w:rsidR="00DC2B55" w:rsidRPr="00C13003" w:rsidRDefault="00DC2B55" w:rsidP="00DC2B55">
      <w:pPr>
        <w:rPr>
          <w:rFonts w:ascii="Aptos Narrow" w:hAnsi="Aptos Narrow"/>
          <w:b/>
          <w:bCs/>
          <w:color w:val="000000"/>
        </w:rPr>
      </w:pPr>
      <w:r>
        <w:rPr>
          <w:rFonts w:ascii="Aptos Narrow" w:hAnsi="Aptos Narrow"/>
          <w:color w:val="000000"/>
        </w:rPr>
        <w:t xml:space="preserve">Contact: Everett Maroon </w:t>
      </w:r>
      <w:hyperlink r:id="rId24" w:history="1">
        <w:r w:rsidRPr="00794D8B">
          <w:rPr>
            <w:rStyle w:val="Hyperlink"/>
            <w:rFonts w:ascii="Aptos Narrow" w:hAnsi="Aptos Narrow"/>
          </w:rPr>
          <w:t>e.maroon@bmh2h.org</w:t>
        </w:r>
      </w:hyperlink>
    </w:p>
    <w:p w14:paraId="7462FC30" w14:textId="77777777" w:rsidR="00DC2B55" w:rsidRDefault="00DC2B55" w:rsidP="00DC2B55">
      <w:pPr>
        <w:rPr>
          <w:rFonts w:ascii="Aptos Narrow" w:hAnsi="Aptos Narrow"/>
          <w:color w:val="000000"/>
        </w:rPr>
      </w:pPr>
    </w:p>
    <w:p w14:paraId="1471BFE4" w14:textId="77777777" w:rsidR="00DC2B55" w:rsidRDefault="00DC2B55" w:rsidP="00DC2B55">
      <w:pPr>
        <w:rPr>
          <w:rFonts w:ascii="Aptos Narrow" w:hAnsi="Aptos Narrow"/>
          <w:color w:val="000000"/>
        </w:rPr>
      </w:pPr>
      <w:r w:rsidRPr="00C13003">
        <w:rPr>
          <w:rFonts w:ascii="Aptos Narrow" w:hAnsi="Aptos Narrow"/>
          <w:b/>
          <w:bCs/>
          <w:color w:val="000000"/>
        </w:rPr>
        <w:t>Clark County Public Health</w:t>
      </w:r>
      <w:r>
        <w:rPr>
          <w:rFonts w:ascii="Aptos Narrow" w:hAnsi="Aptos Narrow"/>
          <w:color w:val="000000"/>
        </w:rPr>
        <w:t>- Clark County</w:t>
      </w:r>
    </w:p>
    <w:p w14:paraId="6ADB4A71" w14:textId="77777777" w:rsidR="00DC2B55" w:rsidRDefault="00DC2B55" w:rsidP="00DC2B55">
      <w:pPr>
        <w:rPr>
          <w:rStyle w:val="Hyperlink"/>
          <w:rFonts w:ascii="Aptos Narrow" w:hAnsi="Aptos Narrow"/>
        </w:rPr>
      </w:pPr>
      <w:r>
        <w:rPr>
          <w:rFonts w:ascii="Aptos Narrow" w:hAnsi="Aptos Narrow"/>
          <w:color w:val="000000"/>
        </w:rPr>
        <w:t xml:space="preserve">Contact: Rachel Vinson, </w:t>
      </w:r>
      <w:hyperlink r:id="rId25" w:history="1">
        <w:r w:rsidRPr="00794D8B">
          <w:rPr>
            <w:rStyle w:val="Hyperlink"/>
            <w:rFonts w:ascii="Aptos Narrow" w:hAnsi="Aptos Narrow"/>
          </w:rPr>
          <w:t>rachel.vinson@clark.wa.gov</w:t>
        </w:r>
      </w:hyperlink>
    </w:p>
    <w:p w14:paraId="79C3CF3A" w14:textId="77777777" w:rsidR="00DC2B55" w:rsidRDefault="00DC2B55" w:rsidP="00DC2B55">
      <w:pPr>
        <w:rPr>
          <w:rFonts w:ascii="Aptos Narrow" w:hAnsi="Aptos Narrow"/>
          <w:color w:val="000000"/>
        </w:rPr>
      </w:pPr>
    </w:p>
    <w:p w14:paraId="67F1DFC6" w14:textId="77777777" w:rsidR="00DC2B55" w:rsidRDefault="00DC2B55" w:rsidP="00DC2B55">
      <w:pPr>
        <w:rPr>
          <w:rFonts w:ascii="Aptos Narrow" w:hAnsi="Aptos Narrow"/>
          <w:color w:val="000000"/>
        </w:rPr>
      </w:pPr>
      <w:r w:rsidRPr="00C13003">
        <w:rPr>
          <w:rFonts w:ascii="Aptos Narrow" w:hAnsi="Aptos Narrow"/>
          <w:b/>
          <w:bCs/>
          <w:color w:val="000000"/>
        </w:rPr>
        <w:t>Dave Purchase Project</w:t>
      </w:r>
      <w:r w:rsidRPr="00C13003">
        <w:rPr>
          <w:rFonts w:ascii="Aptos Narrow" w:hAnsi="Aptos Narrow"/>
          <w:color w:val="000000"/>
        </w:rPr>
        <w:t>- Pierce County</w:t>
      </w:r>
    </w:p>
    <w:p w14:paraId="4522AAF0" w14:textId="77777777" w:rsidR="00DC2B55" w:rsidRPr="00C13003" w:rsidRDefault="00DC2B55" w:rsidP="00DC2B55">
      <w:pPr>
        <w:rPr>
          <w:rFonts w:ascii="Aptos Narrow" w:hAnsi="Aptos Narrow"/>
          <w:b/>
          <w:bCs/>
          <w:color w:val="000000"/>
        </w:rPr>
      </w:pPr>
      <w:r w:rsidRPr="00C13003">
        <w:rPr>
          <w:rFonts w:ascii="Aptos Narrow" w:hAnsi="Aptos Narrow"/>
          <w:color w:val="000000"/>
        </w:rPr>
        <w:t>Contact:</w:t>
      </w:r>
      <w:r>
        <w:rPr>
          <w:rFonts w:ascii="Aptos Narrow" w:hAnsi="Aptos Narrow"/>
          <w:b/>
          <w:bCs/>
          <w:color w:val="000000"/>
        </w:rPr>
        <w:t xml:space="preserve"> </w:t>
      </w:r>
      <w:r>
        <w:rPr>
          <w:rFonts w:ascii="Aptos Narrow" w:hAnsi="Aptos Narrow"/>
          <w:color w:val="000000"/>
        </w:rPr>
        <w:t xml:space="preserve">Paul LaKosky, </w:t>
      </w:r>
      <w:hyperlink r:id="rId26" w:history="1">
        <w:r w:rsidRPr="00794D8B">
          <w:rPr>
            <w:rStyle w:val="Hyperlink"/>
            <w:rFonts w:ascii="Aptos Narrow" w:hAnsi="Aptos Narrow"/>
          </w:rPr>
          <w:t>paul@nasen.org</w:t>
        </w:r>
      </w:hyperlink>
    </w:p>
    <w:p w14:paraId="5E048444" w14:textId="77777777" w:rsidR="00DC2B55" w:rsidRDefault="00DC2B55" w:rsidP="00DC2B55">
      <w:pPr>
        <w:rPr>
          <w:rFonts w:ascii="Aptos Narrow" w:hAnsi="Aptos Narrow"/>
          <w:color w:val="000000"/>
        </w:rPr>
      </w:pPr>
    </w:p>
    <w:p w14:paraId="6E52FEB1" w14:textId="77777777" w:rsidR="00DC2B55" w:rsidRDefault="00DC2B55" w:rsidP="00DC2B55">
      <w:pPr>
        <w:rPr>
          <w:rFonts w:ascii="Aptos Narrow" w:hAnsi="Aptos Narrow"/>
          <w:color w:val="000000"/>
        </w:rPr>
      </w:pPr>
      <w:r w:rsidRPr="00C13003">
        <w:rPr>
          <w:rFonts w:ascii="Aptos Narrow" w:hAnsi="Aptos Narrow"/>
          <w:b/>
          <w:bCs/>
          <w:color w:val="000000"/>
        </w:rPr>
        <w:t>Gather Church</w:t>
      </w:r>
      <w:r>
        <w:rPr>
          <w:rFonts w:ascii="Aptos Narrow" w:hAnsi="Aptos Narrow"/>
          <w:b/>
          <w:bCs/>
          <w:color w:val="000000"/>
        </w:rPr>
        <w:t xml:space="preserve">- </w:t>
      </w:r>
      <w:r>
        <w:rPr>
          <w:rFonts w:ascii="Aptos Narrow" w:hAnsi="Aptos Narrow"/>
          <w:color w:val="000000"/>
        </w:rPr>
        <w:t>Lewis County</w:t>
      </w:r>
    </w:p>
    <w:p w14:paraId="0101ABEA" w14:textId="77777777" w:rsidR="00DC2B55" w:rsidRDefault="00DC2B55" w:rsidP="00DC2B55">
      <w:pPr>
        <w:rPr>
          <w:rFonts w:ascii="Aptos Narrow" w:hAnsi="Aptos Narrow"/>
          <w:color w:val="000000"/>
        </w:rPr>
      </w:pPr>
      <w:r>
        <w:rPr>
          <w:rFonts w:ascii="Aptos Narrow" w:hAnsi="Aptos Narrow"/>
          <w:color w:val="000000"/>
        </w:rPr>
        <w:t xml:space="preserve">Contact: Cole Meckle, </w:t>
      </w:r>
      <w:hyperlink r:id="rId27" w:history="1">
        <w:r w:rsidRPr="00794D8B">
          <w:rPr>
            <w:rStyle w:val="Hyperlink"/>
            <w:rFonts w:ascii="Aptos Narrow" w:hAnsi="Aptos Narrow"/>
          </w:rPr>
          <w:t>cole@gatherchurch.com</w:t>
        </w:r>
      </w:hyperlink>
    </w:p>
    <w:p w14:paraId="382CDACB" w14:textId="77777777" w:rsidR="00DC2B55" w:rsidRDefault="00DC2B55" w:rsidP="00DC2B55">
      <w:pPr>
        <w:rPr>
          <w:rFonts w:ascii="Aptos Narrow" w:hAnsi="Aptos Narrow"/>
          <w:color w:val="000000"/>
        </w:rPr>
      </w:pPr>
    </w:p>
    <w:p w14:paraId="2BD26CB9" w14:textId="77777777" w:rsidR="00DC2B55" w:rsidRDefault="00DC2B55" w:rsidP="00DC2B55">
      <w:pPr>
        <w:rPr>
          <w:rFonts w:ascii="Aptos Narrow" w:hAnsi="Aptos Narrow"/>
          <w:color w:val="000000"/>
        </w:rPr>
      </w:pPr>
      <w:r w:rsidRPr="00B646B4">
        <w:rPr>
          <w:rFonts w:ascii="Aptos Narrow" w:hAnsi="Aptos Narrow"/>
          <w:b/>
          <w:bCs/>
          <w:color w:val="000000"/>
        </w:rPr>
        <w:t>Grant County Health District</w:t>
      </w:r>
      <w:r>
        <w:rPr>
          <w:rFonts w:ascii="Aptos Narrow" w:hAnsi="Aptos Narrow"/>
          <w:b/>
          <w:bCs/>
          <w:color w:val="000000"/>
        </w:rPr>
        <w:t xml:space="preserve">- </w:t>
      </w:r>
      <w:r>
        <w:rPr>
          <w:rFonts w:ascii="Aptos Narrow" w:hAnsi="Aptos Narrow"/>
          <w:color w:val="000000"/>
        </w:rPr>
        <w:t>Grant County</w:t>
      </w:r>
    </w:p>
    <w:p w14:paraId="42A1C561" w14:textId="77777777" w:rsidR="00DC2B55" w:rsidRDefault="00DC2B55" w:rsidP="00DC2B55">
      <w:pPr>
        <w:rPr>
          <w:rFonts w:ascii="Aptos Narrow" w:hAnsi="Aptos Narrow"/>
          <w:color w:val="000000"/>
        </w:rPr>
      </w:pPr>
      <w:r>
        <w:rPr>
          <w:rFonts w:ascii="Aptos Narrow" w:hAnsi="Aptos Narrow"/>
          <w:color w:val="000000"/>
        </w:rPr>
        <w:t xml:space="preserve">Contact: Mariah Deleon, </w:t>
      </w:r>
      <w:hyperlink r:id="rId28" w:history="1">
        <w:r w:rsidRPr="00794D8B">
          <w:rPr>
            <w:rStyle w:val="Hyperlink"/>
            <w:rFonts w:ascii="Aptos Narrow" w:hAnsi="Aptos Narrow"/>
          </w:rPr>
          <w:t>mdeleon@granthealth.org</w:t>
        </w:r>
      </w:hyperlink>
    </w:p>
    <w:p w14:paraId="531E01B7" w14:textId="77777777" w:rsidR="00DC2B55" w:rsidRPr="00B646B4" w:rsidRDefault="00DC2B55" w:rsidP="00DC2B55">
      <w:pPr>
        <w:rPr>
          <w:rFonts w:ascii="Aptos Narrow" w:hAnsi="Aptos Narrow"/>
          <w:color w:val="000000"/>
        </w:rPr>
      </w:pPr>
    </w:p>
    <w:p w14:paraId="41349D67" w14:textId="77777777" w:rsidR="00DC2B55" w:rsidRDefault="00DC2B55" w:rsidP="00DC2B55">
      <w:pPr>
        <w:rPr>
          <w:rFonts w:ascii="Aptos Narrow" w:hAnsi="Aptos Narrow"/>
          <w:color w:val="000000"/>
        </w:rPr>
      </w:pPr>
      <w:r w:rsidRPr="00B646B4">
        <w:rPr>
          <w:rFonts w:ascii="Aptos Narrow" w:hAnsi="Aptos Narrow"/>
          <w:b/>
          <w:bCs/>
          <w:color w:val="000000"/>
        </w:rPr>
        <w:t>Hepatitis Education Project</w:t>
      </w:r>
      <w:r>
        <w:rPr>
          <w:rFonts w:ascii="Aptos Narrow" w:hAnsi="Aptos Narrow"/>
          <w:b/>
          <w:bCs/>
          <w:color w:val="000000"/>
        </w:rPr>
        <w:t xml:space="preserve">- </w:t>
      </w:r>
      <w:r>
        <w:rPr>
          <w:rFonts w:ascii="Aptos Narrow" w:hAnsi="Aptos Narrow"/>
          <w:color w:val="000000"/>
        </w:rPr>
        <w:t>King County</w:t>
      </w:r>
    </w:p>
    <w:p w14:paraId="1A873CAE" w14:textId="77777777" w:rsidR="00DC2B55" w:rsidRDefault="00DC2B55" w:rsidP="00DC2B55">
      <w:pPr>
        <w:rPr>
          <w:rFonts w:ascii="Aptos Narrow" w:hAnsi="Aptos Narrow"/>
          <w:color w:val="000000"/>
        </w:rPr>
      </w:pPr>
      <w:r>
        <w:rPr>
          <w:rFonts w:ascii="Aptos Narrow" w:hAnsi="Aptos Narrow"/>
          <w:color w:val="000000"/>
        </w:rPr>
        <w:t xml:space="preserve">Contact: Apoorva Mallya, </w:t>
      </w:r>
      <w:hyperlink r:id="rId29" w:history="1">
        <w:r w:rsidRPr="00794D8B">
          <w:rPr>
            <w:rStyle w:val="Hyperlink"/>
            <w:rFonts w:ascii="Aptos Narrow" w:hAnsi="Aptos Narrow"/>
          </w:rPr>
          <w:t>apoorvam@hep.org</w:t>
        </w:r>
      </w:hyperlink>
    </w:p>
    <w:p w14:paraId="512FA4E5" w14:textId="77777777" w:rsidR="00DC2B55" w:rsidRPr="00B646B4" w:rsidRDefault="00DC2B55" w:rsidP="00DC2B55">
      <w:pPr>
        <w:rPr>
          <w:rFonts w:ascii="Aptos Narrow" w:hAnsi="Aptos Narrow"/>
          <w:color w:val="000000"/>
        </w:rPr>
      </w:pPr>
    </w:p>
    <w:p w14:paraId="2BD5BC2F" w14:textId="77777777" w:rsidR="00DC2B55" w:rsidRDefault="00DC2B55" w:rsidP="00DC2B55">
      <w:pPr>
        <w:rPr>
          <w:rFonts w:ascii="Aptos Narrow" w:hAnsi="Aptos Narrow"/>
          <w:color w:val="000000"/>
        </w:rPr>
      </w:pPr>
      <w:r w:rsidRPr="00B646B4">
        <w:rPr>
          <w:rFonts w:ascii="Aptos Narrow" w:hAnsi="Aptos Narrow"/>
          <w:b/>
          <w:bCs/>
          <w:color w:val="000000"/>
        </w:rPr>
        <w:t>Jefferson County Public Health</w:t>
      </w:r>
      <w:r w:rsidRPr="00B646B4">
        <w:rPr>
          <w:rFonts w:ascii="Aptos Narrow" w:hAnsi="Aptos Narrow"/>
          <w:color w:val="000000"/>
        </w:rPr>
        <w:t>- Jefferson County</w:t>
      </w:r>
    </w:p>
    <w:p w14:paraId="41A12C7E" w14:textId="77777777" w:rsidR="00DC2B55" w:rsidRDefault="00DC2B55" w:rsidP="00DC2B55">
      <w:pPr>
        <w:rPr>
          <w:rFonts w:ascii="Aptos Narrow" w:hAnsi="Aptos Narrow"/>
          <w:color w:val="000000"/>
        </w:rPr>
      </w:pPr>
      <w:r>
        <w:rPr>
          <w:rFonts w:ascii="Aptos Narrow" w:hAnsi="Aptos Narrow"/>
          <w:color w:val="000000"/>
        </w:rPr>
        <w:t xml:space="preserve">Contact: Ocean Mason, </w:t>
      </w:r>
      <w:hyperlink r:id="rId30" w:history="1">
        <w:r w:rsidRPr="00794D8B">
          <w:rPr>
            <w:rStyle w:val="Hyperlink"/>
            <w:rFonts w:ascii="Aptos Narrow" w:hAnsi="Aptos Narrow"/>
          </w:rPr>
          <w:t>Omason@co.jefferson.wa.us</w:t>
        </w:r>
      </w:hyperlink>
    </w:p>
    <w:p w14:paraId="5F34BA4F" w14:textId="77777777" w:rsidR="00DC2B55" w:rsidRDefault="00DC2B55" w:rsidP="00DC2B55">
      <w:pPr>
        <w:rPr>
          <w:rFonts w:ascii="Aptos Narrow" w:hAnsi="Aptos Narrow"/>
          <w:color w:val="000000"/>
        </w:rPr>
      </w:pPr>
    </w:p>
    <w:p w14:paraId="04DC4F0E" w14:textId="77777777" w:rsidR="00DC2B55" w:rsidRDefault="00DC2B55" w:rsidP="00DC2B55">
      <w:pPr>
        <w:rPr>
          <w:rFonts w:ascii="Aptos Narrow" w:hAnsi="Aptos Narrow"/>
          <w:color w:val="000000"/>
        </w:rPr>
      </w:pPr>
      <w:r w:rsidRPr="00B646B4">
        <w:rPr>
          <w:rFonts w:ascii="Aptos Narrow" w:hAnsi="Aptos Narrow"/>
          <w:b/>
          <w:bCs/>
          <w:color w:val="000000"/>
        </w:rPr>
        <w:t>Kittitas County Public Health</w:t>
      </w:r>
      <w:r>
        <w:rPr>
          <w:rFonts w:ascii="Aptos Narrow" w:hAnsi="Aptos Narrow"/>
          <w:color w:val="000000"/>
        </w:rPr>
        <w:t>- Kittitas County</w:t>
      </w:r>
    </w:p>
    <w:p w14:paraId="12D18436" w14:textId="77777777" w:rsidR="00DC2B55" w:rsidRDefault="00DC2B55" w:rsidP="00DC2B55">
      <w:pPr>
        <w:rPr>
          <w:rFonts w:ascii="Aptos Narrow" w:hAnsi="Aptos Narrow"/>
          <w:color w:val="000000"/>
        </w:rPr>
      </w:pPr>
      <w:r>
        <w:rPr>
          <w:rFonts w:ascii="Aptos Narrow" w:hAnsi="Aptos Narrow"/>
          <w:color w:val="000000"/>
        </w:rPr>
        <w:t xml:space="preserve">Contact: Lauren Wickerath, </w:t>
      </w:r>
      <w:hyperlink r:id="rId31" w:history="1">
        <w:r w:rsidRPr="00794D8B">
          <w:rPr>
            <w:rStyle w:val="Hyperlink"/>
            <w:rFonts w:ascii="Aptos Narrow" w:hAnsi="Aptos Narrow"/>
          </w:rPr>
          <w:t>lauren.wickerath@co.kittitas.wa.us</w:t>
        </w:r>
      </w:hyperlink>
    </w:p>
    <w:p w14:paraId="0AC9C0F8" w14:textId="77777777" w:rsidR="00DC2B55" w:rsidRDefault="00DC2B55" w:rsidP="00DC2B55">
      <w:pPr>
        <w:rPr>
          <w:rFonts w:ascii="Aptos Narrow" w:hAnsi="Aptos Narrow"/>
          <w:color w:val="000000"/>
        </w:rPr>
      </w:pPr>
    </w:p>
    <w:p w14:paraId="78FCAA27" w14:textId="77777777" w:rsidR="00DC2B55" w:rsidRPr="00A56F53" w:rsidRDefault="00DC2B55" w:rsidP="00DC2B55">
      <w:pPr>
        <w:rPr>
          <w:rFonts w:ascii="Aptos Narrow" w:hAnsi="Aptos Narrow"/>
          <w:b/>
          <w:bCs/>
          <w:color w:val="000000"/>
        </w:rPr>
      </w:pPr>
      <w:r w:rsidRPr="00B646B4">
        <w:rPr>
          <w:rFonts w:ascii="Aptos Narrow" w:hAnsi="Aptos Narrow"/>
          <w:b/>
          <w:bCs/>
          <w:color w:val="000000"/>
        </w:rPr>
        <w:t>Mason County Public Health and Human Services</w:t>
      </w:r>
      <w:r w:rsidRPr="00B646B4">
        <w:rPr>
          <w:rFonts w:ascii="Aptos Narrow" w:hAnsi="Aptos Narrow"/>
          <w:color w:val="000000"/>
        </w:rPr>
        <w:t>- Mason County</w:t>
      </w:r>
    </w:p>
    <w:p w14:paraId="1018A5FD" w14:textId="77777777" w:rsidR="00DC2B55" w:rsidRDefault="00DC2B55" w:rsidP="00DC2B55">
      <w:pPr>
        <w:rPr>
          <w:rFonts w:ascii="Aptos Narrow" w:hAnsi="Aptos Narrow"/>
          <w:color w:val="000000"/>
        </w:rPr>
      </w:pPr>
      <w:r>
        <w:rPr>
          <w:rFonts w:ascii="Aptos Narrow" w:hAnsi="Aptos Narrow"/>
          <w:color w:val="000000"/>
        </w:rPr>
        <w:t xml:space="preserve">Contact: Christine Muller, </w:t>
      </w:r>
      <w:hyperlink r:id="rId32" w:history="1">
        <w:r>
          <w:rPr>
            <w:rStyle w:val="Hyperlink"/>
            <w:rFonts w:ascii="Aptos Narrow" w:hAnsi="Aptos Narrow"/>
          </w:rPr>
          <w:t>cm</w:t>
        </w:r>
        <w:r w:rsidRPr="00794D8B">
          <w:rPr>
            <w:rStyle w:val="Hyperlink"/>
            <w:rFonts w:ascii="Aptos Narrow" w:hAnsi="Aptos Narrow"/>
          </w:rPr>
          <w:t>uller-</w:t>
        </w:r>
        <w:r>
          <w:rPr>
            <w:rStyle w:val="Hyperlink"/>
            <w:rFonts w:ascii="Aptos Narrow" w:hAnsi="Aptos Narrow"/>
          </w:rPr>
          <w:t>s</w:t>
        </w:r>
        <w:r w:rsidRPr="00794D8B">
          <w:rPr>
            <w:rStyle w:val="Hyperlink"/>
            <w:rFonts w:ascii="Aptos Narrow" w:hAnsi="Aptos Narrow"/>
          </w:rPr>
          <w:t>hinn@masoncountywa.gov</w:t>
        </w:r>
      </w:hyperlink>
    </w:p>
    <w:p w14:paraId="1CA48C4A" w14:textId="77777777" w:rsidR="00DC2B55" w:rsidRDefault="00DC2B55" w:rsidP="00DC2B55">
      <w:pPr>
        <w:rPr>
          <w:rFonts w:ascii="Aptos Narrow" w:hAnsi="Aptos Narrow"/>
          <w:color w:val="000000"/>
        </w:rPr>
      </w:pPr>
    </w:p>
    <w:p w14:paraId="6FA6C141" w14:textId="77777777" w:rsidR="00DC2B55" w:rsidRDefault="00DC2B55" w:rsidP="00DC2B55">
      <w:pPr>
        <w:rPr>
          <w:rFonts w:ascii="Aptos Narrow" w:hAnsi="Aptos Narrow"/>
          <w:color w:val="000000"/>
        </w:rPr>
      </w:pPr>
      <w:r w:rsidRPr="00B646B4">
        <w:rPr>
          <w:rFonts w:ascii="Aptos Narrow" w:hAnsi="Aptos Narrow"/>
          <w:b/>
          <w:bCs/>
          <w:color w:val="000000"/>
        </w:rPr>
        <w:t>Public Health Seattle-King County</w:t>
      </w:r>
      <w:r>
        <w:rPr>
          <w:rFonts w:ascii="Aptos Narrow" w:hAnsi="Aptos Narrow"/>
          <w:color w:val="000000"/>
        </w:rPr>
        <w:t>- King County</w:t>
      </w:r>
    </w:p>
    <w:p w14:paraId="6B50DAAA" w14:textId="77777777" w:rsidR="00DC2B55" w:rsidRDefault="00DC2B55" w:rsidP="00DC2B55">
      <w:pPr>
        <w:rPr>
          <w:rFonts w:ascii="Aptos Narrow" w:hAnsi="Aptos Narrow"/>
          <w:color w:val="000000"/>
        </w:rPr>
      </w:pPr>
      <w:r>
        <w:rPr>
          <w:rFonts w:ascii="Aptos Narrow" w:hAnsi="Aptos Narrow"/>
          <w:color w:val="000000"/>
        </w:rPr>
        <w:t xml:space="preserve">Contact: Joe Tinsley, </w:t>
      </w:r>
      <w:hyperlink r:id="rId33" w:history="1">
        <w:r w:rsidRPr="00794D8B">
          <w:rPr>
            <w:rStyle w:val="Hyperlink"/>
            <w:rFonts w:ascii="Aptos Narrow" w:hAnsi="Aptos Narrow"/>
          </w:rPr>
          <w:t>joe.tinsley@kingcounty.gov</w:t>
        </w:r>
      </w:hyperlink>
    </w:p>
    <w:p w14:paraId="17E195EF" w14:textId="77777777" w:rsidR="00DC2B55" w:rsidRDefault="00DC2B55" w:rsidP="00DC2B55">
      <w:pPr>
        <w:rPr>
          <w:rFonts w:ascii="Aptos Narrow" w:hAnsi="Aptos Narrow"/>
          <w:color w:val="000000"/>
        </w:rPr>
      </w:pPr>
    </w:p>
    <w:p w14:paraId="4441B423" w14:textId="77777777" w:rsidR="00DC2B55" w:rsidRDefault="00DC2B55" w:rsidP="00DC2B55">
      <w:pPr>
        <w:rPr>
          <w:rFonts w:ascii="Aptos Narrow" w:hAnsi="Aptos Narrow"/>
          <w:color w:val="000000"/>
        </w:rPr>
      </w:pPr>
      <w:r w:rsidRPr="002D1AFE">
        <w:rPr>
          <w:rFonts w:ascii="Aptos Narrow" w:hAnsi="Aptos Narrow"/>
          <w:b/>
          <w:bCs/>
          <w:color w:val="000000"/>
        </w:rPr>
        <w:t>Seattle's LGBTQ+ Center</w:t>
      </w:r>
      <w:r>
        <w:rPr>
          <w:rFonts w:ascii="Aptos Narrow" w:hAnsi="Aptos Narrow"/>
          <w:color w:val="000000"/>
        </w:rPr>
        <w:t xml:space="preserve"> (formerly Gay City)- King County</w:t>
      </w:r>
    </w:p>
    <w:p w14:paraId="27A8730A" w14:textId="77777777" w:rsidR="00DC2B55" w:rsidRDefault="00DC2B55" w:rsidP="00DC2B55">
      <w:pPr>
        <w:rPr>
          <w:rStyle w:val="Hyperlink"/>
          <w:rFonts w:ascii="Aptos Narrow" w:hAnsi="Aptos Narrow"/>
        </w:rPr>
      </w:pPr>
      <w:r>
        <w:rPr>
          <w:rFonts w:ascii="Aptos Narrow" w:hAnsi="Aptos Narrow"/>
          <w:color w:val="000000"/>
        </w:rPr>
        <w:t xml:space="preserve">Contact: Elle Brooks, </w:t>
      </w:r>
      <w:hyperlink r:id="rId34" w:history="1">
        <w:r w:rsidRPr="00794D8B">
          <w:rPr>
            <w:rStyle w:val="Hyperlink"/>
            <w:rFonts w:ascii="Aptos Narrow" w:hAnsi="Aptos Narrow"/>
          </w:rPr>
          <w:t>elle@gaycity.org</w:t>
        </w:r>
      </w:hyperlink>
    </w:p>
    <w:p w14:paraId="045215B0" w14:textId="77777777" w:rsidR="00DC2B55" w:rsidRDefault="00DC2B55" w:rsidP="00DC2B55">
      <w:pPr>
        <w:rPr>
          <w:rFonts w:ascii="Aptos Narrow" w:hAnsi="Aptos Narrow"/>
          <w:color w:val="000000"/>
        </w:rPr>
      </w:pPr>
    </w:p>
    <w:p w14:paraId="5C16A640" w14:textId="77777777" w:rsidR="00DC2B55" w:rsidRDefault="00DC2B55" w:rsidP="00DC2B55">
      <w:pPr>
        <w:rPr>
          <w:rFonts w:ascii="Aptos Narrow" w:hAnsi="Aptos Narrow"/>
          <w:color w:val="000000"/>
        </w:rPr>
      </w:pPr>
      <w:r w:rsidRPr="00B646B4">
        <w:rPr>
          <w:rFonts w:ascii="Aptos Narrow" w:hAnsi="Aptos Narrow"/>
          <w:b/>
          <w:bCs/>
          <w:color w:val="000000"/>
        </w:rPr>
        <w:t>Share Vancouver</w:t>
      </w:r>
      <w:r>
        <w:rPr>
          <w:rFonts w:ascii="Aptos Narrow" w:hAnsi="Aptos Narrow"/>
          <w:b/>
          <w:bCs/>
          <w:color w:val="000000"/>
        </w:rPr>
        <w:t xml:space="preserve">- </w:t>
      </w:r>
      <w:r>
        <w:rPr>
          <w:rFonts w:ascii="Aptos Narrow" w:hAnsi="Aptos Narrow"/>
          <w:color w:val="000000"/>
        </w:rPr>
        <w:t>Clark County</w:t>
      </w:r>
    </w:p>
    <w:p w14:paraId="6BF4D09F" w14:textId="77777777" w:rsidR="00DC2B55" w:rsidRDefault="00DC2B55" w:rsidP="00DC2B55">
      <w:pPr>
        <w:rPr>
          <w:rFonts w:ascii="Aptos Narrow" w:hAnsi="Aptos Narrow"/>
          <w:color w:val="000000"/>
        </w:rPr>
      </w:pPr>
      <w:r>
        <w:rPr>
          <w:rFonts w:ascii="Aptos Narrow" w:hAnsi="Aptos Narrow"/>
          <w:color w:val="000000"/>
        </w:rPr>
        <w:t xml:space="preserve">Contact: Jacky Snell, </w:t>
      </w:r>
      <w:hyperlink r:id="rId35" w:history="1">
        <w:r w:rsidRPr="00794D8B">
          <w:rPr>
            <w:rStyle w:val="Hyperlink"/>
            <w:rFonts w:ascii="Aptos Narrow" w:hAnsi="Aptos Narrow"/>
          </w:rPr>
          <w:t>jsnell@sharevancouver.org</w:t>
        </w:r>
      </w:hyperlink>
    </w:p>
    <w:p w14:paraId="29F448C4" w14:textId="77777777" w:rsidR="00DC2B55" w:rsidRDefault="00DC2B55" w:rsidP="00DC2B55">
      <w:pPr>
        <w:rPr>
          <w:rFonts w:ascii="Aptos Narrow" w:hAnsi="Aptos Narrow"/>
          <w:color w:val="000000"/>
        </w:rPr>
      </w:pPr>
    </w:p>
    <w:p w14:paraId="1B985B5A" w14:textId="77777777" w:rsidR="00DC2B55" w:rsidRDefault="00DC2B55" w:rsidP="00DC2B55">
      <w:pPr>
        <w:rPr>
          <w:rFonts w:ascii="Aptos Narrow" w:hAnsi="Aptos Narrow"/>
          <w:color w:val="000000"/>
        </w:rPr>
      </w:pPr>
      <w:r w:rsidRPr="00B646B4">
        <w:rPr>
          <w:rFonts w:ascii="Aptos Narrow" w:hAnsi="Aptos Narrow"/>
          <w:b/>
          <w:bCs/>
          <w:color w:val="000000"/>
        </w:rPr>
        <w:t>Skagit County Public Health</w:t>
      </w:r>
      <w:r>
        <w:rPr>
          <w:rFonts w:ascii="Aptos Narrow" w:hAnsi="Aptos Narrow"/>
          <w:b/>
          <w:bCs/>
          <w:color w:val="000000"/>
        </w:rPr>
        <w:t>-</w:t>
      </w:r>
      <w:r>
        <w:rPr>
          <w:rFonts w:ascii="Aptos Narrow" w:hAnsi="Aptos Narrow"/>
          <w:color w:val="000000"/>
        </w:rPr>
        <w:t xml:space="preserve"> Skagit County</w:t>
      </w:r>
    </w:p>
    <w:p w14:paraId="3EF53E7F" w14:textId="77777777" w:rsidR="00DC2B55" w:rsidRPr="00B646B4" w:rsidRDefault="00DC2B55" w:rsidP="00DC2B55">
      <w:pPr>
        <w:rPr>
          <w:rFonts w:ascii="Aptos Narrow" w:hAnsi="Aptos Narrow"/>
          <w:color w:val="000000"/>
        </w:rPr>
      </w:pPr>
      <w:r>
        <w:rPr>
          <w:rFonts w:ascii="Aptos Narrow" w:hAnsi="Aptos Narrow"/>
          <w:color w:val="000000"/>
        </w:rPr>
        <w:t xml:space="preserve">Contact: Katie Roden, </w:t>
      </w:r>
      <w:hyperlink r:id="rId36" w:history="1">
        <w:r w:rsidRPr="00794D8B">
          <w:rPr>
            <w:rStyle w:val="Hyperlink"/>
            <w:rFonts w:ascii="Aptos Narrow" w:hAnsi="Aptos Narrow"/>
          </w:rPr>
          <w:t>kroden@skagit.wa.us</w:t>
        </w:r>
      </w:hyperlink>
    </w:p>
    <w:p w14:paraId="616B6DD2" w14:textId="77777777" w:rsidR="00DC2B55" w:rsidRDefault="00DC2B55" w:rsidP="00DC2B55">
      <w:pPr>
        <w:rPr>
          <w:rFonts w:ascii="Aptos Narrow" w:hAnsi="Aptos Narrow"/>
          <w:color w:val="000000"/>
        </w:rPr>
      </w:pPr>
    </w:p>
    <w:p w14:paraId="7160E967" w14:textId="77777777" w:rsidR="00DC2B55" w:rsidRDefault="00DC2B55" w:rsidP="00DC2B55">
      <w:pPr>
        <w:rPr>
          <w:rFonts w:ascii="Aptos Narrow" w:hAnsi="Aptos Narrow"/>
          <w:color w:val="000000"/>
        </w:rPr>
      </w:pPr>
      <w:r w:rsidRPr="00B646B4">
        <w:rPr>
          <w:rFonts w:ascii="Aptos Narrow" w:hAnsi="Aptos Narrow"/>
          <w:b/>
          <w:bCs/>
          <w:color w:val="000000"/>
        </w:rPr>
        <w:t>Sound Pathways</w:t>
      </w:r>
      <w:r>
        <w:rPr>
          <w:rFonts w:ascii="Aptos Narrow" w:hAnsi="Aptos Narrow"/>
          <w:b/>
          <w:bCs/>
          <w:color w:val="000000"/>
        </w:rPr>
        <w:t xml:space="preserve">- </w:t>
      </w:r>
      <w:r>
        <w:rPr>
          <w:rFonts w:ascii="Aptos Narrow" w:hAnsi="Aptos Narrow"/>
          <w:color w:val="000000"/>
        </w:rPr>
        <w:t>Snohomish County</w:t>
      </w:r>
    </w:p>
    <w:p w14:paraId="2DE705A3" w14:textId="77777777" w:rsidR="00DC2B55" w:rsidRPr="00B646B4" w:rsidRDefault="00DC2B55" w:rsidP="00DC2B55">
      <w:pPr>
        <w:rPr>
          <w:rFonts w:ascii="Aptos Narrow" w:hAnsi="Aptos Narrow"/>
          <w:color w:val="000000"/>
        </w:rPr>
      </w:pPr>
      <w:r>
        <w:rPr>
          <w:rFonts w:ascii="Aptos Narrow" w:hAnsi="Aptos Narrow"/>
          <w:color w:val="000000"/>
        </w:rPr>
        <w:t xml:space="preserve">Contact: Shannon Smith, </w:t>
      </w:r>
      <w:hyperlink r:id="rId37" w:history="1">
        <w:r w:rsidRPr="00794D8B">
          <w:rPr>
            <w:rStyle w:val="Hyperlink"/>
            <w:rFonts w:ascii="Aptos Narrow" w:hAnsi="Aptos Narrow"/>
          </w:rPr>
          <w:t>shannon@soundpathways.org</w:t>
        </w:r>
      </w:hyperlink>
    </w:p>
    <w:p w14:paraId="12D00360" w14:textId="77777777" w:rsidR="00DC2B55" w:rsidRDefault="00DC2B55" w:rsidP="00DC2B55">
      <w:pPr>
        <w:rPr>
          <w:rFonts w:ascii="Aptos Narrow" w:hAnsi="Aptos Narrow"/>
          <w:b/>
          <w:bCs/>
          <w:color w:val="000000"/>
        </w:rPr>
      </w:pPr>
    </w:p>
    <w:p w14:paraId="511E4673" w14:textId="77777777" w:rsidR="00DC2B55" w:rsidRDefault="00DC2B55" w:rsidP="00DC2B55">
      <w:pPr>
        <w:rPr>
          <w:rFonts w:ascii="Aptos Narrow" w:hAnsi="Aptos Narrow"/>
          <w:color w:val="000000"/>
        </w:rPr>
      </w:pPr>
      <w:r w:rsidRPr="00C13003">
        <w:rPr>
          <w:rFonts w:ascii="Aptos Narrow" w:hAnsi="Aptos Narrow"/>
          <w:b/>
          <w:bCs/>
          <w:color w:val="000000"/>
        </w:rPr>
        <w:t>Spokane Regional Health District</w:t>
      </w:r>
      <w:r>
        <w:rPr>
          <w:rFonts w:ascii="Aptos Narrow" w:hAnsi="Aptos Narrow"/>
          <w:color w:val="000000"/>
        </w:rPr>
        <w:t>- Spokane County</w:t>
      </w:r>
    </w:p>
    <w:p w14:paraId="11819C0C" w14:textId="77777777" w:rsidR="00DC2B55" w:rsidRDefault="00DC2B55" w:rsidP="00DC2B55">
      <w:pPr>
        <w:rPr>
          <w:rFonts w:ascii="Aptos Narrow" w:hAnsi="Aptos Narrow"/>
          <w:color w:val="000000"/>
        </w:rPr>
      </w:pPr>
      <w:r>
        <w:rPr>
          <w:rFonts w:ascii="Aptos Narrow" w:hAnsi="Aptos Narrow"/>
          <w:color w:val="000000"/>
        </w:rPr>
        <w:t xml:space="preserve">Contact: Lisa St John, </w:t>
      </w:r>
      <w:hyperlink r:id="rId38" w:history="1">
        <w:r w:rsidRPr="00794D8B">
          <w:rPr>
            <w:rStyle w:val="Hyperlink"/>
            <w:rFonts w:ascii="Aptos Narrow" w:hAnsi="Aptos Narrow"/>
          </w:rPr>
          <w:t>lstjohn@srhd.wa.gov</w:t>
        </w:r>
      </w:hyperlink>
    </w:p>
    <w:p w14:paraId="344C2BE9" w14:textId="77777777" w:rsidR="00DC2B55" w:rsidRDefault="00DC2B55" w:rsidP="00DC2B55">
      <w:pPr>
        <w:rPr>
          <w:rFonts w:ascii="Aptos Narrow" w:hAnsi="Aptos Narrow"/>
          <w:b/>
          <w:bCs/>
          <w:color w:val="000000"/>
        </w:rPr>
      </w:pPr>
    </w:p>
    <w:p w14:paraId="693D6248" w14:textId="77777777" w:rsidR="00DC2B55" w:rsidRDefault="00DC2B55" w:rsidP="00DC2B55">
      <w:pPr>
        <w:rPr>
          <w:rFonts w:ascii="Aptos Narrow" w:hAnsi="Aptos Narrow"/>
          <w:color w:val="000000"/>
        </w:rPr>
      </w:pPr>
      <w:r w:rsidRPr="00B646B4">
        <w:rPr>
          <w:rFonts w:ascii="Aptos Narrow" w:hAnsi="Aptos Narrow"/>
          <w:b/>
          <w:bCs/>
          <w:color w:val="000000"/>
        </w:rPr>
        <w:t>The People's Harm Reduction Alliance</w:t>
      </w:r>
      <w:r w:rsidRPr="00B646B4">
        <w:rPr>
          <w:rFonts w:ascii="Aptos Narrow" w:hAnsi="Aptos Narrow"/>
          <w:color w:val="000000"/>
        </w:rPr>
        <w:t>- King, Kitsap Counties</w:t>
      </w:r>
    </w:p>
    <w:p w14:paraId="72F05FC9" w14:textId="77777777" w:rsidR="00DC2B55" w:rsidRPr="00B646B4" w:rsidRDefault="00DC2B55" w:rsidP="00DC2B55">
      <w:pPr>
        <w:rPr>
          <w:rFonts w:ascii="Aptos Narrow" w:hAnsi="Aptos Narrow"/>
          <w:b/>
          <w:bCs/>
          <w:color w:val="000000"/>
        </w:rPr>
      </w:pPr>
      <w:r w:rsidRPr="00B646B4">
        <w:rPr>
          <w:rFonts w:ascii="Aptos Narrow" w:hAnsi="Aptos Narrow"/>
          <w:color w:val="000000"/>
        </w:rPr>
        <w:lastRenderedPageBreak/>
        <w:t>Contact:</w:t>
      </w:r>
      <w:r>
        <w:rPr>
          <w:rFonts w:ascii="Aptos Narrow" w:hAnsi="Aptos Narrow"/>
          <w:b/>
          <w:bCs/>
          <w:color w:val="000000"/>
        </w:rPr>
        <w:t xml:space="preserve"> </w:t>
      </w:r>
      <w:r>
        <w:rPr>
          <w:rFonts w:ascii="Aptos Narrow" w:hAnsi="Aptos Narrow"/>
          <w:color w:val="000000"/>
        </w:rPr>
        <w:t xml:space="preserve">Laura Wirkman, </w:t>
      </w:r>
      <w:hyperlink r:id="rId39" w:history="1">
        <w:r w:rsidRPr="00794D8B">
          <w:rPr>
            <w:rStyle w:val="Hyperlink"/>
            <w:rFonts w:ascii="Aptos Narrow" w:hAnsi="Aptos Narrow"/>
          </w:rPr>
          <w:t>laura@phra.org</w:t>
        </w:r>
      </w:hyperlink>
    </w:p>
    <w:p w14:paraId="0A9796FC" w14:textId="77777777" w:rsidR="00DC2B55" w:rsidRDefault="00DC2B55" w:rsidP="00DC2B55"/>
    <w:p w14:paraId="748809DA" w14:textId="77777777" w:rsidR="00DC2B55" w:rsidRDefault="00DC2B55" w:rsidP="00DC2B55">
      <w:pPr>
        <w:rPr>
          <w:rFonts w:ascii="Aptos Narrow" w:hAnsi="Aptos Narrow"/>
          <w:color w:val="000000"/>
        </w:rPr>
      </w:pPr>
      <w:r w:rsidRPr="00B646B4">
        <w:rPr>
          <w:rFonts w:ascii="Aptos Narrow" w:hAnsi="Aptos Narrow"/>
          <w:b/>
          <w:bCs/>
          <w:color w:val="000000"/>
        </w:rPr>
        <w:t>Thurston County Public Health and Social Services Department</w:t>
      </w:r>
      <w:r>
        <w:rPr>
          <w:rFonts w:ascii="Aptos Narrow" w:hAnsi="Aptos Narrow"/>
          <w:b/>
          <w:bCs/>
          <w:color w:val="000000"/>
        </w:rPr>
        <w:t xml:space="preserve">- </w:t>
      </w:r>
      <w:r>
        <w:rPr>
          <w:rFonts w:ascii="Aptos Narrow" w:hAnsi="Aptos Narrow"/>
          <w:color w:val="000000"/>
        </w:rPr>
        <w:t>Thurston County</w:t>
      </w:r>
    </w:p>
    <w:p w14:paraId="21EED4E7" w14:textId="77777777" w:rsidR="00DC2B55" w:rsidRDefault="00DC2B55" w:rsidP="00DC2B55">
      <w:pPr>
        <w:rPr>
          <w:rFonts w:ascii="Aptos Narrow" w:hAnsi="Aptos Narrow"/>
          <w:color w:val="000000"/>
        </w:rPr>
      </w:pPr>
      <w:r>
        <w:rPr>
          <w:rFonts w:ascii="Aptos Narrow" w:hAnsi="Aptos Narrow"/>
          <w:color w:val="000000"/>
        </w:rPr>
        <w:t xml:space="preserve">Contact: Katie Strozyk, </w:t>
      </w:r>
      <w:hyperlink r:id="rId40" w:history="1">
        <w:r w:rsidRPr="00794D8B">
          <w:rPr>
            <w:rStyle w:val="Hyperlink"/>
            <w:rFonts w:ascii="Aptos Narrow" w:hAnsi="Aptos Narrow"/>
          </w:rPr>
          <w:t>katie.strozyk@co.thurston.wa.us</w:t>
        </w:r>
      </w:hyperlink>
    </w:p>
    <w:p w14:paraId="626A5A30" w14:textId="77777777" w:rsidR="00DC2B55" w:rsidRDefault="00DC2B55" w:rsidP="00DC2B55">
      <w:pPr>
        <w:rPr>
          <w:rFonts w:ascii="Aptos Narrow" w:hAnsi="Aptos Narrow"/>
          <w:color w:val="000000"/>
        </w:rPr>
      </w:pPr>
    </w:p>
    <w:p w14:paraId="2512CD17" w14:textId="77777777" w:rsidR="00DC2B55" w:rsidRDefault="00DC2B55" w:rsidP="00DC2B55">
      <w:pPr>
        <w:rPr>
          <w:rFonts w:ascii="Aptos Narrow" w:hAnsi="Aptos Narrow"/>
          <w:color w:val="000000"/>
        </w:rPr>
      </w:pPr>
      <w:r w:rsidRPr="00B646B4">
        <w:rPr>
          <w:rFonts w:ascii="Aptos Narrow" w:hAnsi="Aptos Narrow"/>
          <w:b/>
          <w:bCs/>
          <w:color w:val="000000"/>
        </w:rPr>
        <w:t>Whatcom County Health Department</w:t>
      </w:r>
      <w:r>
        <w:rPr>
          <w:rFonts w:ascii="Aptos Narrow" w:hAnsi="Aptos Narrow"/>
          <w:color w:val="000000"/>
        </w:rPr>
        <w:t>- Whatcom County</w:t>
      </w:r>
    </w:p>
    <w:p w14:paraId="5D52A32D" w14:textId="77777777" w:rsidR="00DC2B55" w:rsidRDefault="00DC2B55" w:rsidP="00DC2B55">
      <w:pPr>
        <w:rPr>
          <w:rFonts w:ascii="Aptos Narrow" w:hAnsi="Aptos Narrow"/>
          <w:color w:val="000000"/>
        </w:rPr>
      </w:pPr>
      <w:r>
        <w:t xml:space="preserve">Contact: </w:t>
      </w:r>
      <w:r>
        <w:rPr>
          <w:rFonts w:ascii="Aptos Narrow" w:hAnsi="Aptos Narrow"/>
          <w:color w:val="000000"/>
        </w:rPr>
        <w:t xml:space="preserve">Lela Riherd, </w:t>
      </w:r>
      <w:hyperlink r:id="rId41" w:history="1">
        <w:r w:rsidRPr="00794D8B">
          <w:rPr>
            <w:rStyle w:val="Hyperlink"/>
            <w:rFonts w:ascii="Aptos Narrow" w:hAnsi="Aptos Narrow"/>
          </w:rPr>
          <w:t>lriherd@co.whatcom.wa.us</w:t>
        </w:r>
      </w:hyperlink>
    </w:p>
    <w:p w14:paraId="464ADB8D" w14:textId="77777777" w:rsidR="00DC2B55" w:rsidRDefault="00DC2B55" w:rsidP="00DC2B55">
      <w:pPr>
        <w:rPr>
          <w:rFonts w:ascii="Aptos Narrow" w:hAnsi="Aptos Narrow"/>
          <w:color w:val="000000"/>
        </w:rPr>
      </w:pPr>
    </w:p>
    <w:p w14:paraId="40D580C5" w14:textId="77777777" w:rsidR="00DC2B55" w:rsidRDefault="00DC2B55" w:rsidP="00DC2B55">
      <w:pPr>
        <w:rPr>
          <w:rFonts w:ascii="Aptos Narrow" w:hAnsi="Aptos Narrow"/>
          <w:color w:val="000000"/>
        </w:rPr>
      </w:pPr>
      <w:r w:rsidRPr="00A14993">
        <w:rPr>
          <w:rFonts w:ascii="Aptos Narrow" w:hAnsi="Aptos Narrow"/>
          <w:b/>
          <w:bCs/>
          <w:color w:val="000000"/>
        </w:rPr>
        <w:t>Willapa Behavioral Health Services</w:t>
      </w:r>
      <w:r>
        <w:rPr>
          <w:rFonts w:ascii="Aptos Narrow" w:hAnsi="Aptos Narrow"/>
          <w:b/>
          <w:bCs/>
          <w:color w:val="000000"/>
        </w:rPr>
        <w:t xml:space="preserve">- </w:t>
      </w:r>
      <w:r>
        <w:rPr>
          <w:rFonts w:ascii="Aptos Narrow" w:hAnsi="Aptos Narrow"/>
          <w:color w:val="000000"/>
        </w:rPr>
        <w:t>Grays Harbor County</w:t>
      </w:r>
    </w:p>
    <w:p w14:paraId="59B9E985" w14:textId="77777777" w:rsidR="00DC2B55" w:rsidRPr="00A14993" w:rsidRDefault="00DC2B55" w:rsidP="00DC2B55">
      <w:pPr>
        <w:rPr>
          <w:rFonts w:ascii="Aptos Narrow" w:hAnsi="Aptos Narrow"/>
          <w:color w:val="000000"/>
        </w:rPr>
      </w:pPr>
      <w:r>
        <w:rPr>
          <w:rFonts w:ascii="Aptos Narrow" w:hAnsi="Aptos Narrow"/>
          <w:color w:val="000000"/>
        </w:rPr>
        <w:t xml:space="preserve">Contact: Salina Mecham, </w:t>
      </w:r>
      <w:hyperlink r:id="rId42" w:history="1">
        <w:r w:rsidRPr="00794D8B">
          <w:rPr>
            <w:rStyle w:val="Hyperlink"/>
            <w:rFonts w:ascii="Aptos Narrow" w:hAnsi="Aptos Narrow"/>
          </w:rPr>
          <w:t>mechams@willipabh.org</w:t>
        </w:r>
      </w:hyperlink>
    </w:p>
    <w:p w14:paraId="4C4078FE" w14:textId="77777777" w:rsidR="00DC2B55" w:rsidRDefault="00DC2B55" w:rsidP="00DC2B55">
      <w:pPr>
        <w:rPr>
          <w:rFonts w:ascii="Aptos Narrow" w:hAnsi="Aptos Narrow"/>
          <w:color w:val="000000"/>
        </w:rPr>
      </w:pPr>
    </w:p>
    <w:p w14:paraId="606E94C5" w14:textId="77777777" w:rsidR="00DC2B55" w:rsidRDefault="00DC2B55" w:rsidP="00DC2B55">
      <w:pPr>
        <w:rPr>
          <w:rFonts w:ascii="Aptos Narrow" w:hAnsi="Aptos Narrow"/>
          <w:color w:val="000000"/>
        </w:rPr>
      </w:pPr>
      <w:r w:rsidRPr="00A14993">
        <w:rPr>
          <w:rFonts w:ascii="Aptos Narrow" w:hAnsi="Aptos Narrow"/>
          <w:b/>
          <w:bCs/>
          <w:color w:val="000000"/>
        </w:rPr>
        <w:t>Yakima Health District</w:t>
      </w:r>
      <w:r>
        <w:rPr>
          <w:rFonts w:ascii="Aptos Narrow" w:hAnsi="Aptos Narrow"/>
          <w:b/>
          <w:bCs/>
          <w:color w:val="000000"/>
        </w:rPr>
        <w:t xml:space="preserve">- </w:t>
      </w:r>
      <w:r w:rsidRPr="00A14993">
        <w:rPr>
          <w:rFonts w:ascii="Aptos Narrow" w:hAnsi="Aptos Narrow"/>
          <w:color w:val="000000"/>
        </w:rPr>
        <w:t>Yakima County</w:t>
      </w:r>
    </w:p>
    <w:p w14:paraId="0D4E2402" w14:textId="77777777" w:rsidR="00DC2B55" w:rsidRDefault="00DC2B55" w:rsidP="00DC2B55">
      <w:pPr>
        <w:rPr>
          <w:rFonts w:ascii="Aptos Narrow" w:hAnsi="Aptos Narrow"/>
          <w:color w:val="000000"/>
        </w:rPr>
      </w:pPr>
      <w:r>
        <w:rPr>
          <w:rFonts w:ascii="Aptos Narrow" w:hAnsi="Aptos Narrow"/>
          <w:color w:val="000000"/>
        </w:rPr>
        <w:t xml:space="preserve">Contact: Melissa Sixberry, </w:t>
      </w:r>
      <w:hyperlink r:id="rId43" w:history="1">
        <w:r w:rsidRPr="00794D8B">
          <w:rPr>
            <w:rStyle w:val="Hyperlink"/>
            <w:rFonts w:ascii="Aptos Narrow" w:hAnsi="Aptos Narrow"/>
          </w:rPr>
          <w:t>melissa.sixberry@co.yakima.wa.us</w:t>
        </w:r>
      </w:hyperlink>
    </w:p>
    <w:bookmarkEnd w:id="4"/>
    <w:p w14:paraId="40BCC274" w14:textId="61E82A6F" w:rsidR="00DC2B55" w:rsidRDefault="00DC2B55" w:rsidP="00DC2B55">
      <w:pPr>
        <w:pStyle w:val="Heading2"/>
      </w:pPr>
      <w:r>
        <w:t>Mail Order Naloxone</w:t>
      </w:r>
    </w:p>
    <w:p w14:paraId="12FDB652" w14:textId="77777777" w:rsidR="00DC2B55" w:rsidRDefault="00DC2B55" w:rsidP="00DC2B55">
      <w:pPr>
        <w:rPr>
          <w:rFonts w:ascii="Aptos Narrow" w:hAnsi="Aptos Narrow"/>
          <w:color w:val="000000"/>
        </w:rPr>
      </w:pPr>
      <w:r w:rsidRPr="00B646B4">
        <w:rPr>
          <w:rFonts w:ascii="Aptos Narrow" w:hAnsi="Aptos Narrow"/>
          <w:b/>
          <w:bCs/>
          <w:color w:val="000000"/>
        </w:rPr>
        <w:t>The People's Harm Reduction Alliance</w:t>
      </w:r>
      <w:r w:rsidRPr="00B646B4">
        <w:rPr>
          <w:rFonts w:ascii="Aptos Narrow" w:hAnsi="Aptos Narrow"/>
          <w:color w:val="000000"/>
        </w:rPr>
        <w:t xml:space="preserve">- </w:t>
      </w:r>
      <w:r>
        <w:rPr>
          <w:rFonts w:ascii="Aptos Narrow" w:hAnsi="Aptos Narrow"/>
          <w:color w:val="000000"/>
        </w:rPr>
        <w:t>Statewide</w:t>
      </w:r>
    </w:p>
    <w:p w14:paraId="2A48327F" w14:textId="77777777" w:rsidR="00DC2B55" w:rsidRPr="00B646B4" w:rsidRDefault="00DC2B55" w:rsidP="00DC2B55">
      <w:pPr>
        <w:rPr>
          <w:rFonts w:ascii="Aptos Narrow" w:hAnsi="Aptos Narrow"/>
          <w:b/>
          <w:bCs/>
          <w:color w:val="000000"/>
        </w:rPr>
      </w:pPr>
      <w:r w:rsidRPr="00B646B4">
        <w:rPr>
          <w:rFonts w:ascii="Aptos Narrow" w:hAnsi="Aptos Narrow"/>
          <w:color w:val="000000"/>
        </w:rPr>
        <w:t>Contact:</w:t>
      </w:r>
      <w:r>
        <w:rPr>
          <w:rFonts w:ascii="Aptos Narrow" w:hAnsi="Aptos Narrow"/>
          <w:b/>
          <w:bCs/>
          <w:color w:val="000000"/>
        </w:rPr>
        <w:t xml:space="preserve"> </w:t>
      </w:r>
      <w:r>
        <w:rPr>
          <w:rFonts w:ascii="Aptos Narrow" w:hAnsi="Aptos Narrow"/>
          <w:color w:val="000000"/>
        </w:rPr>
        <w:t xml:space="preserve">Laura Wirkman, </w:t>
      </w:r>
      <w:hyperlink r:id="rId44" w:history="1">
        <w:r w:rsidRPr="00794D8B">
          <w:rPr>
            <w:rStyle w:val="Hyperlink"/>
            <w:rFonts w:ascii="Aptos Narrow" w:hAnsi="Aptos Narrow"/>
          </w:rPr>
          <w:t>laura@phra.org</w:t>
        </w:r>
      </w:hyperlink>
    </w:p>
    <w:p w14:paraId="71AD00BA" w14:textId="11B0F4CE" w:rsidR="00DC2B55" w:rsidRDefault="00DC2B55" w:rsidP="00DC2B55">
      <w:pPr>
        <w:pStyle w:val="Heading2"/>
      </w:pPr>
      <w:r>
        <w:t>PrEP Housing Pilot</w:t>
      </w:r>
    </w:p>
    <w:p w14:paraId="6F2B4FA1" w14:textId="77777777" w:rsidR="00DC2B55" w:rsidRDefault="00DC2B55" w:rsidP="00DC2B55">
      <w:pPr>
        <w:rPr>
          <w:rFonts w:ascii="Aptos Narrow" w:hAnsi="Aptos Narrow"/>
          <w:color w:val="000000"/>
        </w:rPr>
      </w:pPr>
      <w:r w:rsidRPr="002D1AFE">
        <w:rPr>
          <w:rFonts w:ascii="Aptos Narrow" w:hAnsi="Aptos Narrow"/>
          <w:b/>
          <w:bCs/>
          <w:color w:val="000000"/>
        </w:rPr>
        <w:t>Entre Hermanos</w:t>
      </w:r>
      <w:r>
        <w:rPr>
          <w:rFonts w:ascii="Aptos Narrow" w:hAnsi="Aptos Narrow"/>
          <w:color w:val="000000"/>
        </w:rPr>
        <w:t>- King County</w:t>
      </w:r>
    </w:p>
    <w:p w14:paraId="6DB8320C" w14:textId="52F7B82B" w:rsidR="00DD149D" w:rsidRPr="008972C9" w:rsidRDefault="00DC2B55" w:rsidP="008972C9">
      <w:pPr>
        <w:rPr>
          <w:rFonts w:ascii="Aptos Narrow" w:hAnsi="Aptos Narrow"/>
          <w:color w:val="0000FF" w:themeColor="hyperlink"/>
          <w:u w:val="single"/>
        </w:rPr>
      </w:pPr>
      <w:r>
        <w:rPr>
          <w:rFonts w:ascii="Aptos Narrow" w:hAnsi="Aptos Narrow"/>
          <w:color w:val="000000"/>
        </w:rPr>
        <w:t xml:space="preserve">Contact: Edgar Longoria, </w:t>
      </w:r>
      <w:hyperlink r:id="rId45" w:history="1">
        <w:r w:rsidRPr="00794D8B">
          <w:rPr>
            <w:rStyle w:val="Hyperlink"/>
            <w:rFonts w:ascii="Aptos Narrow" w:hAnsi="Aptos Narrow"/>
          </w:rPr>
          <w:t>edgar@entrehermanos.org</w:t>
        </w:r>
      </w:hyperlink>
      <w:r w:rsidR="00ED442D" w:rsidRPr="00ED442D">
        <w:t xml:space="preserve"> </w:t>
      </w:r>
    </w:p>
    <w:sectPr w:rsidR="00DD149D" w:rsidRPr="008972C9" w:rsidSect="00271FCC">
      <w:headerReference w:type="even" r:id="rId46"/>
      <w:headerReference w:type="default" r:id="rId47"/>
      <w:footerReference w:type="even" r:id="rId48"/>
      <w:footerReference w:type="default" r:id="rId49"/>
      <w:headerReference w:type="first" r:id="rId50"/>
      <w:footerReference w:type="first" r:id="rId51"/>
      <w:type w:val="continuous"/>
      <w:pgSz w:w="12240" w:h="15840"/>
      <w:pgMar w:top="990" w:right="1170" w:bottom="860" w:left="13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E250" w14:textId="77777777" w:rsidR="00271FCC" w:rsidRDefault="00271FCC">
      <w:r>
        <w:separator/>
      </w:r>
    </w:p>
  </w:endnote>
  <w:endnote w:type="continuationSeparator" w:id="0">
    <w:p w14:paraId="61EBFAB1" w14:textId="77777777" w:rsidR="00271FCC" w:rsidRDefault="0027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C66" w14:textId="77777777" w:rsidR="00610FAD" w:rsidRDefault="00610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EF75" w14:textId="4F926F44" w:rsidR="008972C9" w:rsidRPr="00C738AF" w:rsidRDefault="008972C9" w:rsidP="008972C9">
    <w:pPr>
      <w:pStyle w:val="BodyText"/>
    </w:pPr>
    <w:r w:rsidRPr="00C738AF">
      <w:t>DOH</w:t>
    </w:r>
    <w:r w:rsidRPr="00C738AF">
      <w:rPr>
        <w:spacing w:val="-7"/>
      </w:rPr>
      <w:t xml:space="preserve"> </w:t>
    </w:r>
    <w:r w:rsidR="00610FAD">
      <w:t>150</w:t>
    </w:r>
    <w:r w:rsidRPr="00C738AF">
      <w:t>-</w:t>
    </w:r>
    <w:r w:rsidR="00610FAD">
      <w:t>253</w:t>
    </w:r>
    <w:r w:rsidRPr="00C738AF">
      <w:t xml:space="preserve"> </w:t>
    </w:r>
    <w:r w:rsidR="00610FAD">
      <w:t>March 2024</w:t>
    </w:r>
  </w:p>
  <w:p w14:paraId="08505B69" w14:textId="77777777" w:rsidR="008972C9" w:rsidRPr="00ED442D" w:rsidRDefault="008972C9" w:rsidP="008972C9">
    <w:pPr>
      <w:pStyle w:val="BodyText"/>
    </w:pPr>
    <w:r w:rsidRPr="00ED442D">
      <w:t xml:space="preserve">To request this document in another format, call 1-800-525-0127. Deaf or hard of hearing customers, please call 711 (Washington Relay) or email </w:t>
    </w:r>
    <w:hyperlink r:id="rId1" w:history="1">
      <w:r w:rsidRPr="00ED442D">
        <w:rPr>
          <w:rStyle w:val="Hyperlink"/>
          <w:color w:val="231F20"/>
          <w:u w:val="none"/>
        </w:rPr>
        <w:t>doh.information@doh.wa.gov</w:t>
      </w:r>
    </w:hyperlink>
    <w:r w:rsidRPr="00ED442D">
      <w:t xml:space="preserve">. </w:t>
    </w:r>
  </w:p>
  <w:p w14:paraId="51B0C700" w14:textId="3829D627" w:rsidR="008972C9" w:rsidRDefault="008972C9">
    <w:pPr>
      <w:pStyle w:val="Footer"/>
    </w:pPr>
  </w:p>
  <w:p w14:paraId="67A76F91" w14:textId="67661141" w:rsidR="00DD149D" w:rsidRPr="00442ABD" w:rsidRDefault="00DD149D" w:rsidP="00D32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680B" w14:textId="77777777" w:rsidR="00610FAD" w:rsidRDefault="0061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FD0F" w14:textId="77777777" w:rsidR="00271FCC" w:rsidRDefault="00271FCC">
      <w:r>
        <w:separator/>
      </w:r>
    </w:p>
  </w:footnote>
  <w:footnote w:type="continuationSeparator" w:id="0">
    <w:p w14:paraId="00192E66" w14:textId="77777777" w:rsidR="00271FCC" w:rsidRDefault="0027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D61" w14:textId="77777777" w:rsidR="00610FAD" w:rsidRDefault="00610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68BE" w14:textId="77777777" w:rsidR="00610FAD" w:rsidRDefault="00610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E2A2" w14:textId="77777777" w:rsidR="00610FAD" w:rsidRDefault="00610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29"/>
    <w:multiLevelType w:val="hybridMultilevel"/>
    <w:tmpl w:val="4C1E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3CA1"/>
    <w:multiLevelType w:val="hybridMultilevel"/>
    <w:tmpl w:val="77FEBD5C"/>
    <w:lvl w:ilvl="0" w:tplc="1ED4FE9A">
      <w:numFmt w:val="bullet"/>
      <w:lvlText w:val="•"/>
      <w:lvlJc w:val="left"/>
      <w:pPr>
        <w:ind w:left="359"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25D4A2BE">
      <w:numFmt w:val="bullet"/>
      <w:lvlText w:val="•"/>
      <w:lvlJc w:val="left"/>
      <w:pPr>
        <w:ind w:left="755" w:hanging="270"/>
      </w:pPr>
      <w:rPr>
        <w:rFonts w:hint="default"/>
        <w:lang w:val="sk-SK" w:eastAsia="en-US" w:bidi="ar-SA"/>
      </w:rPr>
    </w:lvl>
    <w:lvl w:ilvl="2" w:tplc="DDAA6FE8">
      <w:numFmt w:val="bullet"/>
      <w:lvlText w:val="•"/>
      <w:lvlJc w:val="left"/>
      <w:pPr>
        <w:ind w:left="1150" w:hanging="270"/>
      </w:pPr>
      <w:rPr>
        <w:rFonts w:hint="default"/>
        <w:lang w:val="sk-SK" w:eastAsia="en-US" w:bidi="ar-SA"/>
      </w:rPr>
    </w:lvl>
    <w:lvl w:ilvl="3" w:tplc="78B0619E">
      <w:numFmt w:val="bullet"/>
      <w:lvlText w:val="•"/>
      <w:lvlJc w:val="left"/>
      <w:pPr>
        <w:ind w:left="1545" w:hanging="270"/>
      </w:pPr>
      <w:rPr>
        <w:rFonts w:hint="default"/>
        <w:lang w:val="sk-SK" w:eastAsia="en-US" w:bidi="ar-SA"/>
      </w:rPr>
    </w:lvl>
    <w:lvl w:ilvl="4" w:tplc="47AAA7CA">
      <w:numFmt w:val="bullet"/>
      <w:lvlText w:val="•"/>
      <w:lvlJc w:val="left"/>
      <w:pPr>
        <w:ind w:left="1940" w:hanging="270"/>
      </w:pPr>
      <w:rPr>
        <w:rFonts w:hint="default"/>
        <w:lang w:val="sk-SK" w:eastAsia="en-US" w:bidi="ar-SA"/>
      </w:rPr>
    </w:lvl>
    <w:lvl w:ilvl="5" w:tplc="8196D97C">
      <w:numFmt w:val="bullet"/>
      <w:lvlText w:val="•"/>
      <w:lvlJc w:val="left"/>
      <w:pPr>
        <w:ind w:left="2335" w:hanging="270"/>
      </w:pPr>
      <w:rPr>
        <w:rFonts w:hint="default"/>
        <w:lang w:val="sk-SK" w:eastAsia="en-US" w:bidi="ar-SA"/>
      </w:rPr>
    </w:lvl>
    <w:lvl w:ilvl="6" w:tplc="2C18F2CC">
      <w:numFmt w:val="bullet"/>
      <w:lvlText w:val="•"/>
      <w:lvlJc w:val="left"/>
      <w:pPr>
        <w:ind w:left="2730" w:hanging="270"/>
      </w:pPr>
      <w:rPr>
        <w:rFonts w:hint="default"/>
        <w:lang w:val="sk-SK" w:eastAsia="en-US" w:bidi="ar-SA"/>
      </w:rPr>
    </w:lvl>
    <w:lvl w:ilvl="7" w:tplc="22321BBE">
      <w:numFmt w:val="bullet"/>
      <w:lvlText w:val="•"/>
      <w:lvlJc w:val="left"/>
      <w:pPr>
        <w:ind w:left="3125" w:hanging="270"/>
      </w:pPr>
      <w:rPr>
        <w:rFonts w:hint="default"/>
        <w:lang w:val="sk-SK" w:eastAsia="en-US" w:bidi="ar-SA"/>
      </w:rPr>
    </w:lvl>
    <w:lvl w:ilvl="8" w:tplc="A5E49528">
      <w:numFmt w:val="bullet"/>
      <w:lvlText w:val="•"/>
      <w:lvlJc w:val="left"/>
      <w:pPr>
        <w:ind w:left="3520" w:hanging="270"/>
      </w:pPr>
      <w:rPr>
        <w:rFonts w:hint="default"/>
        <w:lang w:val="sk-SK" w:eastAsia="en-US" w:bidi="ar-SA"/>
      </w:rPr>
    </w:lvl>
  </w:abstractNum>
  <w:abstractNum w:abstractNumId="2" w15:restartNumberingAfterBreak="0">
    <w:nsid w:val="1D29571E"/>
    <w:multiLevelType w:val="hybridMultilevel"/>
    <w:tmpl w:val="CE66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E57AC"/>
    <w:multiLevelType w:val="hybridMultilevel"/>
    <w:tmpl w:val="413C1B7A"/>
    <w:lvl w:ilvl="0" w:tplc="93B89412">
      <w:numFmt w:val="bullet"/>
      <w:lvlText w:val="•"/>
      <w:lvlJc w:val="left"/>
      <w:pPr>
        <w:ind w:left="350"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DB04D86C">
      <w:numFmt w:val="bullet"/>
      <w:lvlText w:val="•"/>
      <w:lvlJc w:val="left"/>
      <w:pPr>
        <w:ind w:left="755" w:hanging="270"/>
      </w:pPr>
      <w:rPr>
        <w:rFonts w:hint="default"/>
        <w:lang w:val="sk-SK" w:eastAsia="en-US" w:bidi="ar-SA"/>
      </w:rPr>
    </w:lvl>
    <w:lvl w:ilvl="2" w:tplc="1F8EE30A">
      <w:numFmt w:val="bullet"/>
      <w:lvlText w:val="•"/>
      <w:lvlJc w:val="left"/>
      <w:pPr>
        <w:ind w:left="1150" w:hanging="270"/>
      </w:pPr>
      <w:rPr>
        <w:rFonts w:hint="default"/>
        <w:lang w:val="sk-SK" w:eastAsia="en-US" w:bidi="ar-SA"/>
      </w:rPr>
    </w:lvl>
    <w:lvl w:ilvl="3" w:tplc="90C664BC">
      <w:numFmt w:val="bullet"/>
      <w:lvlText w:val="•"/>
      <w:lvlJc w:val="left"/>
      <w:pPr>
        <w:ind w:left="1545" w:hanging="270"/>
      </w:pPr>
      <w:rPr>
        <w:rFonts w:hint="default"/>
        <w:lang w:val="sk-SK" w:eastAsia="en-US" w:bidi="ar-SA"/>
      </w:rPr>
    </w:lvl>
    <w:lvl w:ilvl="4" w:tplc="149630C6">
      <w:numFmt w:val="bullet"/>
      <w:lvlText w:val="•"/>
      <w:lvlJc w:val="left"/>
      <w:pPr>
        <w:ind w:left="1940" w:hanging="270"/>
      </w:pPr>
      <w:rPr>
        <w:rFonts w:hint="default"/>
        <w:lang w:val="sk-SK" w:eastAsia="en-US" w:bidi="ar-SA"/>
      </w:rPr>
    </w:lvl>
    <w:lvl w:ilvl="5" w:tplc="67DCC1AA">
      <w:numFmt w:val="bullet"/>
      <w:lvlText w:val="•"/>
      <w:lvlJc w:val="left"/>
      <w:pPr>
        <w:ind w:left="2335" w:hanging="270"/>
      </w:pPr>
      <w:rPr>
        <w:rFonts w:hint="default"/>
        <w:lang w:val="sk-SK" w:eastAsia="en-US" w:bidi="ar-SA"/>
      </w:rPr>
    </w:lvl>
    <w:lvl w:ilvl="6" w:tplc="4AE0DB5E">
      <w:numFmt w:val="bullet"/>
      <w:lvlText w:val="•"/>
      <w:lvlJc w:val="left"/>
      <w:pPr>
        <w:ind w:left="2730" w:hanging="270"/>
      </w:pPr>
      <w:rPr>
        <w:rFonts w:hint="default"/>
        <w:lang w:val="sk-SK" w:eastAsia="en-US" w:bidi="ar-SA"/>
      </w:rPr>
    </w:lvl>
    <w:lvl w:ilvl="7" w:tplc="3FD4FC5A">
      <w:numFmt w:val="bullet"/>
      <w:lvlText w:val="•"/>
      <w:lvlJc w:val="left"/>
      <w:pPr>
        <w:ind w:left="3125" w:hanging="270"/>
      </w:pPr>
      <w:rPr>
        <w:rFonts w:hint="default"/>
        <w:lang w:val="sk-SK" w:eastAsia="en-US" w:bidi="ar-SA"/>
      </w:rPr>
    </w:lvl>
    <w:lvl w:ilvl="8" w:tplc="A5E6D3B6">
      <w:numFmt w:val="bullet"/>
      <w:lvlText w:val="•"/>
      <w:lvlJc w:val="left"/>
      <w:pPr>
        <w:ind w:left="3520" w:hanging="270"/>
      </w:pPr>
      <w:rPr>
        <w:rFonts w:hint="default"/>
        <w:lang w:val="sk-SK" w:eastAsia="en-US" w:bidi="ar-SA"/>
      </w:rPr>
    </w:lvl>
  </w:abstractNum>
  <w:abstractNum w:abstractNumId="4" w15:restartNumberingAfterBreak="0">
    <w:nsid w:val="3C7A48A7"/>
    <w:multiLevelType w:val="hybridMultilevel"/>
    <w:tmpl w:val="E0D2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31B3E"/>
    <w:multiLevelType w:val="hybridMultilevel"/>
    <w:tmpl w:val="167A92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0B1559"/>
    <w:multiLevelType w:val="hybridMultilevel"/>
    <w:tmpl w:val="3A7873CA"/>
    <w:lvl w:ilvl="0" w:tplc="82FEDB3E">
      <w:numFmt w:val="bullet"/>
      <w:lvlText w:val="•"/>
      <w:lvlJc w:val="left"/>
      <w:pPr>
        <w:ind w:left="369" w:hanging="270"/>
      </w:pPr>
      <w:rPr>
        <w:rFonts w:ascii="Franklin Gothic Book" w:eastAsia="Franklin Gothic Book" w:hAnsi="Franklin Gothic Book" w:cs="Franklin Gothic Book" w:hint="default"/>
        <w:b w:val="0"/>
        <w:bCs w:val="0"/>
        <w:i w:val="0"/>
        <w:iCs w:val="0"/>
        <w:color w:val="231F20"/>
        <w:spacing w:val="0"/>
        <w:w w:val="100"/>
        <w:sz w:val="22"/>
        <w:szCs w:val="22"/>
        <w:lang w:val="sk-SK" w:eastAsia="en-US" w:bidi="ar-SA"/>
      </w:rPr>
    </w:lvl>
    <w:lvl w:ilvl="1" w:tplc="54B2B40E">
      <w:numFmt w:val="bullet"/>
      <w:lvlText w:val="•"/>
      <w:lvlJc w:val="left"/>
      <w:pPr>
        <w:ind w:left="1278" w:hanging="270"/>
      </w:pPr>
      <w:rPr>
        <w:rFonts w:hint="default"/>
        <w:lang w:val="sk-SK" w:eastAsia="en-US" w:bidi="ar-SA"/>
      </w:rPr>
    </w:lvl>
    <w:lvl w:ilvl="2" w:tplc="FDFE883C">
      <w:numFmt w:val="bullet"/>
      <w:lvlText w:val="•"/>
      <w:lvlJc w:val="left"/>
      <w:pPr>
        <w:ind w:left="2196" w:hanging="270"/>
      </w:pPr>
      <w:rPr>
        <w:rFonts w:hint="default"/>
        <w:lang w:val="sk-SK" w:eastAsia="en-US" w:bidi="ar-SA"/>
      </w:rPr>
    </w:lvl>
    <w:lvl w:ilvl="3" w:tplc="02385B66">
      <w:numFmt w:val="bullet"/>
      <w:lvlText w:val="•"/>
      <w:lvlJc w:val="left"/>
      <w:pPr>
        <w:ind w:left="3114" w:hanging="270"/>
      </w:pPr>
      <w:rPr>
        <w:rFonts w:hint="default"/>
        <w:lang w:val="sk-SK" w:eastAsia="en-US" w:bidi="ar-SA"/>
      </w:rPr>
    </w:lvl>
    <w:lvl w:ilvl="4" w:tplc="CF0806D8">
      <w:numFmt w:val="bullet"/>
      <w:lvlText w:val="•"/>
      <w:lvlJc w:val="left"/>
      <w:pPr>
        <w:ind w:left="4032" w:hanging="270"/>
      </w:pPr>
      <w:rPr>
        <w:rFonts w:hint="default"/>
        <w:lang w:val="sk-SK" w:eastAsia="en-US" w:bidi="ar-SA"/>
      </w:rPr>
    </w:lvl>
    <w:lvl w:ilvl="5" w:tplc="C96CB026">
      <w:numFmt w:val="bullet"/>
      <w:lvlText w:val="•"/>
      <w:lvlJc w:val="left"/>
      <w:pPr>
        <w:ind w:left="4950" w:hanging="270"/>
      </w:pPr>
      <w:rPr>
        <w:rFonts w:hint="default"/>
        <w:lang w:val="sk-SK" w:eastAsia="en-US" w:bidi="ar-SA"/>
      </w:rPr>
    </w:lvl>
    <w:lvl w:ilvl="6" w:tplc="3574270E">
      <w:numFmt w:val="bullet"/>
      <w:lvlText w:val="•"/>
      <w:lvlJc w:val="left"/>
      <w:pPr>
        <w:ind w:left="5868" w:hanging="270"/>
      </w:pPr>
      <w:rPr>
        <w:rFonts w:hint="default"/>
        <w:lang w:val="sk-SK" w:eastAsia="en-US" w:bidi="ar-SA"/>
      </w:rPr>
    </w:lvl>
    <w:lvl w:ilvl="7" w:tplc="9A5E75E8">
      <w:numFmt w:val="bullet"/>
      <w:lvlText w:val="•"/>
      <w:lvlJc w:val="left"/>
      <w:pPr>
        <w:ind w:left="6786" w:hanging="270"/>
      </w:pPr>
      <w:rPr>
        <w:rFonts w:hint="default"/>
        <w:lang w:val="sk-SK" w:eastAsia="en-US" w:bidi="ar-SA"/>
      </w:rPr>
    </w:lvl>
    <w:lvl w:ilvl="8" w:tplc="E3CA7A88">
      <w:numFmt w:val="bullet"/>
      <w:lvlText w:val="•"/>
      <w:lvlJc w:val="left"/>
      <w:pPr>
        <w:ind w:left="7704" w:hanging="270"/>
      </w:pPr>
      <w:rPr>
        <w:rFonts w:hint="default"/>
        <w:lang w:val="sk-SK" w:eastAsia="en-US" w:bidi="ar-SA"/>
      </w:rPr>
    </w:lvl>
  </w:abstractNum>
  <w:abstractNum w:abstractNumId="7" w15:restartNumberingAfterBreak="0">
    <w:nsid w:val="42CF375C"/>
    <w:multiLevelType w:val="hybridMultilevel"/>
    <w:tmpl w:val="EA7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637A9"/>
    <w:multiLevelType w:val="hybridMultilevel"/>
    <w:tmpl w:val="2510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D1AD9"/>
    <w:multiLevelType w:val="hybridMultilevel"/>
    <w:tmpl w:val="D12E5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A45D3"/>
    <w:multiLevelType w:val="hybridMultilevel"/>
    <w:tmpl w:val="873A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7157E"/>
    <w:multiLevelType w:val="hybridMultilevel"/>
    <w:tmpl w:val="655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C3803"/>
    <w:multiLevelType w:val="hybridMultilevel"/>
    <w:tmpl w:val="6BEE1F80"/>
    <w:lvl w:ilvl="0" w:tplc="EFFAFD84">
      <w:start w:val="1"/>
      <w:numFmt w:val="bullet"/>
      <w:pStyle w:val="Table1-bullets"/>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3" w15:restartNumberingAfterBreak="0">
    <w:nsid w:val="640E36C4"/>
    <w:multiLevelType w:val="hybridMultilevel"/>
    <w:tmpl w:val="415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50F45"/>
    <w:multiLevelType w:val="hybridMultilevel"/>
    <w:tmpl w:val="ED486B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507332170">
    <w:abstractNumId w:val="3"/>
  </w:num>
  <w:num w:numId="2" w16cid:durableId="1862548544">
    <w:abstractNumId w:val="1"/>
  </w:num>
  <w:num w:numId="3" w16cid:durableId="635839436">
    <w:abstractNumId w:val="6"/>
  </w:num>
  <w:num w:numId="4" w16cid:durableId="1085492021">
    <w:abstractNumId w:val="14"/>
  </w:num>
  <w:num w:numId="5" w16cid:durableId="1890649493">
    <w:abstractNumId w:val="13"/>
  </w:num>
  <w:num w:numId="6" w16cid:durableId="88890336">
    <w:abstractNumId w:val="12"/>
  </w:num>
  <w:num w:numId="7" w16cid:durableId="138810117">
    <w:abstractNumId w:val="7"/>
  </w:num>
  <w:num w:numId="8" w16cid:durableId="1405181314">
    <w:abstractNumId w:val="0"/>
  </w:num>
  <w:num w:numId="9" w16cid:durableId="474951681">
    <w:abstractNumId w:val="10"/>
  </w:num>
  <w:num w:numId="10" w16cid:durableId="1287665764">
    <w:abstractNumId w:val="2"/>
  </w:num>
  <w:num w:numId="11" w16cid:durableId="1069160107">
    <w:abstractNumId w:val="11"/>
  </w:num>
  <w:num w:numId="12" w16cid:durableId="1476336396">
    <w:abstractNumId w:val="9"/>
  </w:num>
  <w:num w:numId="13" w16cid:durableId="486212038">
    <w:abstractNumId w:val="4"/>
  </w:num>
  <w:num w:numId="14" w16cid:durableId="1584291502">
    <w:abstractNumId w:val="5"/>
  </w:num>
  <w:num w:numId="15" w16cid:durableId="1933657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9D"/>
    <w:rsid w:val="000018A9"/>
    <w:rsid w:val="00002FBC"/>
    <w:rsid w:val="00003E98"/>
    <w:rsid w:val="0002332D"/>
    <w:rsid w:val="00044227"/>
    <w:rsid w:val="00045BA5"/>
    <w:rsid w:val="00046EE3"/>
    <w:rsid w:val="000500C8"/>
    <w:rsid w:val="00050E95"/>
    <w:rsid w:val="000640A1"/>
    <w:rsid w:val="000730B4"/>
    <w:rsid w:val="00073A60"/>
    <w:rsid w:val="00082DFB"/>
    <w:rsid w:val="00085EA4"/>
    <w:rsid w:val="000937B7"/>
    <w:rsid w:val="00096550"/>
    <w:rsid w:val="000965A8"/>
    <w:rsid w:val="000E2EEB"/>
    <w:rsid w:val="000F0D8B"/>
    <w:rsid w:val="00111973"/>
    <w:rsid w:val="0011439E"/>
    <w:rsid w:val="00114DFA"/>
    <w:rsid w:val="00122019"/>
    <w:rsid w:val="00124085"/>
    <w:rsid w:val="00143B2A"/>
    <w:rsid w:val="00150282"/>
    <w:rsid w:val="001536F6"/>
    <w:rsid w:val="00162425"/>
    <w:rsid w:val="00164EE5"/>
    <w:rsid w:val="00166BAD"/>
    <w:rsid w:val="00176D5E"/>
    <w:rsid w:val="0018121A"/>
    <w:rsid w:val="00193B59"/>
    <w:rsid w:val="00194E88"/>
    <w:rsid w:val="00195646"/>
    <w:rsid w:val="001A782F"/>
    <w:rsid w:val="001B28A1"/>
    <w:rsid w:val="001C5B2A"/>
    <w:rsid w:val="001C78D1"/>
    <w:rsid w:val="001D22D6"/>
    <w:rsid w:val="001D579B"/>
    <w:rsid w:val="001E394B"/>
    <w:rsid w:val="001F4C75"/>
    <w:rsid w:val="002026FE"/>
    <w:rsid w:val="00203322"/>
    <w:rsid w:val="00204309"/>
    <w:rsid w:val="002147CD"/>
    <w:rsid w:val="00227511"/>
    <w:rsid w:val="00231CA3"/>
    <w:rsid w:val="00231EF9"/>
    <w:rsid w:val="0023308F"/>
    <w:rsid w:val="00242955"/>
    <w:rsid w:val="00260484"/>
    <w:rsid w:val="00260A0F"/>
    <w:rsid w:val="002665DA"/>
    <w:rsid w:val="00271FCC"/>
    <w:rsid w:val="00276D9E"/>
    <w:rsid w:val="002925DB"/>
    <w:rsid w:val="002A70AD"/>
    <w:rsid w:val="002D40C7"/>
    <w:rsid w:val="002F3830"/>
    <w:rsid w:val="00306EDC"/>
    <w:rsid w:val="0031613E"/>
    <w:rsid w:val="00320071"/>
    <w:rsid w:val="0032159B"/>
    <w:rsid w:val="00322C7E"/>
    <w:rsid w:val="00325625"/>
    <w:rsid w:val="00341E17"/>
    <w:rsid w:val="00354127"/>
    <w:rsid w:val="00354D2A"/>
    <w:rsid w:val="00365A93"/>
    <w:rsid w:val="00370832"/>
    <w:rsid w:val="00376B34"/>
    <w:rsid w:val="003867AA"/>
    <w:rsid w:val="00387321"/>
    <w:rsid w:val="003977C1"/>
    <w:rsid w:val="003A7CB1"/>
    <w:rsid w:val="003C2D08"/>
    <w:rsid w:val="003D3286"/>
    <w:rsid w:val="003E3F85"/>
    <w:rsid w:val="003E5115"/>
    <w:rsid w:val="003E6094"/>
    <w:rsid w:val="003E631F"/>
    <w:rsid w:val="003E69A9"/>
    <w:rsid w:val="003E6D5A"/>
    <w:rsid w:val="0040146D"/>
    <w:rsid w:val="004111B2"/>
    <w:rsid w:val="00423340"/>
    <w:rsid w:val="00435011"/>
    <w:rsid w:val="004363A7"/>
    <w:rsid w:val="00442ABD"/>
    <w:rsid w:val="00443DD0"/>
    <w:rsid w:val="00460C63"/>
    <w:rsid w:val="00461528"/>
    <w:rsid w:val="00467F93"/>
    <w:rsid w:val="00482E8A"/>
    <w:rsid w:val="004857E4"/>
    <w:rsid w:val="00487EA1"/>
    <w:rsid w:val="00495D0A"/>
    <w:rsid w:val="004A317E"/>
    <w:rsid w:val="004A3FFC"/>
    <w:rsid w:val="004A4178"/>
    <w:rsid w:val="004B0ECB"/>
    <w:rsid w:val="004B19F3"/>
    <w:rsid w:val="004B36F9"/>
    <w:rsid w:val="004B3999"/>
    <w:rsid w:val="004B60F6"/>
    <w:rsid w:val="004B680D"/>
    <w:rsid w:val="004C26B6"/>
    <w:rsid w:val="004C3F10"/>
    <w:rsid w:val="004C51DC"/>
    <w:rsid w:val="004C52DE"/>
    <w:rsid w:val="004F04DD"/>
    <w:rsid w:val="004F0E9E"/>
    <w:rsid w:val="004F475F"/>
    <w:rsid w:val="005217F1"/>
    <w:rsid w:val="0053412B"/>
    <w:rsid w:val="00534C47"/>
    <w:rsid w:val="00544B47"/>
    <w:rsid w:val="0055332F"/>
    <w:rsid w:val="00563F97"/>
    <w:rsid w:val="00564E51"/>
    <w:rsid w:val="0057009C"/>
    <w:rsid w:val="00574DAA"/>
    <w:rsid w:val="00582770"/>
    <w:rsid w:val="005A64E2"/>
    <w:rsid w:val="005B0A19"/>
    <w:rsid w:val="005B6340"/>
    <w:rsid w:val="005D47DA"/>
    <w:rsid w:val="00602107"/>
    <w:rsid w:val="0060258D"/>
    <w:rsid w:val="00602590"/>
    <w:rsid w:val="00603905"/>
    <w:rsid w:val="00610FAD"/>
    <w:rsid w:val="00611CEA"/>
    <w:rsid w:val="00612A38"/>
    <w:rsid w:val="00617CFC"/>
    <w:rsid w:val="006215C1"/>
    <w:rsid w:val="00625F52"/>
    <w:rsid w:val="00637A87"/>
    <w:rsid w:val="00647533"/>
    <w:rsid w:val="00653B81"/>
    <w:rsid w:val="00663387"/>
    <w:rsid w:val="00666B32"/>
    <w:rsid w:val="00671FF1"/>
    <w:rsid w:val="00673258"/>
    <w:rsid w:val="006762F6"/>
    <w:rsid w:val="00685484"/>
    <w:rsid w:val="006944B2"/>
    <w:rsid w:val="006955AF"/>
    <w:rsid w:val="006A2318"/>
    <w:rsid w:val="006B57B0"/>
    <w:rsid w:val="006B634E"/>
    <w:rsid w:val="006C4100"/>
    <w:rsid w:val="006E0325"/>
    <w:rsid w:val="006F1982"/>
    <w:rsid w:val="007001DC"/>
    <w:rsid w:val="007028A5"/>
    <w:rsid w:val="00706ECD"/>
    <w:rsid w:val="00711093"/>
    <w:rsid w:val="007144F0"/>
    <w:rsid w:val="007174F3"/>
    <w:rsid w:val="00720A12"/>
    <w:rsid w:val="00725718"/>
    <w:rsid w:val="00734855"/>
    <w:rsid w:val="00737F5E"/>
    <w:rsid w:val="0074477E"/>
    <w:rsid w:val="007908F4"/>
    <w:rsid w:val="007B2138"/>
    <w:rsid w:val="007B49EF"/>
    <w:rsid w:val="007C3B2F"/>
    <w:rsid w:val="007C5BFA"/>
    <w:rsid w:val="007E4F9A"/>
    <w:rsid w:val="007E617C"/>
    <w:rsid w:val="007E65AD"/>
    <w:rsid w:val="007F61BD"/>
    <w:rsid w:val="00831B4C"/>
    <w:rsid w:val="0083285C"/>
    <w:rsid w:val="0085622C"/>
    <w:rsid w:val="00875963"/>
    <w:rsid w:val="00896C97"/>
    <w:rsid w:val="008972C9"/>
    <w:rsid w:val="008B2F6E"/>
    <w:rsid w:val="008B4A96"/>
    <w:rsid w:val="008B705A"/>
    <w:rsid w:val="008B7DE8"/>
    <w:rsid w:val="008C5CC9"/>
    <w:rsid w:val="008E73B2"/>
    <w:rsid w:val="008E7E5F"/>
    <w:rsid w:val="008F5961"/>
    <w:rsid w:val="00914BDB"/>
    <w:rsid w:val="00925DAA"/>
    <w:rsid w:val="00926024"/>
    <w:rsid w:val="00945D7B"/>
    <w:rsid w:val="0094692A"/>
    <w:rsid w:val="00955F25"/>
    <w:rsid w:val="00962E33"/>
    <w:rsid w:val="00967E2E"/>
    <w:rsid w:val="009847F1"/>
    <w:rsid w:val="009A0BA5"/>
    <w:rsid w:val="009B5C62"/>
    <w:rsid w:val="009C15BE"/>
    <w:rsid w:val="009C63D2"/>
    <w:rsid w:val="009C6800"/>
    <w:rsid w:val="009D4AF3"/>
    <w:rsid w:val="009E6D9A"/>
    <w:rsid w:val="009F3945"/>
    <w:rsid w:val="00A05C9B"/>
    <w:rsid w:val="00A067C3"/>
    <w:rsid w:val="00A0689D"/>
    <w:rsid w:val="00A120FF"/>
    <w:rsid w:val="00A160E2"/>
    <w:rsid w:val="00A21045"/>
    <w:rsid w:val="00A32C77"/>
    <w:rsid w:val="00A35AE2"/>
    <w:rsid w:val="00A44336"/>
    <w:rsid w:val="00A44642"/>
    <w:rsid w:val="00A547D8"/>
    <w:rsid w:val="00A64D4D"/>
    <w:rsid w:val="00A866DC"/>
    <w:rsid w:val="00A938B1"/>
    <w:rsid w:val="00AB65FB"/>
    <w:rsid w:val="00AD2BA3"/>
    <w:rsid w:val="00AD7824"/>
    <w:rsid w:val="00AE4791"/>
    <w:rsid w:val="00AE576B"/>
    <w:rsid w:val="00AE62BD"/>
    <w:rsid w:val="00AE6F7B"/>
    <w:rsid w:val="00AE76AB"/>
    <w:rsid w:val="00AF056C"/>
    <w:rsid w:val="00AF0DA1"/>
    <w:rsid w:val="00AF3573"/>
    <w:rsid w:val="00AF47BA"/>
    <w:rsid w:val="00AF7248"/>
    <w:rsid w:val="00B03245"/>
    <w:rsid w:val="00B11612"/>
    <w:rsid w:val="00B20BD0"/>
    <w:rsid w:val="00B3733C"/>
    <w:rsid w:val="00B50D08"/>
    <w:rsid w:val="00B56DB0"/>
    <w:rsid w:val="00B62673"/>
    <w:rsid w:val="00B62F35"/>
    <w:rsid w:val="00B63EED"/>
    <w:rsid w:val="00B64167"/>
    <w:rsid w:val="00B71525"/>
    <w:rsid w:val="00B75008"/>
    <w:rsid w:val="00B76EE7"/>
    <w:rsid w:val="00B81D04"/>
    <w:rsid w:val="00BA18B8"/>
    <w:rsid w:val="00BA4700"/>
    <w:rsid w:val="00BA5C3E"/>
    <w:rsid w:val="00BB04AF"/>
    <w:rsid w:val="00BC22B6"/>
    <w:rsid w:val="00BD0C09"/>
    <w:rsid w:val="00BF0B9C"/>
    <w:rsid w:val="00BF2C71"/>
    <w:rsid w:val="00BF38E8"/>
    <w:rsid w:val="00C15AA0"/>
    <w:rsid w:val="00C20945"/>
    <w:rsid w:val="00C22513"/>
    <w:rsid w:val="00C267CE"/>
    <w:rsid w:val="00C314A7"/>
    <w:rsid w:val="00C41F3D"/>
    <w:rsid w:val="00C5306D"/>
    <w:rsid w:val="00C560FF"/>
    <w:rsid w:val="00C66467"/>
    <w:rsid w:val="00C66F5D"/>
    <w:rsid w:val="00C674D6"/>
    <w:rsid w:val="00C704F7"/>
    <w:rsid w:val="00C738AF"/>
    <w:rsid w:val="00C75325"/>
    <w:rsid w:val="00C85636"/>
    <w:rsid w:val="00C86388"/>
    <w:rsid w:val="00C9372F"/>
    <w:rsid w:val="00C95B5A"/>
    <w:rsid w:val="00CA7379"/>
    <w:rsid w:val="00CB2B74"/>
    <w:rsid w:val="00CC3822"/>
    <w:rsid w:val="00CD1C31"/>
    <w:rsid w:val="00CD4528"/>
    <w:rsid w:val="00CE73E7"/>
    <w:rsid w:val="00CF1FED"/>
    <w:rsid w:val="00D01922"/>
    <w:rsid w:val="00D02A82"/>
    <w:rsid w:val="00D06497"/>
    <w:rsid w:val="00D21BC7"/>
    <w:rsid w:val="00D326C5"/>
    <w:rsid w:val="00D467DA"/>
    <w:rsid w:val="00D56A23"/>
    <w:rsid w:val="00D678DD"/>
    <w:rsid w:val="00D67DE2"/>
    <w:rsid w:val="00D75764"/>
    <w:rsid w:val="00D907B7"/>
    <w:rsid w:val="00D93115"/>
    <w:rsid w:val="00DA287D"/>
    <w:rsid w:val="00DB1750"/>
    <w:rsid w:val="00DB198D"/>
    <w:rsid w:val="00DB3296"/>
    <w:rsid w:val="00DC0DED"/>
    <w:rsid w:val="00DC2B55"/>
    <w:rsid w:val="00DC34B5"/>
    <w:rsid w:val="00DD0D0A"/>
    <w:rsid w:val="00DD149D"/>
    <w:rsid w:val="00DE255F"/>
    <w:rsid w:val="00DE45EA"/>
    <w:rsid w:val="00DF6BB6"/>
    <w:rsid w:val="00DF6C34"/>
    <w:rsid w:val="00E02D8D"/>
    <w:rsid w:val="00E0659F"/>
    <w:rsid w:val="00E151B8"/>
    <w:rsid w:val="00E3394E"/>
    <w:rsid w:val="00E42AC9"/>
    <w:rsid w:val="00E50A1E"/>
    <w:rsid w:val="00E541D1"/>
    <w:rsid w:val="00E704D6"/>
    <w:rsid w:val="00E7349D"/>
    <w:rsid w:val="00E82A68"/>
    <w:rsid w:val="00E948E6"/>
    <w:rsid w:val="00E9592B"/>
    <w:rsid w:val="00E96EAA"/>
    <w:rsid w:val="00EB456C"/>
    <w:rsid w:val="00EC1C71"/>
    <w:rsid w:val="00EC1DB0"/>
    <w:rsid w:val="00ED0477"/>
    <w:rsid w:val="00ED35A2"/>
    <w:rsid w:val="00ED442D"/>
    <w:rsid w:val="00ED7D8F"/>
    <w:rsid w:val="00EE1047"/>
    <w:rsid w:val="00EF0635"/>
    <w:rsid w:val="00EF1DD0"/>
    <w:rsid w:val="00F00970"/>
    <w:rsid w:val="00F07FD3"/>
    <w:rsid w:val="00F1014C"/>
    <w:rsid w:val="00F13B69"/>
    <w:rsid w:val="00F23A3B"/>
    <w:rsid w:val="00F303EE"/>
    <w:rsid w:val="00F346BD"/>
    <w:rsid w:val="00F34EBA"/>
    <w:rsid w:val="00F427FA"/>
    <w:rsid w:val="00F4286C"/>
    <w:rsid w:val="00F467EC"/>
    <w:rsid w:val="00F516D2"/>
    <w:rsid w:val="00F518BC"/>
    <w:rsid w:val="00F62548"/>
    <w:rsid w:val="00F648BA"/>
    <w:rsid w:val="00F83A4C"/>
    <w:rsid w:val="00F97C71"/>
    <w:rsid w:val="00FB1328"/>
    <w:rsid w:val="00FD3851"/>
    <w:rsid w:val="00FD4775"/>
    <w:rsid w:val="00FE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9C769"/>
  <w15:docId w15:val="{F7D694B9-28F5-4228-8485-E4AF6601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Franklin Gothic Book" w:eastAsia="Franklin Gothic Book" w:hAnsi="Franklin Gothic Book" w:cs="Franklin Gothic Book"/>
      <w:lang w:val="sk-SK"/>
    </w:rPr>
  </w:style>
  <w:style w:type="paragraph" w:styleId="Heading1">
    <w:name w:val="heading 1"/>
    <w:basedOn w:val="Normal"/>
    <w:uiPriority w:val="9"/>
    <w:qFormat/>
    <w:rsid w:val="00DF6BB6"/>
    <w:pPr>
      <w:spacing w:before="400" w:after="120" w:line="360" w:lineRule="exact"/>
      <w:jc w:val="both"/>
      <w:outlineLvl w:val="0"/>
    </w:pPr>
    <w:rPr>
      <w:rFonts w:ascii="Daytona" w:eastAsia="Century Gothic" w:hAnsi="Daytona" w:cs="Century Gothic"/>
      <w:b/>
      <w:bCs/>
      <w:color w:val="3169B1"/>
      <w:sz w:val="40"/>
      <w:szCs w:val="34"/>
    </w:rPr>
  </w:style>
  <w:style w:type="paragraph" w:styleId="Heading2">
    <w:name w:val="heading 2"/>
    <w:basedOn w:val="Normal"/>
    <w:link w:val="Heading2Char"/>
    <w:uiPriority w:val="9"/>
    <w:unhideWhenUsed/>
    <w:qFormat/>
    <w:rsid w:val="004B680D"/>
    <w:pPr>
      <w:spacing w:before="300" w:after="120" w:line="320" w:lineRule="exact"/>
      <w:outlineLvl w:val="1"/>
    </w:pPr>
    <w:rPr>
      <w:rFonts w:ascii="Daytona" w:eastAsia="Franklin Gothic Demi" w:hAnsi="Daytona" w:cs="Franklin Gothic Demi"/>
      <w:b/>
      <w:bCs/>
      <w:color w:val="932A6E"/>
      <w:sz w:val="32"/>
      <w:szCs w:val="24"/>
    </w:rPr>
  </w:style>
  <w:style w:type="paragraph" w:styleId="Heading3">
    <w:name w:val="heading 3"/>
    <w:basedOn w:val="Normal"/>
    <w:next w:val="Normal"/>
    <w:link w:val="Heading3Char"/>
    <w:uiPriority w:val="9"/>
    <w:unhideWhenUsed/>
    <w:qFormat/>
    <w:rsid w:val="004B680D"/>
    <w:pPr>
      <w:keepNext/>
      <w:keepLines/>
      <w:spacing w:before="300" w:after="120"/>
      <w:outlineLvl w:val="2"/>
    </w:pPr>
    <w:rPr>
      <w:rFonts w:ascii="Daytona" w:eastAsiaTheme="majorEastAsia" w:hAnsi="Daytona" w:cstheme="majorBidi"/>
      <w:b/>
      <w:bCs/>
      <w:color w:val="677845"/>
      <w:sz w:val="28"/>
      <w:szCs w:val="24"/>
    </w:rPr>
  </w:style>
  <w:style w:type="paragraph" w:styleId="Heading4">
    <w:name w:val="heading 4"/>
    <w:basedOn w:val="Normal"/>
    <w:next w:val="Normal"/>
    <w:link w:val="Heading4Char"/>
    <w:uiPriority w:val="9"/>
    <w:unhideWhenUsed/>
    <w:qFormat/>
    <w:rsid w:val="004B680D"/>
    <w:pPr>
      <w:keepNext/>
      <w:keepLines/>
      <w:spacing w:before="300" w:after="120"/>
      <w:outlineLvl w:val="3"/>
    </w:pPr>
    <w:rPr>
      <w:rFonts w:ascii="Daytona" w:eastAsiaTheme="majorEastAsia" w:hAnsi="Daytona" w:cstheme="majorBidi"/>
      <w:b/>
      <w:iCs/>
      <w:color w:val="3169B1"/>
      <w:sz w:val="26"/>
      <w:szCs w:val="26"/>
    </w:rPr>
  </w:style>
  <w:style w:type="paragraph" w:styleId="Heading5">
    <w:name w:val="heading 5"/>
    <w:basedOn w:val="Normal"/>
    <w:next w:val="Normal"/>
    <w:link w:val="Heading5Char"/>
    <w:uiPriority w:val="9"/>
    <w:unhideWhenUsed/>
    <w:qFormat/>
    <w:rsid w:val="00164EE5"/>
    <w:pPr>
      <w:keepNext/>
      <w:keepLines/>
      <w:spacing w:before="240" w:after="120"/>
      <w:outlineLvl w:val="4"/>
    </w:pPr>
    <w:rPr>
      <w:rFonts w:ascii="Century Gothic" w:eastAsiaTheme="majorEastAsia" w:hAnsi="Century Gothic"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5718"/>
    <w:pPr>
      <w:spacing w:before="160" w:after="160" w:line="280" w:lineRule="exact"/>
    </w:pPr>
    <w:rPr>
      <w:rFonts w:ascii="Aptos" w:hAnsi="Aptos"/>
      <w:color w:val="231F20"/>
      <w:sz w:val="24"/>
      <w:szCs w:val="24"/>
    </w:rPr>
  </w:style>
  <w:style w:type="paragraph" w:styleId="Title">
    <w:name w:val="Title"/>
    <w:basedOn w:val="Normal"/>
    <w:uiPriority w:val="10"/>
    <w:qFormat/>
    <w:rsid w:val="00A32C77"/>
    <w:pPr>
      <w:ind w:right="86"/>
    </w:pPr>
    <w:rPr>
      <w:rFonts w:ascii="Daytona" w:eastAsia="Century Gothic" w:hAnsi="Daytona" w:cs="Century Gothic"/>
      <w:b/>
      <w:bCs/>
      <w:noProof/>
      <w:spacing w:val="-6"/>
      <w:sz w:val="44"/>
      <w:szCs w:val="44"/>
    </w:rPr>
  </w:style>
  <w:style w:type="paragraph" w:styleId="ListParagraph">
    <w:name w:val="List Paragraph"/>
    <w:basedOn w:val="Normal"/>
    <w:uiPriority w:val="1"/>
    <w:pPr>
      <w:spacing w:before="91"/>
      <w:ind w:left="369" w:right="331" w:hanging="270"/>
      <w:jc w:val="both"/>
    </w:pPr>
  </w:style>
  <w:style w:type="paragraph" w:customStyle="1" w:styleId="TableParagraph">
    <w:name w:val="Table Paragraph"/>
    <w:basedOn w:val="Normal"/>
    <w:link w:val="TableParagraphChar"/>
    <w:uiPriority w:val="1"/>
    <w:pPr>
      <w:spacing w:before="80"/>
      <w:ind w:left="129"/>
    </w:pPr>
  </w:style>
  <w:style w:type="paragraph" w:styleId="Header">
    <w:name w:val="header"/>
    <w:basedOn w:val="Normal"/>
    <w:link w:val="HeaderChar"/>
    <w:uiPriority w:val="99"/>
    <w:unhideWhenUsed/>
    <w:rsid w:val="00C95B5A"/>
    <w:pPr>
      <w:tabs>
        <w:tab w:val="center" w:pos="4680"/>
        <w:tab w:val="right" w:pos="9360"/>
      </w:tabs>
    </w:pPr>
  </w:style>
  <w:style w:type="character" w:customStyle="1" w:styleId="HeaderChar">
    <w:name w:val="Header Char"/>
    <w:basedOn w:val="DefaultParagraphFont"/>
    <w:link w:val="Header"/>
    <w:uiPriority w:val="99"/>
    <w:rsid w:val="00C95B5A"/>
    <w:rPr>
      <w:rFonts w:ascii="Franklin Gothic Book" w:eastAsia="Franklin Gothic Book" w:hAnsi="Franklin Gothic Book" w:cs="Franklin Gothic Book"/>
      <w:lang w:val="sk-SK"/>
    </w:rPr>
  </w:style>
  <w:style w:type="paragraph" w:styleId="Footer">
    <w:name w:val="footer"/>
    <w:basedOn w:val="Normal"/>
    <w:link w:val="FooterChar"/>
    <w:uiPriority w:val="99"/>
    <w:unhideWhenUsed/>
    <w:rsid w:val="00442ABD"/>
    <w:pPr>
      <w:pBdr>
        <w:top w:val="single" w:sz="4" w:space="1" w:color="auto"/>
      </w:pBdr>
      <w:tabs>
        <w:tab w:val="center" w:pos="4680"/>
        <w:tab w:val="right" w:pos="9360"/>
      </w:tabs>
      <w:jc w:val="center"/>
    </w:pPr>
    <w:rPr>
      <w:sz w:val="20"/>
      <w:szCs w:val="20"/>
    </w:rPr>
  </w:style>
  <w:style w:type="character" w:customStyle="1" w:styleId="FooterChar">
    <w:name w:val="Footer Char"/>
    <w:basedOn w:val="DefaultParagraphFont"/>
    <w:link w:val="Footer"/>
    <w:uiPriority w:val="99"/>
    <w:rsid w:val="00442ABD"/>
    <w:rPr>
      <w:rFonts w:ascii="Franklin Gothic Book" w:eastAsia="Franklin Gothic Book" w:hAnsi="Franklin Gothic Book" w:cs="Franklin Gothic Book"/>
      <w:sz w:val="20"/>
      <w:szCs w:val="20"/>
      <w:lang w:val="sk-SK"/>
    </w:rPr>
  </w:style>
  <w:style w:type="paragraph" w:customStyle="1" w:styleId="TableHeading">
    <w:name w:val="Table Heading"/>
    <w:basedOn w:val="Heading2"/>
    <w:link w:val="TableHeadingChar"/>
    <w:qFormat/>
    <w:rsid w:val="00D02A82"/>
    <w:pPr>
      <w:ind w:left="90"/>
    </w:pPr>
    <w:rPr>
      <w:color w:val="auto"/>
      <w:sz w:val="24"/>
    </w:rPr>
  </w:style>
  <w:style w:type="character" w:customStyle="1" w:styleId="Heading2Char">
    <w:name w:val="Heading 2 Char"/>
    <w:basedOn w:val="DefaultParagraphFont"/>
    <w:link w:val="Heading2"/>
    <w:uiPriority w:val="9"/>
    <w:rsid w:val="004B680D"/>
    <w:rPr>
      <w:rFonts w:ascii="Daytona" w:eastAsia="Franklin Gothic Demi" w:hAnsi="Daytona" w:cs="Franklin Gothic Demi"/>
      <w:b/>
      <w:bCs/>
      <w:color w:val="932A6E"/>
      <w:sz w:val="32"/>
      <w:szCs w:val="24"/>
      <w:lang w:val="sk-SK"/>
    </w:rPr>
  </w:style>
  <w:style w:type="character" w:customStyle="1" w:styleId="TableHeadingChar">
    <w:name w:val="Table Heading Char"/>
    <w:basedOn w:val="Heading2Char"/>
    <w:link w:val="TableHeading"/>
    <w:rsid w:val="00D02A82"/>
    <w:rPr>
      <w:rFonts w:ascii="Century Gothic" w:eastAsia="Franklin Gothic Demi" w:hAnsi="Century Gothic" w:cs="Franklin Gothic Demi"/>
      <w:b/>
      <w:bCs/>
      <w:color w:val="932A6E"/>
      <w:sz w:val="24"/>
      <w:szCs w:val="24"/>
      <w:lang w:val="sk-SK"/>
    </w:rPr>
  </w:style>
  <w:style w:type="paragraph" w:customStyle="1" w:styleId="Table1-PurpleColumnheading">
    <w:name w:val="Table 1 - Purple Column heading"/>
    <w:basedOn w:val="TableParagraph"/>
    <w:link w:val="Table1-PurpleColumnheadingChar"/>
    <w:rsid w:val="001D579B"/>
    <w:pPr>
      <w:spacing w:before="88"/>
      <w:ind w:left="360"/>
    </w:pPr>
    <w:rPr>
      <w:rFonts w:ascii="Century Gothic"/>
      <w:b/>
      <w:color w:val="FFFFFF"/>
      <w:sz w:val="20"/>
    </w:rPr>
  </w:style>
  <w:style w:type="paragraph" w:customStyle="1" w:styleId="Table1-bullets">
    <w:name w:val="Table 1 - bullets"/>
    <w:basedOn w:val="TableParagraph"/>
    <w:link w:val="Table1-bulletsChar"/>
    <w:rsid w:val="001D579B"/>
    <w:pPr>
      <w:numPr>
        <w:numId w:val="6"/>
      </w:numPr>
    </w:pPr>
  </w:style>
  <w:style w:type="character" w:customStyle="1" w:styleId="TableParagraphChar">
    <w:name w:val="Table Paragraph Char"/>
    <w:basedOn w:val="DefaultParagraphFont"/>
    <w:link w:val="TableParagraph"/>
    <w:uiPriority w:val="1"/>
    <w:rsid w:val="001D579B"/>
    <w:rPr>
      <w:rFonts w:ascii="Franklin Gothic Book" w:eastAsia="Franklin Gothic Book" w:hAnsi="Franklin Gothic Book" w:cs="Franklin Gothic Book"/>
      <w:lang w:val="sk-SK"/>
    </w:rPr>
  </w:style>
  <w:style w:type="character" w:customStyle="1" w:styleId="Table1-PurpleColumnheadingChar">
    <w:name w:val="Table 1 - Purple Column heading Char"/>
    <w:basedOn w:val="TableParagraphChar"/>
    <w:link w:val="Table1-PurpleColumnheading"/>
    <w:rsid w:val="001D579B"/>
    <w:rPr>
      <w:rFonts w:ascii="Century Gothic" w:eastAsia="Franklin Gothic Book" w:hAnsi="Franklin Gothic Book" w:cs="Franklin Gothic Book"/>
      <w:b/>
      <w:color w:val="FFFFFF"/>
      <w:sz w:val="20"/>
      <w:lang w:val="sk-SK"/>
    </w:rPr>
  </w:style>
  <w:style w:type="character" w:customStyle="1" w:styleId="Heading3Char">
    <w:name w:val="Heading 3 Char"/>
    <w:basedOn w:val="DefaultParagraphFont"/>
    <w:link w:val="Heading3"/>
    <w:uiPriority w:val="9"/>
    <w:rsid w:val="004B680D"/>
    <w:rPr>
      <w:rFonts w:ascii="Daytona" w:eastAsiaTheme="majorEastAsia" w:hAnsi="Daytona" w:cstheme="majorBidi"/>
      <w:b/>
      <w:bCs/>
      <w:color w:val="677845"/>
      <w:sz w:val="28"/>
      <w:szCs w:val="24"/>
      <w:lang w:val="sk-SK"/>
    </w:rPr>
  </w:style>
  <w:style w:type="character" w:customStyle="1" w:styleId="Table1-bulletsChar">
    <w:name w:val="Table 1 - bullets Char"/>
    <w:basedOn w:val="TableParagraphChar"/>
    <w:link w:val="Table1-bullets"/>
    <w:rsid w:val="001D579B"/>
    <w:rPr>
      <w:rFonts w:ascii="Franklin Gothic Book" w:eastAsia="Franklin Gothic Book" w:hAnsi="Franklin Gothic Book" w:cs="Franklin Gothic Book"/>
      <w:lang w:val="sk-SK"/>
    </w:rPr>
  </w:style>
  <w:style w:type="character" w:customStyle="1" w:styleId="Heading4Char">
    <w:name w:val="Heading 4 Char"/>
    <w:basedOn w:val="DefaultParagraphFont"/>
    <w:link w:val="Heading4"/>
    <w:uiPriority w:val="9"/>
    <w:rsid w:val="004B680D"/>
    <w:rPr>
      <w:rFonts w:ascii="Daytona" w:eastAsiaTheme="majorEastAsia" w:hAnsi="Daytona" w:cstheme="majorBidi"/>
      <w:b/>
      <w:iCs/>
      <w:color w:val="3169B1"/>
      <w:sz w:val="26"/>
      <w:szCs w:val="26"/>
      <w:lang w:val="sk-SK"/>
    </w:rPr>
  </w:style>
  <w:style w:type="table" w:styleId="TableGrid">
    <w:name w:val="Table Grid"/>
    <w:basedOn w:val="TableNormal"/>
    <w:uiPriority w:val="39"/>
    <w:rsid w:val="0070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Text"/>
    <w:next w:val="Normal"/>
    <w:link w:val="SubtitleChar"/>
    <w:uiPriority w:val="11"/>
    <w:qFormat/>
    <w:rsid w:val="007B2138"/>
    <w:rPr>
      <w:rFonts w:ascii="Century Gothic" w:hAnsi="Century Gothic"/>
      <w:b/>
    </w:rPr>
  </w:style>
  <w:style w:type="character" w:customStyle="1" w:styleId="SubtitleChar">
    <w:name w:val="Subtitle Char"/>
    <w:basedOn w:val="DefaultParagraphFont"/>
    <w:link w:val="Subtitle"/>
    <w:uiPriority w:val="11"/>
    <w:rsid w:val="007B2138"/>
    <w:rPr>
      <w:rFonts w:ascii="Century Gothic" w:eastAsia="Franklin Gothic Book" w:hAnsi="Century Gothic" w:cs="Franklin Gothic Book"/>
      <w:b/>
      <w:color w:val="231F20"/>
      <w:sz w:val="24"/>
      <w:lang w:val="sk-SK"/>
    </w:rPr>
  </w:style>
  <w:style w:type="character" w:styleId="Hyperlink">
    <w:name w:val="Hyperlink"/>
    <w:basedOn w:val="DefaultParagraphFont"/>
    <w:uiPriority w:val="99"/>
    <w:unhideWhenUsed/>
    <w:rsid w:val="00945D7B"/>
    <w:rPr>
      <w:color w:val="0000FF" w:themeColor="hyperlink"/>
      <w:u w:val="single"/>
    </w:rPr>
  </w:style>
  <w:style w:type="character" w:styleId="UnresolvedMention">
    <w:name w:val="Unresolved Mention"/>
    <w:basedOn w:val="DefaultParagraphFont"/>
    <w:uiPriority w:val="99"/>
    <w:semiHidden/>
    <w:unhideWhenUsed/>
    <w:rsid w:val="00945D7B"/>
    <w:rPr>
      <w:color w:val="605E5C"/>
      <w:shd w:val="clear" w:color="auto" w:fill="E1DFDD"/>
    </w:rPr>
  </w:style>
  <w:style w:type="character" w:customStyle="1" w:styleId="Heading5Char">
    <w:name w:val="Heading 5 Char"/>
    <w:basedOn w:val="DefaultParagraphFont"/>
    <w:link w:val="Heading5"/>
    <w:uiPriority w:val="9"/>
    <w:rsid w:val="00164EE5"/>
    <w:rPr>
      <w:rFonts w:ascii="Century Gothic" w:eastAsiaTheme="majorEastAsia" w:hAnsi="Century Gothic" w:cstheme="majorBidi"/>
      <w:b/>
      <w:sz w:val="20"/>
      <w:szCs w:val="20"/>
      <w:lang w:val="sk-SK"/>
    </w:rPr>
  </w:style>
  <w:style w:type="character" w:styleId="FollowedHyperlink">
    <w:name w:val="FollowedHyperlink"/>
    <w:basedOn w:val="DefaultParagraphFont"/>
    <w:uiPriority w:val="99"/>
    <w:semiHidden/>
    <w:unhideWhenUsed/>
    <w:rsid w:val="00ED4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sawyer@pocaan.org" TargetMode="External"/><Relationship Id="rId18" Type="http://schemas.openxmlformats.org/officeDocument/2006/relationships/hyperlink" Target="mailto:ssawyer@pocaan.org" TargetMode="External"/><Relationship Id="rId26" Type="http://schemas.openxmlformats.org/officeDocument/2006/relationships/hyperlink" Target="mailto:paul@nasen.org" TargetMode="External"/><Relationship Id="rId39" Type="http://schemas.openxmlformats.org/officeDocument/2006/relationships/hyperlink" Target="mailto:laura@phra.org" TargetMode="External"/><Relationship Id="rId21" Type="http://schemas.openxmlformats.org/officeDocument/2006/relationships/hyperlink" Target="mailto:lstjohn@srhd.wa.gov" TargetMode="External"/><Relationship Id="rId34" Type="http://schemas.openxmlformats.org/officeDocument/2006/relationships/hyperlink" Target="mailto:elle@gaycity.org" TargetMode="External"/><Relationship Id="rId42" Type="http://schemas.openxmlformats.org/officeDocument/2006/relationships/hyperlink" Target="mailto:mechams@willipabh.or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edgar@entrehermanos.org" TargetMode="External"/><Relationship Id="rId29" Type="http://schemas.openxmlformats.org/officeDocument/2006/relationships/hyperlink" Target="mailto:apoorvam@hep.org" TargetMode="External"/><Relationship Id="rId11" Type="http://schemas.openxmlformats.org/officeDocument/2006/relationships/hyperlink" Target="mailto:jgruenstein@capnw.org" TargetMode="External"/><Relationship Id="rId24" Type="http://schemas.openxmlformats.org/officeDocument/2006/relationships/hyperlink" Target="mailto:e.maroon@bmh2h.org" TargetMode="External"/><Relationship Id="rId32" Type="http://schemas.openxmlformats.org/officeDocument/2006/relationships/hyperlink" Target="mailto:CMuller-Shinn@masoncountywa.gov" TargetMode="External"/><Relationship Id="rId37" Type="http://schemas.openxmlformats.org/officeDocument/2006/relationships/hyperlink" Target="mailto:shannon@soundpathways.org" TargetMode="External"/><Relationship Id="rId40" Type="http://schemas.openxmlformats.org/officeDocument/2006/relationships/hyperlink" Target="mailto:katie.strozyk@co.thurston.wa.us" TargetMode="External"/><Relationship Id="rId45" Type="http://schemas.openxmlformats.org/officeDocument/2006/relationships/hyperlink" Target="mailto:edgar@entrehermanos.org"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mailto:edgar@entrehermanos.org" TargetMode="External"/><Relationship Id="rId19" Type="http://schemas.openxmlformats.org/officeDocument/2006/relationships/hyperlink" Target="mailto:elle@gaycity.org" TargetMode="External"/><Relationship Id="rId31" Type="http://schemas.openxmlformats.org/officeDocument/2006/relationships/hyperlink" Target="mailto:lauren.wickerath@co.kittitas.wa.us" TargetMode="External"/><Relationship Id="rId44" Type="http://schemas.openxmlformats.org/officeDocument/2006/relationships/hyperlink" Target="mailto:laura@phra.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sha@consistentcare.org" TargetMode="External"/><Relationship Id="rId14" Type="http://schemas.openxmlformats.org/officeDocument/2006/relationships/hyperlink" Target="mailto:elle@gaycity.org" TargetMode="External"/><Relationship Id="rId22" Type="http://schemas.openxmlformats.org/officeDocument/2006/relationships/hyperlink" Target="mailto:ssalem2@uw.edu" TargetMode="External"/><Relationship Id="rId27" Type="http://schemas.openxmlformats.org/officeDocument/2006/relationships/hyperlink" Target="mailto:cole@gatherchurch.com" TargetMode="External"/><Relationship Id="rId30" Type="http://schemas.openxmlformats.org/officeDocument/2006/relationships/hyperlink" Target="mailto:Omason@co.jefferson.wa.us" TargetMode="External"/><Relationship Id="rId35" Type="http://schemas.openxmlformats.org/officeDocument/2006/relationships/hyperlink" Target="mailto:jsnell@sharevancouver.org" TargetMode="External"/><Relationship Id="rId43" Type="http://schemas.openxmlformats.org/officeDocument/2006/relationships/hyperlink" Target="mailto:melissa.sixberry@co.yakima.wa.us" TargetMode="External"/><Relationship Id="rId48" Type="http://schemas.openxmlformats.org/officeDocument/2006/relationships/footer" Target="footer1.xml"/><Relationship Id="rId8" Type="http://schemas.openxmlformats.org/officeDocument/2006/relationships/hyperlink" Target="mailto:kelly.burns@ahf.org"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mailto:ssalem2@uw.edu" TargetMode="External"/><Relationship Id="rId17" Type="http://schemas.openxmlformats.org/officeDocument/2006/relationships/hyperlink" Target="mailto:jgruenstein@capnw.org" TargetMode="External"/><Relationship Id="rId25" Type="http://schemas.openxmlformats.org/officeDocument/2006/relationships/hyperlink" Target="mailto:rachel.vinson@clark.wa.gov" TargetMode="External"/><Relationship Id="rId33" Type="http://schemas.openxmlformats.org/officeDocument/2006/relationships/hyperlink" Target="mailto:joe.tinsley@kingcounty.gov" TargetMode="External"/><Relationship Id="rId38" Type="http://schemas.openxmlformats.org/officeDocument/2006/relationships/hyperlink" Target="mailto:lstjohn@srhd.wa.gov" TargetMode="External"/><Relationship Id="rId46" Type="http://schemas.openxmlformats.org/officeDocument/2006/relationships/header" Target="header1.xml"/><Relationship Id="rId20" Type="http://schemas.openxmlformats.org/officeDocument/2006/relationships/hyperlink" Target="mailto:Katie.Curtis@co.snohomish.wa.us" TargetMode="External"/><Relationship Id="rId41" Type="http://schemas.openxmlformats.org/officeDocument/2006/relationships/hyperlink" Target="mailto:lriherd@co.whatcom.wa.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elly.burns@ahf.org" TargetMode="External"/><Relationship Id="rId23" Type="http://schemas.openxmlformats.org/officeDocument/2006/relationships/hyperlink" Target="mailto:tihsiang@uw.edu" TargetMode="External"/><Relationship Id="rId28" Type="http://schemas.openxmlformats.org/officeDocument/2006/relationships/hyperlink" Target="mailto:mdeleon@granthealth.org" TargetMode="External"/><Relationship Id="rId36" Type="http://schemas.openxmlformats.org/officeDocument/2006/relationships/hyperlink" Target="mailto:kroden@skagit.wa.us" TargetMode="External"/><Relationship Id="rId4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doh.information@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Add the Title in Properties</vt:lpstr>
    </vt:vector>
  </TitlesOfParts>
  <Company>Washington State Department of Health</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the Title in Properties</dc:title>
  <dc:creator>Washington State Department of Health</dc:creator>
  <cp:lastModifiedBy>Barnes, Michael (DOH)</cp:lastModifiedBy>
  <cp:revision>2</cp:revision>
  <dcterms:created xsi:type="dcterms:W3CDTF">2024-03-21T16:43:00Z</dcterms:created>
  <dcterms:modified xsi:type="dcterms:W3CDTF">2024-03-21T16:43:00Z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InDesign 18.2 (Windows)</vt:lpwstr>
  </property>
  <property fmtid="{D5CDD505-2E9C-101B-9397-08002B2CF9AE}" pid="4" name="LastSaved">
    <vt:filetime>2023-06-13T00:00:00Z</vt:filetime>
  </property>
  <property fmtid="{D5CDD505-2E9C-101B-9397-08002B2CF9AE}" pid="5" name="Producer">
    <vt:lpwstr>Adobe PDF Library 17.0</vt:lpwstr>
  </property>
  <property fmtid="{D5CDD505-2E9C-101B-9397-08002B2CF9AE}" pid="6" name="MSIP_Label_1520fa42-cf58-4c22-8b93-58cf1d3bd1cb_Enabled">
    <vt:lpwstr>true</vt:lpwstr>
  </property>
  <property fmtid="{D5CDD505-2E9C-101B-9397-08002B2CF9AE}" pid="7" name="MSIP_Label_1520fa42-cf58-4c22-8b93-58cf1d3bd1cb_SetDate">
    <vt:lpwstr>2023-06-13T18:45:45Z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bea3f0b9-a582-4b2c-a775-fae81547e736</vt:lpwstr>
  </property>
  <property fmtid="{D5CDD505-2E9C-101B-9397-08002B2CF9AE}" pid="12" name="MSIP_Label_1520fa42-cf58-4c22-8b93-58cf1d3bd1cb_ContentBits">
    <vt:lpwstr>0</vt:lpwstr>
  </property>
</Properties>
</file>