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336"/>
        <w:tblW w:w="9270" w:type="dxa"/>
        <w:tblLayout w:type="fixed"/>
        <w:tblCellMar>
          <w:left w:w="210" w:type="dxa"/>
          <w:right w:w="210" w:type="dxa"/>
        </w:tblCellMar>
        <w:tblLook w:val="0000" w:firstRow="0" w:lastRow="0" w:firstColumn="0" w:lastColumn="0" w:noHBand="0" w:noVBand="0"/>
      </w:tblPr>
      <w:tblGrid>
        <w:gridCol w:w="9270"/>
      </w:tblGrid>
      <w:tr w:rsidR="00D42192" w:rsidRPr="00F16EF6" w14:paraId="2CB1BCA6" w14:textId="77777777" w:rsidTr="00994AA4">
        <w:trPr>
          <w:trHeight w:val="12231"/>
        </w:trPr>
        <w:tc>
          <w:tcPr>
            <w:tcW w:w="92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CC3868" w14:textId="35391409" w:rsidR="00D42192" w:rsidRPr="00F16EF6" w:rsidRDefault="00D42192" w:rsidP="00994AA4">
            <w:pPr>
              <w:spacing w:line="234" w:lineRule="exact"/>
              <w:rPr>
                <w:rFonts w:ascii="Calibri" w:hAnsi="Calibri" w:cs="Calibri"/>
              </w:rPr>
            </w:pPr>
          </w:p>
          <w:p w14:paraId="3C9CC6DF" w14:textId="77777777" w:rsidR="00D42192" w:rsidRPr="00F16EF6" w:rsidRDefault="00D42192" w:rsidP="00994AA4">
            <w:pPr>
              <w:rPr>
                <w:rFonts w:ascii="Calibri" w:hAnsi="Calibri" w:cs="Calibri"/>
                <w:b/>
                <w:color w:val="0000FF"/>
              </w:rPr>
            </w:pPr>
          </w:p>
          <w:p w14:paraId="658631BA" w14:textId="77777777" w:rsidR="00D42192" w:rsidRPr="00F16EF6" w:rsidRDefault="00D42192" w:rsidP="00994AA4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682E88CE" w14:textId="77777777" w:rsidR="00D42192" w:rsidRPr="00F16EF6" w:rsidRDefault="00D42192" w:rsidP="00994AA4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5C4337AD" w14:textId="77777777" w:rsidR="00D42192" w:rsidRPr="00F16EF6" w:rsidRDefault="00D42192" w:rsidP="00994AA4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</w:p>
          <w:p w14:paraId="19BBD6D2" w14:textId="77777777" w:rsidR="00D42192" w:rsidRPr="00F16EF6" w:rsidRDefault="00D42192" w:rsidP="00994AA4">
            <w:pPr>
              <w:jc w:val="center"/>
              <w:rPr>
                <w:rFonts w:ascii="Calibri" w:hAnsi="Calibri" w:cs="Calibri"/>
                <w:b/>
                <w:color w:val="244061"/>
              </w:rPr>
            </w:pPr>
          </w:p>
          <w:p w14:paraId="562CEA23" w14:textId="77777777" w:rsidR="00D42192" w:rsidRPr="00F16EF6" w:rsidRDefault="00D42192" w:rsidP="00994AA4">
            <w:pPr>
              <w:jc w:val="center"/>
              <w:rPr>
                <w:rFonts w:ascii="Calibri" w:hAnsi="Calibri" w:cs="Calibri"/>
                <w:b/>
                <w:bCs/>
                <w:sz w:val="72"/>
                <w:szCs w:val="72"/>
              </w:rPr>
            </w:pPr>
          </w:p>
          <w:p w14:paraId="495F8C5C" w14:textId="5FEA3A20" w:rsidR="002A5AB8" w:rsidRPr="00111224" w:rsidRDefault="00D47F0B" w:rsidP="00994AA4">
            <w:pPr>
              <w:jc w:val="center"/>
              <w:rPr>
                <w:rFonts w:ascii="Century Gothic" w:hAnsi="Century Gothic" w:cs="Calibri"/>
                <w:b/>
                <w:bCs/>
                <w:sz w:val="72"/>
                <w:szCs w:val="72"/>
              </w:rPr>
            </w:pPr>
            <w:sdt>
              <w:sdtPr>
                <w:rPr>
                  <w:rFonts w:ascii="Century Gothic" w:hAnsi="Century Gothic" w:cs="Calibri"/>
                  <w:b/>
                  <w:bCs/>
                  <w:sz w:val="72"/>
                  <w:szCs w:val="72"/>
                </w:rPr>
                <w:alias w:val="Name of Hospital"/>
                <w:tag w:val="Name of Hospital"/>
                <w:id w:val="588814622"/>
                <w:placeholder>
                  <w:docPart w:val="DefaultPlaceholder_-1854013440"/>
                </w:placeholder>
                <w:temporary/>
                <w:showingPlcHdr/>
                <w15:color w:val="000000"/>
                <w15:appearance w15:val="tags"/>
                <w:text/>
              </w:sdtPr>
              <w:sdtEndPr/>
              <w:sdtContent>
                <w:r w:rsidR="000D1591" w:rsidRPr="00111224">
                  <w:rPr>
                    <w:rStyle w:val="PlaceholderText"/>
                    <w:rFonts w:ascii="Century Gothic" w:eastAsiaTheme="minorHAnsi" w:hAnsi="Century Gothic"/>
                  </w:rPr>
                  <w:t>Click or tap here to enter text.</w:t>
                </w:r>
              </w:sdtContent>
            </w:sdt>
            <w:r w:rsidR="00D42192" w:rsidRPr="00111224">
              <w:rPr>
                <w:rFonts w:ascii="Century Gothic" w:hAnsi="Century Gothic" w:cs="Calibri"/>
                <w:b/>
                <w:bCs/>
                <w:sz w:val="72"/>
                <w:szCs w:val="72"/>
              </w:rPr>
              <w:t xml:space="preserve"> </w:t>
            </w:r>
          </w:p>
          <w:p w14:paraId="3D128013" w14:textId="33661AF3" w:rsidR="002A5AB8" w:rsidRPr="00111224" w:rsidRDefault="002A5AB8" w:rsidP="00994AA4">
            <w:pPr>
              <w:jc w:val="center"/>
              <w:rPr>
                <w:rFonts w:ascii="Century Gothic" w:hAnsi="Century Gothic" w:cs="Calibri"/>
                <w:b/>
                <w:bCs/>
                <w:sz w:val="72"/>
                <w:szCs w:val="72"/>
              </w:rPr>
            </w:pPr>
            <w:r w:rsidRPr="00111224">
              <w:rPr>
                <w:rFonts w:ascii="Century Gothic" w:hAnsi="Century Gothic" w:cs="Calibri"/>
                <w:b/>
                <w:bCs/>
                <w:sz w:val="72"/>
                <w:szCs w:val="72"/>
              </w:rPr>
              <w:t>Staffing Committee</w:t>
            </w:r>
          </w:p>
          <w:p w14:paraId="141F353B" w14:textId="54863E57" w:rsidR="00D42192" w:rsidRPr="00111224" w:rsidRDefault="00D42192" w:rsidP="00994AA4">
            <w:pPr>
              <w:jc w:val="center"/>
              <w:rPr>
                <w:rFonts w:ascii="Century Gothic" w:hAnsi="Century Gothic" w:cs="Calibri"/>
                <w:b/>
                <w:bCs/>
                <w:sz w:val="72"/>
                <w:szCs w:val="72"/>
              </w:rPr>
            </w:pPr>
            <w:r w:rsidRPr="00111224">
              <w:rPr>
                <w:rFonts w:ascii="Century Gothic" w:hAnsi="Century Gothic" w:cs="Calibri"/>
                <w:b/>
                <w:bCs/>
                <w:sz w:val="72"/>
                <w:szCs w:val="72"/>
              </w:rPr>
              <w:t>Charter</w:t>
            </w:r>
          </w:p>
          <w:sdt>
            <w:sdtPr>
              <w:rPr>
                <w:rFonts w:ascii="Century Gothic" w:hAnsi="Century Gothic" w:cs="Calibri"/>
                <w:b/>
                <w:bCs/>
                <w:sz w:val="36"/>
                <w:szCs w:val="36"/>
              </w:rPr>
              <w:alias w:val="Effective Date"/>
              <w:tag w:val="Effective Date"/>
              <w:id w:val="2111232856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C49DD39" w14:textId="0FA73F8F" w:rsidR="00D42192" w:rsidRPr="00111224" w:rsidRDefault="00C21702" w:rsidP="00994AA4">
                <w:pPr>
                  <w:jc w:val="center"/>
                  <w:rPr>
                    <w:rFonts w:ascii="Century Gothic" w:hAnsi="Century Gothic" w:cs="Calibri"/>
                    <w:b/>
                    <w:bCs/>
                    <w:sz w:val="36"/>
                    <w:szCs w:val="36"/>
                  </w:rPr>
                </w:pPr>
                <w:r w:rsidRPr="00B658A7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sdtContent>
          </w:sdt>
          <w:p w14:paraId="28B1388F" w14:textId="77777777" w:rsidR="00D42192" w:rsidRPr="00F16EF6" w:rsidRDefault="00D42192" w:rsidP="00994AA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1D39DFE" w14:textId="77777777" w:rsidR="00D42192" w:rsidRPr="00F16EF6" w:rsidRDefault="00D42192" w:rsidP="00994AA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E60DD29" w14:textId="77777777" w:rsidR="00D42192" w:rsidRPr="00F16EF6" w:rsidRDefault="00D42192" w:rsidP="00994AA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511371A" w14:textId="46F0F8BD" w:rsidR="00D42192" w:rsidRPr="00F16EF6" w:rsidRDefault="00D42192" w:rsidP="00994AA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07BA5AF" w14:textId="22DD8C9B" w:rsidR="00D42192" w:rsidRPr="00F16EF6" w:rsidRDefault="00D42192" w:rsidP="00994AA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="Calibri" w:hAnsi="Calibri" w:cs="Calibri"/>
                <w:b/>
              </w:rPr>
              <w:alias w:val="Insert Hospital Logo"/>
              <w:tag w:val="Hospital Logo"/>
              <w:id w:val="1379750689"/>
              <w:showingPlcHdr/>
              <w15:color w:val="000000"/>
              <w:picture/>
            </w:sdtPr>
            <w:sdtEndPr/>
            <w:sdtContent>
              <w:p w14:paraId="2ECFCA42" w14:textId="77777777" w:rsidR="000D1591" w:rsidRDefault="000D1591" w:rsidP="000D1591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jc w:val="center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  <w:noProof/>
                  </w:rPr>
                  <w:drawing>
                    <wp:inline distT="0" distB="0" distL="0" distR="0" wp14:anchorId="748F22CF" wp14:editId="3237616D">
                      <wp:extent cx="3067050" cy="1905000"/>
                      <wp:effectExtent l="0" t="0" r="0" b="0"/>
                      <wp:docPr id="76203373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6705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28FD7C2" w14:textId="540A4D9F" w:rsidR="00D42192" w:rsidRPr="00F16EF6" w:rsidRDefault="00D42192" w:rsidP="00994AA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354F543" w14:textId="776E3988" w:rsidR="00D42192" w:rsidRPr="00F16EF6" w:rsidRDefault="00D42192" w:rsidP="00994AA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D51CAC4" w14:textId="327206B8" w:rsidR="00D42192" w:rsidRPr="00F16EF6" w:rsidRDefault="00D42192" w:rsidP="00994AA4">
            <w:pPr>
              <w:jc w:val="center"/>
              <w:rPr>
                <w:rFonts w:ascii="Calibri" w:hAnsi="Calibri" w:cs="Calibri"/>
                <w:i/>
                <w:iCs/>
                <w:color w:val="FF0000"/>
                <w:sz w:val="28"/>
                <w:szCs w:val="28"/>
              </w:rPr>
            </w:pPr>
            <w:bookmarkStart w:id="0" w:name="_Hlk165293063"/>
          </w:p>
          <w:bookmarkEnd w:id="0"/>
          <w:p w14:paraId="75DCA4F8" w14:textId="68DAFA3B" w:rsidR="00D42192" w:rsidRPr="00F16EF6" w:rsidRDefault="00D42192" w:rsidP="00994AA4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238AD8D3" w14:textId="77777777" w:rsidR="00D42192" w:rsidRPr="008A45AD" w:rsidRDefault="00D42192" w:rsidP="00D42192">
      <w:pPr>
        <w:spacing w:line="234" w:lineRule="exact"/>
        <w:rPr>
          <w:rFonts w:ascii="Century Gothic" w:hAnsi="Century Gothic" w:cs="Calibri"/>
          <w:b/>
        </w:rPr>
      </w:pPr>
    </w:p>
    <w:p w14:paraId="6BD04E0A" w14:textId="11390D2E" w:rsidR="00D42192" w:rsidRDefault="00D42192" w:rsidP="00727493">
      <w:pPr>
        <w:spacing w:before="360" w:after="120"/>
        <w:jc w:val="center"/>
        <w:rPr>
          <w:rFonts w:ascii="Century Gothic" w:hAnsi="Century Gothic" w:cs="Calibri"/>
          <w:b/>
          <w:sz w:val="36"/>
          <w:szCs w:val="36"/>
          <w:u w:val="single"/>
        </w:rPr>
      </w:pPr>
      <w:bookmarkStart w:id="1" w:name="_Hlk165448829"/>
      <w:r w:rsidRPr="00EE074E">
        <w:rPr>
          <w:rFonts w:ascii="Century Gothic" w:hAnsi="Century Gothic" w:cs="Calibri"/>
          <w:b/>
          <w:sz w:val="36"/>
          <w:szCs w:val="36"/>
          <w:u w:val="single"/>
        </w:rPr>
        <w:lastRenderedPageBreak/>
        <w:t>T</w:t>
      </w:r>
      <w:r w:rsidR="00EE074E" w:rsidRPr="00EE074E">
        <w:rPr>
          <w:rFonts w:ascii="Century Gothic" w:hAnsi="Century Gothic" w:cs="Calibri"/>
          <w:b/>
          <w:sz w:val="36"/>
          <w:szCs w:val="36"/>
          <w:u w:val="single"/>
        </w:rPr>
        <w:t>able Of Contents</w:t>
      </w:r>
    </w:p>
    <w:p w14:paraId="76D9C523" w14:textId="77777777" w:rsidR="00EE074E" w:rsidRPr="00EE074E" w:rsidRDefault="00EE074E" w:rsidP="00727493">
      <w:pPr>
        <w:spacing w:before="360" w:after="120"/>
        <w:jc w:val="center"/>
        <w:rPr>
          <w:rFonts w:ascii="Century Gothic" w:hAnsi="Century Gothic" w:cs="Calibri"/>
          <w:b/>
          <w:sz w:val="36"/>
          <w:szCs w:val="36"/>
          <w:u w:val="single"/>
        </w:rPr>
      </w:pPr>
    </w:p>
    <w:bookmarkStart w:id="2" w:name="_Hlk165642423"/>
    <w:p w14:paraId="314EBC49" w14:textId="135ABF19" w:rsidR="00D42192" w:rsidRPr="00EE074E" w:rsidRDefault="00D42192" w:rsidP="00CC2FBD">
      <w:pPr>
        <w:pStyle w:val="Heading4"/>
        <w:rPr>
          <w:rFonts w:ascii="Century Gothic" w:eastAsiaTheme="minorEastAsia" w:hAnsi="Century Gothic"/>
          <w:b/>
          <w:bCs/>
          <w:i w:val="0"/>
          <w:iCs w:val="0"/>
          <w:color w:val="auto"/>
          <w:sz w:val="24"/>
          <w:szCs w:val="24"/>
        </w:rPr>
      </w:pPr>
      <w:r w:rsidRPr="008A45AD">
        <w:fldChar w:fldCharType="begin"/>
      </w:r>
      <w:r w:rsidRPr="008A45AD">
        <w:instrText xml:space="preserve"> TOC \o "1-5" \h \z \u </w:instrText>
      </w:r>
      <w:r w:rsidRPr="008A45AD">
        <w:fldChar w:fldCharType="separate"/>
      </w:r>
      <w:bookmarkStart w:id="3" w:name="_Hlk165642445"/>
      <w:r w:rsidR="00C363EA" w:rsidRPr="00EE074E">
        <w:rPr>
          <w:rFonts w:ascii="Century Gothic" w:hAnsi="Century Gothic" w:cs="Arial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="00C363EA" w:rsidRPr="00EE074E">
        <w:rPr>
          <w:rFonts w:ascii="Century Gothic" w:hAnsi="Century Gothic"/>
          <w:b/>
          <w:bCs/>
          <w:i w:val="0"/>
          <w:iCs w:val="0"/>
          <w:color w:val="auto"/>
          <w:sz w:val="24"/>
          <w:szCs w:val="24"/>
        </w:rPr>
        <w:instrText>HYPERLINK \l "_Toc389114470"</w:instrText>
      </w:r>
      <w:r w:rsidR="00C363EA" w:rsidRPr="00EE074E">
        <w:rPr>
          <w:rFonts w:ascii="Century Gothic" w:hAnsi="Century Gothic" w:cs="Arial"/>
          <w:b/>
          <w:bCs/>
          <w:i w:val="0"/>
          <w:iCs w:val="0"/>
          <w:color w:val="auto"/>
          <w:sz w:val="24"/>
          <w:szCs w:val="24"/>
        </w:rPr>
      </w:r>
      <w:r w:rsidR="00C363EA" w:rsidRPr="00EE074E">
        <w:rPr>
          <w:rFonts w:ascii="Century Gothic" w:hAnsi="Century Gothic" w:cs="Arial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Pr="00EE074E">
        <w:rPr>
          <w:rFonts w:ascii="Century Gothic" w:eastAsiaTheme="minorEastAsia" w:hAnsi="Century Gothic"/>
          <w:b/>
          <w:bCs/>
          <w:i w:val="0"/>
          <w:iCs w:val="0"/>
          <w:color w:val="auto"/>
          <w:sz w:val="24"/>
          <w:szCs w:val="24"/>
        </w:rPr>
        <w:tab/>
      </w:r>
      <w:r w:rsidRPr="00EE074E">
        <w:rPr>
          <w:rStyle w:val="Hyperlink"/>
          <w:rFonts w:ascii="Century Gothic" w:hAnsi="Century Gothic"/>
          <w:b/>
          <w:bCs/>
          <w:i w:val="0"/>
          <w:iCs w:val="0"/>
          <w:color w:val="auto"/>
          <w:sz w:val="24"/>
          <w:szCs w:val="24"/>
        </w:rPr>
        <w:t>C</w:t>
      </w:r>
      <w:r w:rsidR="00CC2FBD" w:rsidRPr="00EE074E">
        <w:rPr>
          <w:rStyle w:val="Hyperlink"/>
          <w:rFonts w:ascii="Century Gothic" w:hAnsi="Century Gothic"/>
          <w:b/>
          <w:bCs/>
          <w:i w:val="0"/>
          <w:iCs w:val="0"/>
          <w:color w:val="auto"/>
          <w:sz w:val="24"/>
          <w:szCs w:val="24"/>
        </w:rPr>
        <w:t>harter Version History &amp; Hospital Information …………………………..</w:t>
      </w:r>
      <w:r w:rsidRPr="00EE074E">
        <w:rPr>
          <w:rFonts w:ascii="Century Gothic" w:hAnsi="Century Gothic"/>
          <w:b/>
          <w:bCs/>
          <w:i w:val="0"/>
          <w:iCs w:val="0"/>
          <w:webHidden/>
          <w:color w:val="auto"/>
          <w:sz w:val="24"/>
          <w:szCs w:val="24"/>
        </w:rPr>
        <w:tab/>
        <w:t>4</w:t>
      </w:r>
      <w:r w:rsidR="00C363EA" w:rsidRPr="00EE074E">
        <w:rPr>
          <w:rFonts w:ascii="Century Gothic" w:hAnsi="Century Gothic"/>
          <w:b/>
          <w:bCs/>
          <w:i w:val="0"/>
          <w:iCs w:val="0"/>
          <w:color w:val="auto"/>
          <w:sz w:val="24"/>
          <w:szCs w:val="24"/>
        </w:rPr>
        <w:fldChar w:fldCharType="end"/>
      </w:r>
    </w:p>
    <w:p w14:paraId="32DFA3C4" w14:textId="08F4C023" w:rsidR="00D42192" w:rsidRPr="008A45AD" w:rsidRDefault="00D47F0B" w:rsidP="00CC2FBD">
      <w:pPr>
        <w:pStyle w:val="Heading4"/>
        <w:rPr>
          <w:rFonts w:ascii="Century Gothic" w:hAnsi="Century Gothic"/>
        </w:rPr>
      </w:pPr>
      <w:hyperlink w:anchor="_Toc389114479" w:history="1">
        <w:r w:rsidR="00E02AC6" w:rsidRPr="00EE074E">
          <w:rPr>
            <w:rStyle w:val="Hyperlink"/>
            <w:rFonts w:ascii="Century Gothic" w:hAnsi="Century Gothic"/>
            <w:b/>
            <w:bCs/>
            <w:i w:val="0"/>
            <w:iCs w:val="0"/>
            <w:color w:val="auto"/>
            <w:sz w:val="24"/>
            <w:szCs w:val="24"/>
          </w:rPr>
          <w:t>1</w:t>
        </w:r>
        <w:r w:rsidR="00D42192" w:rsidRPr="00EE074E">
          <w:rPr>
            <w:rFonts w:ascii="Century Gothic" w:eastAsiaTheme="minorEastAsia" w:hAnsi="Century Gothic"/>
            <w:b/>
            <w:bCs/>
            <w:i w:val="0"/>
            <w:iCs w:val="0"/>
            <w:color w:val="auto"/>
            <w:sz w:val="24"/>
            <w:szCs w:val="24"/>
          </w:rPr>
          <w:tab/>
        </w:r>
        <w:r w:rsidR="00D42192" w:rsidRPr="00EE074E">
          <w:rPr>
            <w:rStyle w:val="Hyperlink"/>
            <w:rFonts w:ascii="Century Gothic" w:hAnsi="Century Gothic"/>
            <w:b/>
            <w:bCs/>
            <w:i w:val="0"/>
            <w:iCs w:val="0"/>
            <w:color w:val="auto"/>
            <w:sz w:val="24"/>
            <w:szCs w:val="24"/>
          </w:rPr>
          <w:t>Committee members</w:t>
        </w:r>
        <w:r w:rsidR="00EE074E" w:rsidRPr="00EE074E">
          <w:rPr>
            <w:rStyle w:val="Hyperlink"/>
            <w:rFonts w:ascii="Century Gothic" w:hAnsi="Century Gothic"/>
            <w:b/>
            <w:bCs/>
            <w:i w:val="0"/>
            <w:iCs w:val="0"/>
            <w:color w:val="auto"/>
            <w:sz w:val="24"/>
            <w:szCs w:val="24"/>
          </w:rPr>
          <w:t xml:space="preserve"> ………………………………………………………….</w:t>
        </w:r>
        <w:r w:rsidR="00D42192" w:rsidRPr="00EE074E">
          <w:rPr>
            <w:rFonts w:ascii="Century Gothic" w:hAnsi="Century Gothic"/>
            <w:b/>
            <w:bCs/>
            <w:i w:val="0"/>
            <w:iCs w:val="0"/>
            <w:webHidden/>
            <w:color w:val="auto"/>
            <w:sz w:val="24"/>
            <w:szCs w:val="24"/>
          </w:rPr>
          <w:tab/>
        </w:r>
      </w:hyperlink>
      <w:bookmarkEnd w:id="3"/>
      <w:r w:rsidR="00CC2FBD" w:rsidRPr="00CC2FBD">
        <w:rPr>
          <w:rFonts w:ascii="Century Gothic" w:hAnsi="Century Gothic"/>
          <w:webHidden/>
          <w:color w:val="FF0000"/>
        </w:rPr>
        <w:tab/>
      </w:r>
    </w:p>
    <w:p w14:paraId="64AD027E" w14:textId="6D02F919" w:rsidR="00D42192" w:rsidRPr="008A45AD" w:rsidRDefault="00D47F0B" w:rsidP="00F16EF6">
      <w:pPr>
        <w:pStyle w:val="TOC2"/>
        <w:rPr>
          <w:rFonts w:ascii="Century Gothic" w:eastAsiaTheme="minorEastAsia" w:hAnsi="Century Gothic"/>
        </w:rPr>
      </w:pPr>
      <w:hyperlink w:anchor="_Toc389114473" w:history="1">
        <w:r w:rsidR="00D42192" w:rsidRPr="008A45AD">
          <w:rPr>
            <w:rStyle w:val="Hyperlink"/>
            <w:rFonts w:ascii="Century Gothic" w:hAnsi="Century Gothic"/>
            <w:sz w:val="24"/>
            <w:szCs w:val="24"/>
          </w:rPr>
          <w:t>1.1</w:t>
        </w:r>
        <w:r w:rsidR="00D42192" w:rsidRPr="008A45AD">
          <w:rPr>
            <w:rFonts w:ascii="Century Gothic" w:eastAsiaTheme="minorEastAsia" w:hAnsi="Century Gothic"/>
          </w:rPr>
          <w:tab/>
        </w:r>
        <w:r w:rsidR="00D42192" w:rsidRPr="008A45AD">
          <w:rPr>
            <w:rStyle w:val="Hyperlink"/>
            <w:rFonts w:ascii="Century Gothic" w:hAnsi="Century Gothic"/>
            <w:sz w:val="24"/>
            <w:szCs w:val="24"/>
          </w:rPr>
          <w:t>Process for electing cochairs and their terms</w:t>
        </w:r>
        <w:r w:rsidR="00D42192" w:rsidRPr="008A45AD">
          <w:rPr>
            <w:rFonts w:ascii="Century Gothic" w:hAnsi="Century Gothic"/>
            <w:webHidden/>
          </w:rPr>
          <w:tab/>
        </w:r>
      </w:hyperlink>
    </w:p>
    <w:p w14:paraId="5C458918" w14:textId="261B17AA" w:rsidR="00D42192" w:rsidRPr="008A45AD" w:rsidRDefault="00D47F0B" w:rsidP="00F16EF6">
      <w:pPr>
        <w:pStyle w:val="TOC2"/>
        <w:rPr>
          <w:rFonts w:ascii="Century Gothic" w:eastAsiaTheme="minorEastAsia" w:hAnsi="Century Gothic"/>
        </w:rPr>
      </w:pPr>
      <w:hyperlink w:anchor="_Toc389114475" w:history="1">
        <w:r w:rsidR="00D42192" w:rsidRPr="008A45AD">
          <w:rPr>
            <w:rStyle w:val="Hyperlink"/>
            <w:rFonts w:ascii="Century Gothic" w:hAnsi="Century Gothic"/>
          </w:rPr>
          <w:t>1.2</w:t>
        </w:r>
        <w:r w:rsidR="00D42192" w:rsidRPr="008A45AD">
          <w:rPr>
            <w:rFonts w:ascii="Century Gothic" w:eastAsiaTheme="minorEastAsia" w:hAnsi="Century Gothic"/>
          </w:rPr>
          <w:tab/>
        </w:r>
        <w:r w:rsidR="00D42192" w:rsidRPr="008A45AD">
          <w:rPr>
            <w:rStyle w:val="Hyperlink"/>
            <w:rFonts w:ascii="Century Gothic" w:hAnsi="Century Gothic"/>
          </w:rPr>
          <w:t>Roles, responsibilities, &amp; process</w:t>
        </w:r>
        <w:r w:rsidR="00D42192" w:rsidRPr="008A45AD">
          <w:rPr>
            <w:rFonts w:ascii="Century Gothic" w:hAnsi="Century Gothic"/>
            <w:webHidden/>
          </w:rPr>
          <w:tab/>
        </w:r>
      </w:hyperlink>
    </w:p>
    <w:p w14:paraId="72A93814" w14:textId="786797AA" w:rsidR="00D42192" w:rsidRPr="008A45AD" w:rsidRDefault="00D47F0B" w:rsidP="00F16EF6">
      <w:pPr>
        <w:pStyle w:val="TOC2"/>
        <w:rPr>
          <w:rFonts w:ascii="Century Gothic" w:eastAsiaTheme="minorEastAsia" w:hAnsi="Century Gothic"/>
        </w:rPr>
      </w:pPr>
      <w:hyperlink w:anchor="_Toc389114476" w:history="1">
        <w:r w:rsidR="00D42192" w:rsidRPr="008A45AD">
          <w:rPr>
            <w:rStyle w:val="Hyperlink"/>
            <w:rFonts w:ascii="Century Gothic" w:hAnsi="Century Gothic"/>
          </w:rPr>
          <w:t>1.2.1</w:t>
        </w:r>
        <w:r w:rsidR="00D42192" w:rsidRPr="008A45AD">
          <w:rPr>
            <w:rFonts w:ascii="Century Gothic" w:eastAsiaTheme="minorEastAsia" w:hAnsi="Century Gothic"/>
          </w:rPr>
          <w:tab/>
        </w:r>
        <w:r w:rsidR="00D42192" w:rsidRPr="008A45AD">
          <w:rPr>
            <w:rStyle w:val="Hyperlink"/>
            <w:rFonts w:ascii="Century Gothic" w:hAnsi="Century Gothic"/>
          </w:rPr>
          <w:t>Number of members serving on committee</w:t>
        </w:r>
        <w:r w:rsidR="00D42192" w:rsidRPr="008A45AD">
          <w:rPr>
            <w:rFonts w:ascii="Century Gothic" w:hAnsi="Century Gothic"/>
            <w:webHidden/>
          </w:rPr>
          <w:tab/>
        </w:r>
      </w:hyperlink>
    </w:p>
    <w:p w14:paraId="60D959B7" w14:textId="39325CD4" w:rsidR="00D42192" w:rsidRPr="008A45AD" w:rsidRDefault="00D47F0B" w:rsidP="00F16EF6">
      <w:pPr>
        <w:pStyle w:val="TOC2"/>
        <w:rPr>
          <w:rFonts w:ascii="Century Gothic" w:eastAsiaTheme="minorEastAsia" w:hAnsi="Century Gothic"/>
        </w:rPr>
      </w:pPr>
      <w:hyperlink w:anchor="_Toc389114477" w:history="1">
        <w:r w:rsidR="00D42192" w:rsidRPr="008A45AD">
          <w:rPr>
            <w:rStyle w:val="Hyperlink"/>
            <w:rFonts w:ascii="Century Gothic" w:hAnsi="Century Gothic"/>
          </w:rPr>
          <w:t>1.2.2</w:t>
        </w:r>
        <w:r w:rsidR="00D42192" w:rsidRPr="008A45AD">
          <w:rPr>
            <w:rFonts w:ascii="Century Gothic" w:eastAsiaTheme="minorEastAsia" w:hAnsi="Century Gothic"/>
          </w:rPr>
          <w:tab/>
        </w:r>
        <w:r w:rsidR="00D42192" w:rsidRPr="008A45AD">
          <w:rPr>
            <w:rStyle w:val="Hyperlink"/>
            <w:rFonts w:ascii="Century Gothic" w:hAnsi="Century Gothic"/>
          </w:rPr>
          <w:t>Non-voting members</w:t>
        </w:r>
        <w:r w:rsidR="00D42192" w:rsidRPr="008A45AD">
          <w:rPr>
            <w:rFonts w:ascii="Century Gothic" w:hAnsi="Century Gothic"/>
            <w:webHidden/>
          </w:rPr>
          <w:tab/>
        </w:r>
      </w:hyperlink>
    </w:p>
    <w:p w14:paraId="0D53A477" w14:textId="5C200575" w:rsidR="00D42192" w:rsidRPr="008A45AD" w:rsidRDefault="00D47F0B" w:rsidP="00F16EF6">
      <w:pPr>
        <w:pStyle w:val="TOC2"/>
        <w:rPr>
          <w:rFonts w:ascii="Century Gothic" w:eastAsiaTheme="minorEastAsia" w:hAnsi="Century Gothic"/>
        </w:rPr>
      </w:pPr>
      <w:hyperlink w:anchor="_Toc389114478" w:history="1">
        <w:r w:rsidR="00D42192" w:rsidRPr="008A45AD">
          <w:rPr>
            <w:rStyle w:val="Hyperlink"/>
            <w:rFonts w:ascii="Century Gothic" w:hAnsi="Century Gothic"/>
          </w:rPr>
          <w:t>1.2.3</w:t>
        </w:r>
        <w:r w:rsidR="00D42192" w:rsidRPr="008A45AD">
          <w:rPr>
            <w:rFonts w:ascii="Century Gothic" w:eastAsiaTheme="minorEastAsia" w:hAnsi="Century Gothic"/>
          </w:rPr>
          <w:tab/>
        </w:r>
        <w:r w:rsidR="00D42192" w:rsidRPr="008A45AD">
          <w:rPr>
            <w:rStyle w:val="Hyperlink"/>
            <w:rFonts w:ascii="Century Gothic" w:hAnsi="Century Gothic"/>
          </w:rPr>
          <w:t>Process to ensure adequate quorum and attendance</w:t>
        </w:r>
        <w:r w:rsidR="00D42192" w:rsidRPr="008A45AD">
          <w:rPr>
            <w:rFonts w:ascii="Century Gothic" w:hAnsi="Century Gothic"/>
            <w:webHidden/>
          </w:rPr>
          <w:tab/>
        </w:r>
      </w:hyperlink>
    </w:p>
    <w:p w14:paraId="5CD91AAF" w14:textId="537E4E8B" w:rsidR="00D42192" w:rsidRPr="008A45AD" w:rsidRDefault="00D47F0B" w:rsidP="00F16EF6">
      <w:pPr>
        <w:pStyle w:val="TOC2"/>
        <w:rPr>
          <w:rFonts w:ascii="Century Gothic" w:eastAsiaTheme="minorEastAsia" w:hAnsi="Century Gothic"/>
        </w:rPr>
      </w:pPr>
      <w:hyperlink w:anchor="_Toc389114477" w:history="1">
        <w:r w:rsidR="00D42192" w:rsidRPr="008A45AD">
          <w:rPr>
            <w:rStyle w:val="Hyperlink"/>
            <w:rFonts w:ascii="Century Gothic" w:hAnsi="Century Gothic"/>
          </w:rPr>
          <w:t>1.2.4</w:t>
        </w:r>
        <w:r w:rsidR="00D42192" w:rsidRPr="008A45AD">
          <w:rPr>
            <w:rFonts w:ascii="Century Gothic" w:eastAsiaTheme="minorEastAsia" w:hAnsi="Century Gothic"/>
          </w:rPr>
          <w:tab/>
        </w:r>
        <w:r w:rsidR="00D42192" w:rsidRPr="008A45AD">
          <w:rPr>
            <w:rStyle w:val="Hyperlink"/>
            <w:rFonts w:ascii="Century Gothic" w:hAnsi="Century Gothic"/>
          </w:rPr>
          <w:t>Process for replacing members</w:t>
        </w:r>
        <w:r w:rsidR="00D42192" w:rsidRPr="008A45AD">
          <w:rPr>
            <w:rFonts w:ascii="Century Gothic" w:hAnsi="Century Gothic"/>
            <w:webHidden/>
          </w:rPr>
          <w:tab/>
        </w:r>
      </w:hyperlink>
    </w:p>
    <w:p w14:paraId="0FE180EC" w14:textId="21DA0233" w:rsidR="00D42192" w:rsidRPr="00EE074E" w:rsidRDefault="00D47F0B" w:rsidP="00CC2FBD">
      <w:pPr>
        <w:pStyle w:val="Heading4"/>
        <w:rPr>
          <w:rFonts w:ascii="Calibri" w:eastAsia="Times New Roman" w:hAnsi="Calibri" w:cs="Calibri"/>
          <w:bCs/>
          <w:i w:val="0"/>
          <w:iCs w:val="0"/>
          <w:noProof/>
          <w:color w:val="auto"/>
          <w:sz w:val="22"/>
          <w:szCs w:val="22"/>
        </w:rPr>
      </w:pPr>
      <w:hyperlink w:anchor="_Toc389114480" w:history="1">
        <w:r w:rsidR="00E02AC6" w:rsidRPr="00EE074E">
          <w:rPr>
            <w:rStyle w:val="Hyperlink"/>
            <w:rFonts w:ascii="Century Gothic" w:hAnsi="Century Gothic"/>
            <w:b/>
            <w:bCs/>
            <w:i w:val="0"/>
            <w:iCs w:val="0"/>
            <w:color w:val="auto"/>
            <w:sz w:val="24"/>
            <w:szCs w:val="24"/>
          </w:rPr>
          <w:t>2</w:t>
        </w:r>
        <w:r w:rsidR="00D42192" w:rsidRPr="00EE074E">
          <w:rPr>
            <w:rFonts w:ascii="Century Gothic" w:eastAsiaTheme="minorEastAsia" w:hAnsi="Century Gothic"/>
            <w:b/>
            <w:bCs/>
            <w:i w:val="0"/>
            <w:iCs w:val="0"/>
            <w:color w:val="auto"/>
            <w:sz w:val="24"/>
            <w:szCs w:val="24"/>
          </w:rPr>
          <w:tab/>
        </w:r>
        <w:r w:rsidR="00D42192" w:rsidRPr="00EE074E">
          <w:rPr>
            <w:rStyle w:val="Hyperlink"/>
            <w:rFonts w:ascii="Century Gothic" w:hAnsi="Century Gothic"/>
            <w:b/>
            <w:bCs/>
            <w:i w:val="0"/>
            <w:iCs w:val="0"/>
            <w:color w:val="auto"/>
            <w:sz w:val="24"/>
            <w:szCs w:val="24"/>
          </w:rPr>
          <w:t>Committee meetings</w:t>
        </w:r>
        <w:r w:rsidR="00EE074E">
          <w:rPr>
            <w:rStyle w:val="Hyperlink"/>
            <w:rFonts w:ascii="Century Gothic" w:hAnsi="Century Gothic"/>
            <w:b/>
            <w:bCs/>
            <w:i w:val="0"/>
            <w:iCs w:val="0"/>
            <w:color w:val="auto"/>
            <w:sz w:val="24"/>
            <w:szCs w:val="24"/>
          </w:rPr>
          <w:t xml:space="preserve"> ………………………………………………………….</w:t>
        </w:r>
        <w:r w:rsidR="00D42192" w:rsidRPr="00EE074E">
          <w:rPr>
            <w:rFonts w:ascii="Calibri" w:eastAsia="Times New Roman" w:hAnsi="Calibri" w:cs="Calibri"/>
            <w:bCs/>
            <w:i w:val="0"/>
            <w:iCs w:val="0"/>
            <w:noProof/>
            <w:webHidden/>
            <w:color w:val="auto"/>
            <w:sz w:val="22"/>
            <w:szCs w:val="22"/>
          </w:rPr>
          <w:tab/>
        </w:r>
      </w:hyperlink>
    </w:p>
    <w:p w14:paraId="591B8CF0" w14:textId="20DB7448" w:rsidR="00D42192" w:rsidRPr="008A45AD" w:rsidRDefault="00D47F0B" w:rsidP="00F16EF6">
      <w:pPr>
        <w:pStyle w:val="TOC2"/>
        <w:rPr>
          <w:rFonts w:ascii="Century Gothic" w:eastAsiaTheme="minorEastAsia" w:hAnsi="Century Gothic"/>
        </w:rPr>
      </w:pPr>
      <w:hyperlink w:anchor="_Toc389114481" w:history="1">
        <w:r w:rsidR="00E02AC6" w:rsidRPr="008A45AD">
          <w:rPr>
            <w:rStyle w:val="Hyperlink"/>
            <w:rFonts w:ascii="Century Gothic" w:hAnsi="Century Gothic"/>
          </w:rPr>
          <w:t>2</w:t>
        </w:r>
        <w:r w:rsidR="00D42192" w:rsidRPr="008A45AD">
          <w:rPr>
            <w:rStyle w:val="Hyperlink"/>
            <w:rFonts w:ascii="Century Gothic" w:hAnsi="Century Gothic"/>
          </w:rPr>
          <w:t>.1</w:t>
        </w:r>
        <w:r w:rsidR="00D42192" w:rsidRPr="008A45AD">
          <w:rPr>
            <w:rFonts w:ascii="Century Gothic" w:eastAsiaTheme="minorEastAsia" w:hAnsi="Century Gothic"/>
          </w:rPr>
          <w:tab/>
        </w:r>
        <w:r w:rsidR="00D362F3" w:rsidRPr="008A45AD">
          <w:rPr>
            <w:rStyle w:val="Hyperlink"/>
            <w:rFonts w:ascii="Century Gothic" w:hAnsi="Century Gothic"/>
          </w:rPr>
          <w:t>Schedule for monthly meetings</w:t>
        </w:r>
        <w:r w:rsidR="00D42192" w:rsidRPr="008A45AD">
          <w:rPr>
            <w:rFonts w:ascii="Century Gothic" w:hAnsi="Century Gothic"/>
            <w:webHidden/>
          </w:rPr>
          <w:tab/>
        </w:r>
      </w:hyperlink>
    </w:p>
    <w:p w14:paraId="10FABDAA" w14:textId="4D6F870A" w:rsidR="00D42192" w:rsidRPr="008A45AD" w:rsidRDefault="00D47F0B" w:rsidP="00F16EF6">
      <w:pPr>
        <w:pStyle w:val="TOC2"/>
        <w:rPr>
          <w:rFonts w:ascii="Century Gothic" w:eastAsiaTheme="minorEastAsia" w:hAnsi="Century Gothic"/>
        </w:rPr>
      </w:pPr>
      <w:hyperlink w:anchor="_Toc389114482" w:history="1">
        <w:r w:rsidR="00E02AC6" w:rsidRPr="008A45AD">
          <w:rPr>
            <w:rStyle w:val="Hyperlink"/>
            <w:rFonts w:ascii="Century Gothic" w:hAnsi="Century Gothic"/>
          </w:rPr>
          <w:t>2</w:t>
        </w:r>
        <w:r w:rsidR="00D42192" w:rsidRPr="008A45AD">
          <w:rPr>
            <w:rStyle w:val="Hyperlink"/>
            <w:rFonts w:ascii="Century Gothic" w:hAnsi="Century Gothic"/>
          </w:rPr>
          <w:t>.1.</w:t>
        </w:r>
        <w:r w:rsidR="00D362F3" w:rsidRPr="008A45AD">
          <w:rPr>
            <w:rStyle w:val="Hyperlink"/>
            <w:rFonts w:ascii="Century Gothic" w:hAnsi="Century Gothic"/>
          </w:rPr>
          <w:t>1</w:t>
        </w:r>
        <w:r w:rsidR="00D42192" w:rsidRPr="008A45AD">
          <w:rPr>
            <w:rFonts w:ascii="Century Gothic" w:eastAsiaTheme="minorEastAsia" w:hAnsi="Century Gothic"/>
          </w:rPr>
          <w:tab/>
        </w:r>
        <w:r w:rsidR="00D362F3" w:rsidRPr="008A45AD">
          <w:rPr>
            <w:rStyle w:val="Hyperlink"/>
            <w:rFonts w:ascii="Century Gothic" w:hAnsi="Century Gothic"/>
          </w:rPr>
          <w:t>Process for adding meetings</w:t>
        </w:r>
        <w:r w:rsidR="00D42192" w:rsidRPr="008A45AD">
          <w:rPr>
            <w:rFonts w:ascii="Century Gothic" w:hAnsi="Century Gothic"/>
            <w:webHidden/>
          </w:rPr>
          <w:tab/>
        </w:r>
      </w:hyperlink>
    </w:p>
    <w:p w14:paraId="7E4ADA80" w14:textId="6C880A79" w:rsidR="00D42192" w:rsidRPr="008A45AD" w:rsidRDefault="00D47F0B" w:rsidP="00F16EF6">
      <w:pPr>
        <w:pStyle w:val="TOC2"/>
        <w:rPr>
          <w:rFonts w:ascii="Century Gothic" w:hAnsi="Century Gothic"/>
        </w:rPr>
      </w:pPr>
      <w:hyperlink w:anchor="_Toc389114483" w:history="1">
        <w:r w:rsidR="00E02AC6" w:rsidRPr="008A45AD">
          <w:rPr>
            <w:rStyle w:val="Hyperlink"/>
            <w:rFonts w:ascii="Century Gothic" w:hAnsi="Century Gothic"/>
          </w:rPr>
          <w:t>2</w:t>
        </w:r>
        <w:r w:rsidR="00D42192" w:rsidRPr="008A45AD">
          <w:rPr>
            <w:rStyle w:val="Hyperlink"/>
            <w:rFonts w:ascii="Century Gothic" w:hAnsi="Century Gothic"/>
          </w:rPr>
          <w:t>.2</w:t>
        </w:r>
        <w:r w:rsidR="00D42192" w:rsidRPr="008A45AD">
          <w:rPr>
            <w:rFonts w:ascii="Century Gothic" w:eastAsiaTheme="minorEastAsia" w:hAnsi="Century Gothic"/>
          </w:rPr>
          <w:tab/>
        </w:r>
        <w:r w:rsidR="00D362F3" w:rsidRPr="008A45AD">
          <w:rPr>
            <w:rFonts w:ascii="Century Gothic" w:eastAsiaTheme="minorEastAsia" w:hAnsi="Century Gothic"/>
          </w:rPr>
          <w:t xml:space="preserve">Process for </w:t>
        </w:r>
        <w:r w:rsidR="00D362F3" w:rsidRPr="008A45AD">
          <w:rPr>
            <w:rStyle w:val="Hyperlink"/>
            <w:rFonts w:ascii="Century Gothic" w:hAnsi="Century Gothic"/>
          </w:rPr>
          <w:t>c</w:t>
        </w:r>
        <w:r w:rsidR="00D42192" w:rsidRPr="008A45AD">
          <w:rPr>
            <w:rStyle w:val="Hyperlink"/>
            <w:rFonts w:ascii="Century Gothic" w:hAnsi="Century Gothic"/>
          </w:rPr>
          <w:t>ommittee member</w:t>
        </w:r>
        <w:r w:rsidR="00D362F3" w:rsidRPr="008A45AD">
          <w:rPr>
            <w:rStyle w:val="Hyperlink"/>
            <w:rFonts w:ascii="Century Gothic" w:hAnsi="Century Gothic"/>
          </w:rPr>
          <w:t xml:space="preserve"> to receive 30 days notice of</w:t>
        </w:r>
        <w:r w:rsidR="00D42192" w:rsidRPr="008A45AD">
          <w:rPr>
            <w:rStyle w:val="Hyperlink"/>
            <w:rFonts w:ascii="Century Gothic" w:hAnsi="Century Gothic"/>
          </w:rPr>
          <w:t xml:space="preserve"> meeting</w:t>
        </w:r>
        <w:r w:rsidR="00D42192" w:rsidRPr="008A45AD">
          <w:rPr>
            <w:rFonts w:ascii="Century Gothic" w:hAnsi="Century Gothic"/>
            <w:webHidden/>
          </w:rPr>
          <w:tab/>
        </w:r>
      </w:hyperlink>
    </w:p>
    <w:p w14:paraId="1E6E1775" w14:textId="0E1C4BC1" w:rsidR="00D362F3" w:rsidRPr="00EE074E" w:rsidRDefault="00D47F0B" w:rsidP="00CC2FBD">
      <w:pPr>
        <w:pStyle w:val="Heading4"/>
        <w:rPr>
          <w:rFonts w:ascii="Calibri" w:eastAsia="Times New Roman" w:hAnsi="Calibri" w:cs="Calibri"/>
          <w:bCs/>
          <w:i w:val="0"/>
          <w:iCs w:val="0"/>
          <w:noProof/>
          <w:color w:val="auto"/>
          <w:sz w:val="22"/>
          <w:szCs w:val="22"/>
        </w:rPr>
      </w:pPr>
      <w:hyperlink w:anchor="_Toc389114486" w:history="1">
        <w:r w:rsidR="00E02AC6" w:rsidRPr="00EE074E">
          <w:rPr>
            <w:rStyle w:val="Hyperlink"/>
            <w:rFonts w:ascii="Century Gothic" w:hAnsi="Century Gothic"/>
            <w:b/>
            <w:bCs/>
            <w:i w:val="0"/>
            <w:iCs w:val="0"/>
            <w:color w:val="auto"/>
            <w:sz w:val="24"/>
            <w:szCs w:val="24"/>
          </w:rPr>
          <w:t>3</w:t>
        </w:r>
        <w:r w:rsidR="00D362F3" w:rsidRPr="00EE074E">
          <w:rPr>
            <w:rFonts w:ascii="Century Gothic" w:eastAsiaTheme="minorEastAsia" w:hAnsi="Century Gothic"/>
            <w:b/>
            <w:bCs/>
            <w:i w:val="0"/>
            <w:iCs w:val="0"/>
            <w:color w:val="auto"/>
            <w:sz w:val="24"/>
            <w:szCs w:val="24"/>
          </w:rPr>
          <w:tab/>
        </w:r>
        <w:r w:rsidR="00D362F3" w:rsidRPr="00EE074E">
          <w:rPr>
            <w:rStyle w:val="Hyperlink"/>
            <w:rFonts w:ascii="Century Gothic" w:hAnsi="Century Gothic"/>
            <w:b/>
            <w:bCs/>
            <w:i w:val="0"/>
            <w:iCs w:val="0"/>
            <w:color w:val="auto"/>
            <w:sz w:val="24"/>
            <w:szCs w:val="24"/>
          </w:rPr>
          <w:t>Complaints process</w:t>
        </w:r>
        <w:r w:rsidR="00EE074E">
          <w:rPr>
            <w:rStyle w:val="Hyperlink"/>
            <w:rFonts w:ascii="Century Gothic" w:hAnsi="Century Gothic"/>
            <w:b/>
            <w:bCs/>
            <w:i w:val="0"/>
            <w:iCs w:val="0"/>
            <w:color w:val="auto"/>
            <w:sz w:val="24"/>
            <w:szCs w:val="24"/>
          </w:rPr>
          <w:t xml:space="preserve"> ……………………………………………………………</w:t>
        </w:r>
        <w:r w:rsidR="00D362F3" w:rsidRPr="00EE074E">
          <w:rPr>
            <w:rFonts w:ascii="Calibri" w:eastAsia="Times New Roman" w:hAnsi="Calibri" w:cs="Calibri"/>
            <w:bCs/>
            <w:i w:val="0"/>
            <w:iCs w:val="0"/>
            <w:noProof/>
            <w:webHidden/>
            <w:color w:val="auto"/>
            <w:sz w:val="22"/>
            <w:szCs w:val="22"/>
          </w:rPr>
          <w:tab/>
        </w:r>
      </w:hyperlink>
    </w:p>
    <w:p w14:paraId="0086B541" w14:textId="02A87EFA" w:rsidR="00D362F3" w:rsidRPr="008A45AD" w:rsidRDefault="00D47F0B" w:rsidP="00F16EF6">
      <w:pPr>
        <w:pStyle w:val="TOC2"/>
        <w:rPr>
          <w:rFonts w:ascii="Century Gothic" w:eastAsiaTheme="minorEastAsia" w:hAnsi="Century Gothic"/>
        </w:rPr>
      </w:pPr>
      <w:hyperlink w:anchor="_Toc389114487" w:history="1">
        <w:r w:rsidR="00E02AC6" w:rsidRPr="008A45AD">
          <w:rPr>
            <w:rStyle w:val="Hyperlink"/>
            <w:rFonts w:ascii="Century Gothic" w:hAnsi="Century Gothic"/>
          </w:rPr>
          <w:t>3</w:t>
        </w:r>
        <w:r w:rsidR="00D362F3" w:rsidRPr="008A45AD">
          <w:rPr>
            <w:rStyle w:val="Hyperlink"/>
            <w:rFonts w:ascii="Century Gothic" w:hAnsi="Century Gothic"/>
          </w:rPr>
          <w:t>.1</w:t>
        </w:r>
        <w:r w:rsidR="00D362F3" w:rsidRPr="008A45AD">
          <w:rPr>
            <w:rFonts w:ascii="Century Gothic" w:eastAsiaTheme="minorEastAsia" w:hAnsi="Century Gothic"/>
          </w:rPr>
          <w:tab/>
        </w:r>
        <w:r w:rsidR="00D362F3" w:rsidRPr="008A45AD">
          <w:rPr>
            <w:rStyle w:val="Hyperlink"/>
            <w:rFonts w:ascii="Century Gothic" w:hAnsi="Century Gothic"/>
          </w:rPr>
          <w:t>Process for reviewing, investigating, &amp; resolving complaints</w:t>
        </w:r>
        <w:r w:rsidR="00D362F3" w:rsidRPr="008A45AD">
          <w:rPr>
            <w:rFonts w:ascii="Century Gothic" w:hAnsi="Century Gothic"/>
            <w:webHidden/>
          </w:rPr>
          <w:tab/>
        </w:r>
      </w:hyperlink>
    </w:p>
    <w:p w14:paraId="4AE4389C" w14:textId="3F8D0246" w:rsidR="00D362F3" w:rsidRPr="008A45AD" w:rsidRDefault="00D47F0B" w:rsidP="00F16EF6">
      <w:pPr>
        <w:pStyle w:val="TOC2"/>
        <w:rPr>
          <w:rFonts w:ascii="Century Gothic" w:hAnsi="Century Gothic"/>
        </w:rPr>
      </w:pPr>
      <w:hyperlink w:anchor="_Toc389114488" w:history="1">
        <w:r w:rsidR="00E02AC6" w:rsidRPr="008A45AD">
          <w:rPr>
            <w:rStyle w:val="Hyperlink"/>
            <w:rFonts w:ascii="Century Gothic" w:hAnsi="Century Gothic"/>
          </w:rPr>
          <w:t>3</w:t>
        </w:r>
        <w:r w:rsidR="00D362F3" w:rsidRPr="008A45AD">
          <w:rPr>
            <w:rStyle w:val="Hyperlink"/>
            <w:rFonts w:ascii="Century Gothic" w:hAnsi="Century Gothic"/>
          </w:rPr>
          <w:t>.</w:t>
        </w:r>
        <w:r w:rsidR="003B243A" w:rsidRPr="008A45AD">
          <w:rPr>
            <w:rStyle w:val="Hyperlink"/>
            <w:rFonts w:ascii="Century Gothic" w:hAnsi="Century Gothic"/>
          </w:rPr>
          <w:t>1</w:t>
        </w:r>
        <w:r w:rsidR="00D362F3" w:rsidRPr="008A45AD">
          <w:rPr>
            <w:rStyle w:val="Hyperlink"/>
            <w:rFonts w:ascii="Century Gothic" w:hAnsi="Century Gothic"/>
          </w:rPr>
          <w:t>.1</w:t>
        </w:r>
        <w:r w:rsidR="00D362F3" w:rsidRPr="008A45AD">
          <w:rPr>
            <w:rFonts w:ascii="Century Gothic" w:eastAsiaTheme="minorEastAsia" w:hAnsi="Century Gothic"/>
          </w:rPr>
          <w:tab/>
        </w:r>
        <w:r w:rsidR="00D362F3" w:rsidRPr="008A45AD">
          <w:rPr>
            <w:rStyle w:val="Hyperlink"/>
            <w:rFonts w:ascii="Century Gothic" w:hAnsi="Century Gothic"/>
          </w:rPr>
          <w:t xml:space="preserve">Process for noting date received, contingent, final disposition of </w:t>
        </w:r>
        <w:r w:rsidR="008A45AD">
          <w:rPr>
            <w:rStyle w:val="Hyperlink"/>
            <w:rFonts w:ascii="Century Gothic" w:hAnsi="Century Gothic"/>
          </w:rPr>
          <w:t xml:space="preserve">        </w:t>
        </w:r>
        <w:r w:rsidR="00D362F3" w:rsidRPr="008A45AD">
          <w:rPr>
            <w:rStyle w:val="Hyperlink"/>
            <w:rFonts w:ascii="Century Gothic" w:hAnsi="Century Gothic"/>
          </w:rPr>
          <w:t>complaints, and</w:t>
        </w:r>
        <w:r w:rsidR="008A45AD">
          <w:rPr>
            <w:rStyle w:val="Hyperlink"/>
            <w:rFonts w:ascii="Century Gothic" w:hAnsi="Century Gothic"/>
          </w:rPr>
          <w:t xml:space="preserve"> </w:t>
        </w:r>
        <w:r w:rsidR="00D362F3" w:rsidRPr="008A45AD">
          <w:rPr>
            <w:rStyle w:val="Hyperlink"/>
            <w:rFonts w:ascii="Century Gothic" w:hAnsi="Century Gothic"/>
          </w:rPr>
          <w:t>corrective action plan where applicable</w:t>
        </w:r>
        <w:r w:rsidR="00D362F3" w:rsidRPr="008A45AD">
          <w:rPr>
            <w:rFonts w:ascii="Century Gothic" w:hAnsi="Century Gothic"/>
            <w:webHidden/>
          </w:rPr>
          <w:tab/>
        </w:r>
      </w:hyperlink>
    </w:p>
    <w:p w14:paraId="305C82C7" w14:textId="3182835A" w:rsidR="00D362F3" w:rsidRPr="008A45AD" w:rsidRDefault="00D47F0B" w:rsidP="00F16EF6">
      <w:pPr>
        <w:pStyle w:val="TOC2"/>
        <w:rPr>
          <w:rFonts w:ascii="Century Gothic" w:hAnsi="Century Gothic"/>
        </w:rPr>
      </w:pPr>
      <w:hyperlink w:anchor="_Toc389114488" w:history="1">
        <w:r w:rsidR="00E02AC6" w:rsidRPr="008A45AD">
          <w:rPr>
            <w:rStyle w:val="Hyperlink"/>
            <w:rFonts w:ascii="Century Gothic" w:hAnsi="Century Gothic"/>
          </w:rPr>
          <w:t>3</w:t>
        </w:r>
        <w:r w:rsidR="00D362F3" w:rsidRPr="008A45AD">
          <w:rPr>
            <w:rStyle w:val="Hyperlink"/>
            <w:rFonts w:ascii="Century Gothic" w:hAnsi="Century Gothic"/>
          </w:rPr>
          <w:t>.</w:t>
        </w:r>
        <w:r w:rsidR="003B243A" w:rsidRPr="008A45AD">
          <w:rPr>
            <w:rStyle w:val="Hyperlink"/>
            <w:rFonts w:ascii="Century Gothic" w:hAnsi="Century Gothic"/>
          </w:rPr>
          <w:t>2</w:t>
        </w:r>
        <w:r w:rsidR="00D362F3" w:rsidRPr="008A45AD">
          <w:rPr>
            <w:rFonts w:ascii="Century Gothic" w:eastAsiaTheme="minorEastAsia" w:hAnsi="Century Gothic"/>
          </w:rPr>
          <w:tab/>
        </w:r>
        <w:r w:rsidR="00D362F3" w:rsidRPr="008A45AD">
          <w:rPr>
            <w:rStyle w:val="Hyperlink"/>
            <w:rFonts w:ascii="Century Gothic" w:hAnsi="Century Gothic"/>
          </w:rPr>
          <w:t xml:space="preserve">Processes by which complaints will be resolved within 90 days of </w:t>
        </w:r>
        <w:r w:rsidR="008A45AD">
          <w:rPr>
            <w:rStyle w:val="Hyperlink"/>
            <w:rFonts w:ascii="Century Gothic" w:hAnsi="Century Gothic"/>
          </w:rPr>
          <w:t xml:space="preserve">              </w:t>
        </w:r>
        <w:r w:rsidR="00D362F3" w:rsidRPr="008A45AD">
          <w:rPr>
            <w:rStyle w:val="Hyperlink"/>
            <w:rFonts w:ascii="Century Gothic" w:hAnsi="Century Gothic"/>
          </w:rPr>
          <w:t>receipt, or longer with majority of committee approval</w:t>
        </w:r>
        <w:r w:rsidR="00D362F3" w:rsidRPr="008A45AD">
          <w:rPr>
            <w:rFonts w:ascii="Century Gothic" w:hAnsi="Century Gothic"/>
            <w:webHidden/>
          </w:rPr>
          <w:tab/>
        </w:r>
      </w:hyperlink>
    </w:p>
    <w:p w14:paraId="577F2FD3" w14:textId="0573B118" w:rsidR="003B243A" w:rsidRPr="008A45AD" w:rsidRDefault="00D47F0B" w:rsidP="00F16EF6">
      <w:pPr>
        <w:pStyle w:val="TOC2"/>
        <w:rPr>
          <w:rFonts w:ascii="Century Gothic" w:eastAsiaTheme="minorEastAsia" w:hAnsi="Century Gothic"/>
        </w:rPr>
      </w:pPr>
      <w:hyperlink w:anchor="_Toc389114487" w:history="1">
        <w:r w:rsidR="00E02AC6" w:rsidRPr="008A45AD">
          <w:rPr>
            <w:rStyle w:val="Hyperlink"/>
            <w:rFonts w:ascii="Century Gothic" w:hAnsi="Century Gothic"/>
          </w:rPr>
          <w:t>3</w:t>
        </w:r>
        <w:r w:rsidR="003B243A" w:rsidRPr="008A45AD">
          <w:rPr>
            <w:rStyle w:val="Hyperlink"/>
            <w:rFonts w:ascii="Century Gothic" w:hAnsi="Century Gothic"/>
          </w:rPr>
          <w:t>.3</w:t>
        </w:r>
        <w:r w:rsidR="003B243A" w:rsidRPr="008A45AD">
          <w:rPr>
            <w:rFonts w:ascii="Century Gothic" w:eastAsiaTheme="minorEastAsia" w:hAnsi="Century Gothic"/>
          </w:rPr>
          <w:tab/>
        </w:r>
        <w:r w:rsidR="003B243A" w:rsidRPr="008A45AD">
          <w:rPr>
            <w:rStyle w:val="Hyperlink"/>
            <w:rFonts w:ascii="Century Gothic" w:hAnsi="Century Gothic"/>
          </w:rPr>
          <w:t xml:space="preserve">Process ensuring the complainant receives a letter stating the </w:t>
        </w:r>
        <w:r w:rsidR="008A45AD">
          <w:rPr>
            <w:rStyle w:val="Hyperlink"/>
            <w:rFonts w:ascii="Century Gothic" w:hAnsi="Century Gothic"/>
          </w:rPr>
          <w:t xml:space="preserve">              </w:t>
        </w:r>
        <w:r w:rsidR="003B243A" w:rsidRPr="008A45AD">
          <w:rPr>
            <w:rStyle w:val="Hyperlink"/>
            <w:rFonts w:ascii="Century Gothic" w:hAnsi="Century Gothic"/>
          </w:rPr>
          <w:t>outcome of the</w:t>
        </w:r>
        <w:r w:rsidR="008A45AD">
          <w:rPr>
            <w:rStyle w:val="Hyperlink"/>
            <w:rFonts w:ascii="Century Gothic" w:hAnsi="Century Gothic"/>
          </w:rPr>
          <w:t xml:space="preserve"> </w:t>
        </w:r>
        <w:r w:rsidR="003B243A" w:rsidRPr="008A45AD">
          <w:rPr>
            <w:rStyle w:val="Hyperlink"/>
            <w:rFonts w:ascii="Century Gothic" w:hAnsi="Century Gothic"/>
          </w:rPr>
          <w:t>complaint</w:t>
        </w:r>
        <w:r w:rsidR="003B243A" w:rsidRPr="008A45AD">
          <w:rPr>
            <w:rFonts w:ascii="Century Gothic" w:hAnsi="Century Gothic"/>
            <w:webHidden/>
          </w:rPr>
          <w:tab/>
        </w:r>
      </w:hyperlink>
    </w:p>
    <w:p w14:paraId="454A8B30" w14:textId="3960A736" w:rsidR="003B243A" w:rsidRPr="008A45AD" w:rsidRDefault="00D47F0B" w:rsidP="00F16EF6">
      <w:pPr>
        <w:pStyle w:val="TOC2"/>
        <w:rPr>
          <w:rFonts w:ascii="Century Gothic" w:eastAsiaTheme="minorEastAsia" w:hAnsi="Century Gothic"/>
        </w:rPr>
      </w:pPr>
      <w:hyperlink w:anchor="_Toc389114487" w:history="1">
        <w:r w:rsidR="00E02AC6" w:rsidRPr="008A45AD">
          <w:rPr>
            <w:rStyle w:val="Hyperlink"/>
            <w:rFonts w:ascii="Century Gothic" w:hAnsi="Century Gothic"/>
          </w:rPr>
          <w:t>3</w:t>
        </w:r>
        <w:r w:rsidR="003B243A" w:rsidRPr="008A45AD">
          <w:rPr>
            <w:rStyle w:val="Hyperlink"/>
            <w:rFonts w:ascii="Century Gothic" w:hAnsi="Century Gothic"/>
          </w:rPr>
          <w:t>.4</w:t>
        </w:r>
        <w:r w:rsidR="003B243A" w:rsidRPr="008A45AD">
          <w:rPr>
            <w:rFonts w:ascii="Century Gothic" w:eastAsiaTheme="minorEastAsia" w:hAnsi="Century Gothic"/>
          </w:rPr>
          <w:tab/>
        </w:r>
        <w:r w:rsidR="003B243A" w:rsidRPr="008A45AD">
          <w:rPr>
            <w:rStyle w:val="Hyperlink"/>
            <w:rFonts w:ascii="Century Gothic" w:hAnsi="Century Gothic"/>
          </w:rPr>
          <w:t xml:space="preserve">Process for an employee, and a labor representative if requested </w:t>
        </w:r>
        <w:r w:rsidR="008A45AD">
          <w:rPr>
            <w:rStyle w:val="Hyperlink"/>
            <w:rFonts w:ascii="Century Gothic" w:hAnsi="Century Gothic"/>
          </w:rPr>
          <w:t xml:space="preserve">                     </w:t>
        </w:r>
        <w:r w:rsidR="003B243A" w:rsidRPr="008A45AD">
          <w:rPr>
            <w:rStyle w:val="Hyperlink"/>
            <w:rFonts w:ascii="Century Gothic" w:hAnsi="Century Gothic"/>
          </w:rPr>
          <w:t>by the employee,</w:t>
        </w:r>
        <w:r w:rsidR="008A45AD">
          <w:rPr>
            <w:rStyle w:val="Hyperlink"/>
            <w:rFonts w:ascii="Century Gothic" w:hAnsi="Century Gothic"/>
          </w:rPr>
          <w:t xml:space="preserve"> </w:t>
        </w:r>
        <w:r w:rsidR="003B243A" w:rsidRPr="008A45AD">
          <w:rPr>
            <w:rStyle w:val="Hyperlink"/>
            <w:rFonts w:ascii="Century Gothic" w:hAnsi="Century Gothic"/>
          </w:rPr>
          <w:t xml:space="preserve">to attend committee meetings if they’re involved </w:t>
        </w:r>
        <w:r w:rsidR="008A45AD">
          <w:rPr>
            <w:rStyle w:val="Hyperlink"/>
            <w:rFonts w:ascii="Century Gothic" w:hAnsi="Century Gothic"/>
          </w:rPr>
          <w:t xml:space="preserve">                    </w:t>
        </w:r>
        <w:r w:rsidR="003B243A" w:rsidRPr="008A45AD">
          <w:rPr>
            <w:rStyle w:val="Hyperlink"/>
            <w:rFonts w:ascii="Century Gothic" w:hAnsi="Century Gothic"/>
          </w:rPr>
          <w:t>in a complaint</w:t>
        </w:r>
        <w:r w:rsidR="003B243A" w:rsidRPr="008A45AD">
          <w:rPr>
            <w:rFonts w:ascii="Century Gothic" w:hAnsi="Century Gothic"/>
            <w:webHidden/>
          </w:rPr>
          <w:tab/>
        </w:r>
      </w:hyperlink>
    </w:p>
    <w:p w14:paraId="1B65C7D8" w14:textId="0CD65313" w:rsidR="003B243A" w:rsidRPr="00EE074E" w:rsidRDefault="00D47F0B" w:rsidP="00CC2FBD">
      <w:pPr>
        <w:pStyle w:val="Heading4"/>
        <w:rPr>
          <w:rFonts w:ascii="Calibri" w:eastAsia="Times New Roman" w:hAnsi="Calibri" w:cs="Calibri"/>
          <w:bCs/>
          <w:i w:val="0"/>
          <w:iCs w:val="0"/>
          <w:noProof/>
          <w:color w:val="auto"/>
          <w:sz w:val="22"/>
          <w:szCs w:val="22"/>
        </w:rPr>
      </w:pPr>
      <w:hyperlink w:anchor="_Toc389114489" w:history="1">
        <w:r w:rsidR="00E02AC6" w:rsidRPr="00EE074E">
          <w:rPr>
            <w:rStyle w:val="Hyperlink"/>
            <w:rFonts w:ascii="Century Gothic" w:hAnsi="Century Gothic"/>
            <w:b/>
            <w:bCs/>
            <w:i w:val="0"/>
            <w:iCs w:val="0"/>
            <w:color w:val="auto"/>
            <w:sz w:val="24"/>
            <w:szCs w:val="24"/>
          </w:rPr>
          <w:t>4</w:t>
        </w:r>
        <w:r w:rsidR="003B243A" w:rsidRPr="00EE074E">
          <w:rPr>
            <w:rFonts w:ascii="Century Gothic" w:eastAsiaTheme="minorEastAsia" w:hAnsi="Century Gothic"/>
            <w:b/>
            <w:bCs/>
            <w:i w:val="0"/>
            <w:iCs w:val="0"/>
            <w:color w:val="auto"/>
            <w:sz w:val="24"/>
            <w:szCs w:val="24"/>
          </w:rPr>
          <w:tab/>
        </w:r>
        <w:r w:rsidR="003B243A" w:rsidRPr="00EE074E">
          <w:rPr>
            <w:rStyle w:val="Hyperlink"/>
            <w:rFonts w:ascii="Century Gothic" w:hAnsi="Century Gothic"/>
            <w:b/>
            <w:bCs/>
            <w:i w:val="0"/>
            <w:iCs w:val="0"/>
            <w:color w:val="auto"/>
            <w:sz w:val="24"/>
            <w:szCs w:val="24"/>
          </w:rPr>
          <w:t>Committee review process</w:t>
        </w:r>
        <w:r w:rsidR="00EE074E">
          <w:rPr>
            <w:rStyle w:val="Hyperlink"/>
            <w:rFonts w:ascii="Century Gothic" w:hAnsi="Century Gothic"/>
            <w:b/>
            <w:bCs/>
            <w:i w:val="0"/>
            <w:iCs w:val="0"/>
            <w:color w:val="auto"/>
            <w:sz w:val="24"/>
            <w:szCs w:val="24"/>
          </w:rPr>
          <w:t xml:space="preserve"> …………………………………………………..</w:t>
        </w:r>
        <w:r w:rsidR="003B243A" w:rsidRPr="00EE074E">
          <w:rPr>
            <w:rFonts w:ascii="Calibri" w:eastAsia="Times New Roman" w:hAnsi="Calibri" w:cs="Calibri"/>
            <w:bCs/>
            <w:i w:val="0"/>
            <w:iCs w:val="0"/>
            <w:noProof/>
            <w:webHidden/>
            <w:color w:val="auto"/>
            <w:sz w:val="22"/>
            <w:szCs w:val="22"/>
          </w:rPr>
          <w:tab/>
        </w:r>
      </w:hyperlink>
    </w:p>
    <w:p w14:paraId="2AB0596D" w14:textId="76EC2E6F" w:rsidR="003B243A" w:rsidRPr="008A45AD" w:rsidRDefault="00D47F0B" w:rsidP="00F16EF6">
      <w:pPr>
        <w:pStyle w:val="TOC2"/>
        <w:rPr>
          <w:rFonts w:ascii="Century Gothic" w:hAnsi="Century Gothic"/>
        </w:rPr>
      </w:pPr>
      <w:hyperlink w:anchor="_Toc389114487" w:history="1">
        <w:r w:rsidR="00E02AC6" w:rsidRPr="008A45AD">
          <w:rPr>
            <w:rStyle w:val="Hyperlink"/>
            <w:rFonts w:ascii="Century Gothic" w:hAnsi="Century Gothic"/>
          </w:rPr>
          <w:t>4</w:t>
        </w:r>
        <w:r w:rsidR="003B243A" w:rsidRPr="008A45AD">
          <w:rPr>
            <w:rStyle w:val="Hyperlink"/>
            <w:rFonts w:ascii="Century Gothic" w:hAnsi="Century Gothic"/>
          </w:rPr>
          <w:t>.1</w:t>
        </w:r>
        <w:r w:rsidR="003B243A" w:rsidRPr="008A45AD">
          <w:rPr>
            <w:rFonts w:ascii="Century Gothic" w:eastAsiaTheme="minorEastAsia" w:hAnsi="Century Gothic"/>
          </w:rPr>
          <w:tab/>
        </w:r>
        <w:r w:rsidR="003B243A" w:rsidRPr="008A45AD">
          <w:rPr>
            <w:rStyle w:val="Hyperlink"/>
            <w:rFonts w:ascii="Century Gothic" w:hAnsi="Century Gothic"/>
          </w:rPr>
          <w:t>Process for the hospital staffing committee to conduct quarterly reviews</w:t>
        </w:r>
        <w:r w:rsidR="003B243A" w:rsidRPr="008A45AD">
          <w:rPr>
            <w:rFonts w:ascii="Century Gothic" w:hAnsi="Century Gothic"/>
            <w:webHidden/>
          </w:rPr>
          <w:tab/>
        </w:r>
      </w:hyperlink>
    </w:p>
    <w:p w14:paraId="4C34DF32" w14:textId="77777777" w:rsidR="00E02AC6" w:rsidRDefault="00E02AC6" w:rsidP="00E02AC6">
      <w:pPr>
        <w:rPr>
          <w:rFonts w:ascii="Century Gothic" w:eastAsiaTheme="minorEastAsia" w:hAnsi="Century Gothic"/>
        </w:rPr>
      </w:pPr>
    </w:p>
    <w:p w14:paraId="40E0D68A" w14:textId="77777777" w:rsidR="00596D87" w:rsidRDefault="00596D87" w:rsidP="00E02AC6">
      <w:pPr>
        <w:rPr>
          <w:rFonts w:ascii="Century Gothic" w:eastAsiaTheme="minorEastAsia" w:hAnsi="Century Gothic"/>
        </w:rPr>
      </w:pPr>
    </w:p>
    <w:p w14:paraId="3EA423D2" w14:textId="77777777" w:rsidR="00EE074E" w:rsidRPr="008A45AD" w:rsidRDefault="00EE074E" w:rsidP="00E02AC6">
      <w:pPr>
        <w:rPr>
          <w:rFonts w:ascii="Century Gothic" w:eastAsiaTheme="minorEastAsia" w:hAnsi="Century Gothic"/>
        </w:rPr>
      </w:pPr>
    </w:p>
    <w:p w14:paraId="628CC005" w14:textId="06BCE951" w:rsidR="003B243A" w:rsidRPr="00EE074E" w:rsidRDefault="00D47F0B" w:rsidP="00CC2FBD">
      <w:pPr>
        <w:pStyle w:val="Heading4"/>
        <w:rPr>
          <w:rFonts w:ascii="Century Gothic" w:eastAsiaTheme="minorEastAsia" w:hAnsi="Century Gothic"/>
          <w:b/>
          <w:bCs/>
          <w:i w:val="0"/>
          <w:iCs w:val="0"/>
          <w:color w:val="auto"/>
          <w:sz w:val="24"/>
          <w:szCs w:val="24"/>
        </w:rPr>
      </w:pPr>
      <w:hyperlink w:anchor="_Toc389114490" w:history="1">
        <w:r w:rsidR="00E02AC6" w:rsidRPr="00EE074E">
          <w:rPr>
            <w:rStyle w:val="Hyperlink"/>
            <w:rFonts w:ascii="Century Gothic" w:hAnsi="Century Gothic"/>
            <w:b/>
            <w:bCs/>
            <w:i w:val="0"/>
            <w:iCs w:val="0"/>
            <w:color w:val="auto"/>
            <w:sz w:val="24"/>
            <w:szCs w:val="24"/>
          </w:rPr>
          <w:t>5</w:t>
        </w:r>
        <w:r w:rsidR="003B243A" w:rsidRPr="00EE074E">
          <w:rPr>
            <w:rFonts w:ascii="Century Gothic" w:eastAsiaTheme="minorEastAsia" w:hAnsi="Century Gothic"/>
            <w:b/>
            <w:bCs/>
            <w:i w:val="0"/>
            <w:iCs w:val="0"/>
            <w:color w:val="auto"/>
            <w:sz w:val="24"/>
            <w:szCs w:val="24"/>
          </w:rPr>
          <w:tab/>
        </w:r>
        <w:r w:rsidR="003B243A" w:rsidRPr="00EE074E">
          <w:rPr>
            <w:rStyle w:val="Hyperlink"/>
            <w:rFonts w:ascii="Century Gothic" w:hAnsi="Century Gothic"/>
            <w:b/>
            <w:bCs/>
            <w:i w:val="0"/>
            <w:iCs w:val="0"/>
            <w:color w:val="auto"/>
            <w:sz w:val="24"/>
            <w:szCs w:val="24"/>
          </w:rPr>
          <w:t>Committee documentation and records</w:t>
        </w:r>
        <w:r w:rsidR="00EE074E">
          <w:rPr>
            <w:rStyle w:val="Hyperlink"/>
            <w:rFonts w:ascii="Century Gothic" w:hAnsi="Century Gothic"/>
            <w:b/>
            <w:bCs/>
            <w:i w:val="0"/>
            <w:iCs w:val="0"/>
            <w:color w:val="auto"/>
            <w:sz w:val="24"/>
            <w:szCs w:val="24"/>
          </w:rPr>
          <w:t xml:space="preserve"> ………………………………….</w:t>
        </w:r>
        <w:r w:rsidR="003B243A" w:rsidRPr="00EE074E">
          <w:rPr>
            <w:rFonts w:ascii="Century Gothic" w:hAnsi="Century Gothic"/>
            <w:b/>
            <w:bCs/>
            <w:i w:val="0"/>
            <w:iCs w:val="0"/>
            <w:webHidden/>
            <w:color w:val="auto"/>
            <w:sz w:val="24"/>
            <w:szCs w:val="24"/>
          </w:rPr>
          <w:tab/>
        </w:r>
      </w:hyperlink>
    </w:p>
    <w:p w14:paraId="4CAF62CC" w14:textId="2B6C9B13" w:rsidR="003B243A" w:rsidRPr="008A45AD" w:rsidRDefault="00D47F0B" w:rsidP="00F16EF6">
      <w:pPr>
        <w:pStyle w:val="TOC2"/>
        <w:rPr>
          <w:rFonts w:ascii="Century Gothic" w:hAnsi="Century Gothic"/>
        </w:rPr>
      </w:pPr>
      <w:hyperlink w:anchor="_Toc389114491" w:history="1">
        <w:r w:rsidR="00E02AC6" w:rsidRPr="008A45AD">
          <w:rPr>
            <w:rStyle w:val="Hyperlink"/>
            <w:rFonts w:ascii="Century Gothic" w:hAnsi="Century Gothic"/>
          </w:rPr>
          <w:t>5</w:t>
        </w:r>
        <w:r w:rsidR="003B243A" w:rsidRPr="008A45AD">
          <w:rPr>
            <w:rStyle w:val="Hyperlink"/>
            <w:rFonts w:ascii="Century Gothic" w:hAnsi="Century Gothic"/>
          </w:rPr>
          <w:t>.1</w:t>
        </w:r>
        <w:r w:rsidR="003B243A" w:rsidRPr="008A45AD">
          <w:rPr>
            <w:rFonts w:ascii="Century Gothic" w:eastAsiaTheme="minorEastAsia" w:hAnsi="Century Gothic"/>
          </w:rPr>
          <w:tab/>
        </w:r>
        <w:r w:rsidR="003B243A" w:rsidRPr="008A45AD">
          <w:rPr>
            <w:rStyle w:val="Hyperlink"/>
            <w:rFonts w:ascii="Century Gothic" w:hAnsi="Century Gothic"/>
          </w:rPr>
          <w:t xml:space="preserve">Process for approving meeting documentation including meeting </w:t>
        </w:r>
        <w:r w:rsidR="008A45AD">
          <w:rPr>
            <w:rStyle w:val="Hyperlink"/>
            <w:rFonts w:ascii="Century Gothic" w:hAnsi="Century Gothic"/>
          </w:rPr>
          <w:t xml:space="preserve">              </w:t>
        </w:r>
        <w:r w:rsidR="003B243A" w:rsidRPr="008A45AD">
          <w:rPr>
            <w:rStyle w:val="Hyperlink"/>
            <w:rFonts w:ascii="Century Gothic" w:hAnsi="Century Gothic"/>
          </w:rPr>
          <w:t>minutes, attendance,</w:t>
        </w:r>
        <w:r w:rsidR="008A45AD">
          <w:rPr>
            <w:rStyle w:val="Hyperlink"/>
            <w:rFonts w:ascii="Century Gothic" w:hAnsi="Century Gothic"/>
          </w:rPr>
          <w:t xml:space="preserve"> </w:t>
        </w:r>
        <w:r w:rsidR="003B243A" w:rsidRPr="008A45AD">
          <w:rPr>
            <w:rStyle w:val="Hyperlink"/>
            <w:rFonts w:ascii="Century Gothic" w:hAnsi="Century Gothic"/>
          </w:rPr>
          <w:t>and actions taken</w:t>
        </w:r>
        <w:r w:rsidR="003B243A" w:rsidRPr="008A45AD">
          <w:rPr>
            <w:rFonts w:ascii="Century Gothic" w:hAnsi="Century Gothic"/>
            <w:webHidden/>
          </w:rPr>
          <w:tab/>
        </w:r>
      </w:hyperlink>
    </w:p>
    <w:p w14:paraId="7F6E03EC" w14:textId="420C36D5" w:rsidR="003B243A" w:rsidRPr="008A45AD" w:rsidRDefault="00D47F0B" w:rsidP="00F16EF6">
      <w:pPr>
        <w:pStyle w:val="TOC2"/>
        <w:rPr>
          <w:rFonts w:ascii="Century Gothic" w:hAnsi="Century Gothic"/>
        </w:rPr>
      </w:pPr>
      <w:hyperlink w:anchor="_Toc389114491" w:history="1">
        <w:r w:rsidR="00E02AC6" w:rsidRPr="008A45AD">
          <w:rPr>
            <w:rStyle w:val="Hyperlink"/>
            <w:rFonts w:ascii="Century Gothic" w:hAnsi="Century Gothic"/>
          </w:rPr>
          <w:t>5</w:t>
        </w:r>
        <w:r w:rsidR="003B243A" w:rsidRPr="008A45AD">
          <w:rPr>
            <w:rStyle w:val="Hyperlink"/>
            <w:rFonts w:ascii="Century Gothic" w:hAnsi="Century Gothic"/>
          </w:rPr>
          <w:t>.2</w:t>
        </w:r>
        <w:r w:rsidR="003B243A" w:rsidRPr="008A45AD">
          <w:rPr>
            <w:rFonts w:ascii="Century Gothic" w:eastAsiaTheme="minorEastAsia" w:hAnsi="Century Gothic"/>
          </w:rPr>
          <w:tab/>
        </w:r>
        <w:r w:rsidR="003B243A" w:rsidRPr="008A45AD">
          <w:rPr>
            <w:rStyle w:val="Hyperlink"/>
            <w:rFonts w:ascii="Century Gothic" w:hAnsi="Century Gothic"/>
          </w:rPr>
          <w:t xml:space="preserve">Policies for retention of meeting documentation, must be a minimum </w:t>
        </w:r>
        <w:r w:rsidR="008A45AD">
          <w:rPr>
            <w:rStyle w:val="Hyperlink"/>
            <w:rFonts w:ascii="Century Gothic" w:hAnsi="Century Gothic"/>
          </w:rPr>
          <w:t xml:space="preserve">                </w:t>
        </w:r>
        <w:r w:rsidR="003B243A" w:rsidRPr="008A45AD">
          <w:rPr>
            <w:rStyle w:val="Hyperlink"/>
            <w:rFonts w:ascii="Century Gothic" w:hAnsi="Century Gothic"/>
          </w:rPr>
          <w:t>of three years</w:t>
        </w:r>
        <w:r w:rsidR="008A45AD">
          <w:rPr>
            <w:rStyle w:val="Hyperlink"/>
            <w:rFonts w:ascii="Century Gothic" w:hAnsi="Century Gothic"/>
          </w:rPr>
          <w:t xml:space="preserve"> </w:t>
        </w:r>
        <w:r w:rsidR="003B243A" w:rsidRPr="008A45AD">
          <w:rPr>
            <w:rStyle w:val="Hyperlink"/>
            <w:rFonts w:ascii="Century Gothic" w:hAnsi="Century Gothic"/>
          </w:rPr>
          <w:t>and consistent with the hospital’s document retention</w:t>
        </w:r>
        <w:r w:rsidR="008A45AD">
          <w:rPr>
            <w:rStyle w:val="Hyperlink"/>
            <w:rFonts w:ascii="Century Gothic" w:hAnsi="Century Gothic"/>
          </w:rPr>
          <w:t xml:space="preserve">          </w:t>
        </w:r>
        <w:r w:rsidR="003B243A" w:rsidRPr="008A45AD">
          <w:rPr>
            <w:rStyle w:val="Hyperlink"/>
            <w:rFonts w:ascii="Century Gothic" w:hAnsi="Century Gothic"/>
          </w:rPr>
          <w:t xml:space="preserve"> policies</w:t>
        </w:r>
        <w:r w:rsidR="003B243A" w:rsidRPr="008A45AD">
          <w:rPr>
            <w:rFonts w:ascii="Century Gothic" w:hAnsi="Century Gothic"/>
            <w:webHidden/>
          </w:rPr>
          <w:tab/>
        </w:r>
      </w:hyperlink>
    </w:p>
    <w:p w14:paraId="6CF56D46" w14:textId="08AF6F3F" w:rsidR="00D362F3" w:rsidRPr="00EE074E" w:rsidRDefault="00D47F0B" w:rsidP="00CC2FBD">
      <w:pPr>
        <w:pStyle w:val="Heading4"/>
        <w:rPr>
          <w:rFonts w:ascii="Century Gothic" w:eastAsiaTheme="minorEastAsia" w:hAnsi="Century Gothic"/>
          <w:b/>
          <w:bCs/>
          <w:i w:val="0"/>
          <w:iCs w:val="0"/>
          <w:color w:val="auto"/>
          <w:sz w:val="24"/>
          <w:szCs w:val="24"/>
        </w:rPr>
      </w:pPr>
      <w:hyperlink w:anchor="_Toc389114490" w:history="1">
        <w:r w:rsidR="00E02AC6" w:rsidRPr="00EE074E">
          <w:rPr>
            <w:rStyle w:val="Hyperlink"/>
            <w:rFonts w:ascii="Century Gothic" w:hAnsi="Century Gothic"/>
            <w:b/>
            <w:bCs/>
            <w:i w:val="0"/>
            <w:iCs w:val="0"/>
            <w:color w:val="auto"/>
            <w:sz w:val="24"/>
            <w:szCs w:val="24"/>
          </w:rPr>
          <w:t>6</w:t>
        </w:r>
        <w:r w:rsidR="003B243A" w:rsidRPr="00EE074E">
          <w:rPr>
            <w:rFonts w:ascii="Century Gothic" w:eastAsiaTheme="minorEastAsia" w:hAnsi="Century Gothic"/>
            <w:b/>
            <w:bCs/>
            <w:i w:val="0"/>
            <w:iCs w:val="0"/>
            <w:color w:val="auto"/>
            <w:sz w:val="24"/>
            <w:szCs w:val="24"/>
          </w:rPr>
          <w:tab/>
        </w:r>
        <w:r w:rsidR="00D706EE" w:rsidRPr="00EE074E">
          <w:rPr>
            <w:rStyle w:val="Hyperlink"/>
            <w:rFonts w:ascii="Century Gothic" w:hAnsi="Century Gothic"/>
            <w:b/>
            <w:bCs/>
            <w:i w:val="0"/>
            <w:iCs w:val="0"/>
            <w:color w:val="auto"/>
            <w:sz w:val="24"/>
            <w:szCs w:val="24"/>
          </w:rPr>
          <w:t xml:space="preserve">Process for the hospital to provide the hospital staffing committee </w:t>
        </w:r>
        <w:r w:rsidR="00F16EF6" w:rsidRPr="00EE074E">
          <w:rPr>
            <w:rStyle w:val="Hyperlink"/>
            <w:rFonts w:ascii="Century Gothic" w:hAnsi="Century Gothic"/>
            <w:b/>
            <w:bCs/>
            <w:i w:val="0"/>
            <w:iCs w:val="0"/>
            <w:color w:val="auto"/>
            <w:sz w:val="24"/>
            <w:szCs w:val="24"/>
          </w:rPr>
          <w:t xml:space="preserve">                </w:t>
        </w:r>
        <w:r w:rsidR="00D706EE" w:rsidRPr="00EE074E">
          <w:rPr>
            <w:rStyle w:val="Hyperlink"/>
            <w:rFonts w:ascii="Century Gothic" w:hAnsi="Century Gothic"/>
            <w:b/>
            <w:bCs/>
            <w:i w:val="0"/>
            <w:iCs w:val="0"/>
            <w:color w:val="auto"/>
            <w:sz w:val="24"/>
            <w:szCs w:val="24"/>
          </w:rPr>
          <w:t>with information regarding patient complaints involving staffing</w:t>
        </w:r>
        <w:r w:rsidR="00EE074E">
          <w:rPr>
            <w:rStyle w:val="Hyperlink"/>
            <w:rFonts w:ascii="Century Gothic" w:hAnsi="Century Gothic"/>
            <w:b/>
            <w:bCs/>
            <w:i w:val="0"/>
            <w:iCs w:val="0"/>
            <w:color w:val="auto"/>
            <w:sz w:val="24"/>
            <w:szCs w:val="24"/>
          </w:rPr>
          <w:t xml:space="preserve"> </w:t>
        </w:r>
        <w:r w:rsidR="00D706EE" w:rsidRPr="00EE074E">
          <w:rPr>
            <w:rStyle w:val="Hyperlink"/>
            <w:rFonts w:ascii="Century Gothic" w:hAnsi="Century Gothic"/>
            <w:b/>
            <w:bCs/>
            <w:i w:val="0"/>
            <w:iCs w:val="0"/>
            <w:color w:val="auto"/>
            <w:sz w:val="24"/>
            <w:szCs w:val="24"/>
          </w:rPr>
          <w:t>made</w:t>
        </w:r>
        <w:r w:rsidR="00F16EF6" w:rsidRPr="00EE074E">
          <w:rPr>
            <w:rStyle w:val="Hyperlink"/>
            <w:rFonts w:ascii="Century Gothic" w:hAnsi="Century Gothic"/>
            <w:b/>
            <w:bCs/>
            <w:i w:val="0"/>
            <w:iCs w:val="0"/>
            <w:color w:val="auto"/>
            <w:sz w:val="24"/>
            <w:szCs w:val="24"/>
          </w:rPr>
          <w:t xml:space="preserve"> </w:t>
        </w:r>
        <w:r w:rsidR="00D706EE" w:rsidRPr="00EE074E">
          <w:rPr>
            <w:rStyle w:val="Hyperlink"/>
            <w:rFonts w:ascii="Century Gothic" w:hAnsi="Century Gothic"/>
            <w:b/>
            <w:bCs/>
            <w:i w:val="0"/>
            <w:iCs w:val="0"/>
            <w:color w:val="auto"/>
            <w:sz w:val="24"/>
            <w:szCs w:val="24"/>
          </w:rPr>
          <w:t>to the</w:t>
        </w:r>
        <w:r w:rsidR="00F16EF6" w:rsidRPr="00EE074E">
          <w:rPr>
            <w:rStyle w:val="Hyperlink"/>
            <w:rFonts w:ascii="Century Gothic" w:hAnsi="Century Gothic"/>
            <w:b/>
            <w:bCs/>
            <w:i w:val="0"/>
            <w:iCs w:val="0"/>
            <w:color w:val="auto"/>
            <w:sz w:val="24"/>
            <w:szCs w:val="24"/>
          </w:rPr>
          <w:t xml:space="preserve"> </w:t>
        </w:r>
        <w:r w:rsidR="00D706EE" w:rsidRPr="00EE074E">
          <w:rPr>
            <w:rStyle w:val="Hyperlink"/>
            <w:rFonts w:ascii="Century Gothic" w:hAnsi="Century Gothic"/>
            <w:b/>
            <w:bCs/>
            <w:i w:val="0"/>
            <w:iCs w:val="0"/>
            <w:color w:val="auto"/>
            <w:sz w:val="24"/>
            <w:szCs w:val="24"/>
          </w:rPr>
          <w:t>hospital through the patient grievance process</w:t>
        </w:r>
        <w:r w:rsidR="00EE074E">
          <w:rPr>
            <w:rStyle w:val="Hyperlink"/>
            <w:rFonts w:ascii="Century Gothic" w:hAnsi="Century Gothic"/>
            <w:b/>
            <w:bCs/>
            <w:i w:val="0"/>
            <w:iCs w:val="0"/>
            <w:color w:val="auto"/>
            <w:sz w:val="24"/>
            <w:szCs w:val="24"/>
          </w:rPr>
          <w:t xml:space="preserve"> ………………………………….</w:t>
        </w:r>
        <w:r w:rsidR="003B243A" w:rsidRPr="00EE074E">
          <w:rPr>
            <w:rFonts w:ascii="Century Gothic" w:hAnsi="Century Gothic"/>
            <w:b/>
            <w:bCs/>
            <w:i w:val="0"/>
            <w:iCs w:val="0"/>
            <w:webHidden/>
            <w:color w:val="auto"/>
            <w:sz w:val="24"/>
            <w:szCs w:val="24"/>
          </w:rPr>
          <w:tab/>
        </w:r>
      </w:hyperlink>
    </w:p>
    <w:p w14:paraId="4F32A1D3" w14:textId="41C55857" w:rsidR="00D42192" w:rsidRPr="00EE074E" w:rsidRDefault="00D47F0B" w:rsidP="00CC2FBD">
      <w:pPr>
        <w:pStyle w:val="Heading4"/>
        <w:rPr>
          <w:rFonts w:ascii="Century Gothic" w:hAnsi="Century Gothic"/>
          <w:b/>
          <w:bCs/>
          <w:i w:val="0"/>
          <w:iCs w:val="0"/>
          <w:color w:val="auto"/>
          <w:sz w:val="24"/>
          <w:szCs w:val="24"/>
        </w:rPr>
      </w:pPr>
      <w:hyperlink w:anchor="_Toc389114485" w:history="1">
        <w:r w:rsidR="00E02AC6" w:rsidRPr="00EE074E">
          <w:rPr>
            <w:rStyle w:val="Hyperlink"/>
            <w:rFonts w:ascii="Century Gothic" w:hAnsi="Century Gothic"/>
            <w:b/>
            <w:bCs/>
            <w:i w:val="0"/>
            <w:iCs w:val="0"/>
            <w:color w:val="auto"/>
            <w:sz w:val="24"/>
            <w:szCs w:val="24"/>
          </w:rPr>
          <w:t>7</w:t>
        </w:r>
        <w:r w:rsidR="00D42192" w:rsidRPr="00EE074E">
          <w:rPr>
            <w:rFonts w:ascii="Century Gothic" w:eastAsiaTheme="minorEastAsia" w:hAnsi="Century Gothic"/>
            <w:b/>
            <w:bCs/>
            <w:i w:val="0"/>
            <w:iCs w:val="0"/>
            <w:color w:val="auto"/>
            <w:sz w:val="24"/>
            <w:szCs w:val="24"/>
          </w:rPr>
          <w:tab/>
        </w:r>
        <w:r w:rsidR="00D706EE" w:rsidRPr="00EE074E">
          <w:rPr>
            <w:rStyle w:val="Hyperlink"/>
            <w:rFonts w:ascii="Century Gothic" w:hAnsi="Century Gothic"/>
            <w:b/>
            <w:bCs/>
            <w:i w:val="0"/>
            <w:iCs w:val="0"/>
            <w:color w:val="auto"/>
            <w:sz w:val="24"/>
            <w:szCs w:val="24"/>
          </w:rPr>
          <w:t>Process for how the information from the reports required under                   subsection (7) of RCW 70.41.420 will be used to inform the development</w:t>
        </w:r>
        <w:r w:rsidR="008A45AD" w:rsidRPr="00EE074E">
          <w:rPr>
            <w:rStyle w:val="Hyperlink"/>
            <w:rFonts w:ascii="Century Gothic" w:hAnsi="Century Gothic"/>
            <w:b/>
            <w:bCs/>
            <w:i w:val="0"/>
            <w:iCs w:val="0"/>
            <w:color w:val="auto"/>
            <w:sz w:val="24"/>
            <w:szCs w:val="24"/>
          </w:rPr>
          <w:t xml:space="preserve"> </w:t>
        </w:r>
        <w:r w:rsidR="00D706EE" w:rsidRPr="00EE074E">
          <w:rPr>
            <w:rStyle w:val="Hyperlink"/>
            <w:rFonts w:ascii="Century Gothic" w:hAnsi="Century Gothic"/>
            <w:b/>
            <w:bCs/>
            <w:i w:val="0"/>
            <w:iCs w:val="0"/>
            <w:color w:val="auto"/>
            <w:sz w:val="24"/>
            <w:szCs w:val="24"/>
          </w:rPr>
          <w:t>and semiannual review of the staffing plan</w:t>
        </w:r>
        <w:r w:rsidR="00EE074E">
          <w:rPr>
            <w:rStyle w:val="Hyperlink"/>
            <w:rFonts w:ascii="Century Gothic" w:hAnsi="Century Gothic"/>
            <w:b/>
            <w:bCs/>
            <w:i w:val="0"/>
            <w:iCs w:val="0"/>
            <w:color w:val="auto"/>
            <w:sz w:val="24"/>
            <w:szCs w:val="24"/>
          </w:rPr>
          <w:t xml:space="preserve"> ……………………………………………..</w:t>
        </w:r>
        <w:r w:rsidR="00D42192" w:rsidRPr="00EE074E">
          <w:rPr>
            <w:rFonts w:ascii="Century Gothic" w:hAnsi="Century Gothic"/>
            <w:b/>
            <w:bCs/>
            <w:i w:val="0"/>
            <w:iCs w:val="0"/>
            <w:webHidden/>
            <w:color w:val="auto"/>
            <w:sz w:val="24"/>
            <w:szCs w:val="24"/>
          </w:rPr>
          <w:tab/>
        </w:r>
      </w:hyperlink>
    </w:p>
    <w:p w14:paraId="4687483D" w14:textId="21FA20D5" w:rsidR="00E02AC6" w:rsidRPr="00EE074E" w:rsidRDefault="00D42192" w:rsidP="00CC2FBD">
      <w:pPr>
        <w:pStyle w:val="Heading4"/>
        <w:rPr>
          <w:rFonts w:ascii="Century Gothic" w:eastAsiaTheme="minorEastAsia" w:hAnsi="Century Gothic"/>
          <w:b/>
          <w:bCs/>
          <w:i w:val="0"/>
          <w:iCs w:val="0"/>
          <w:color w:val="auto"/>
          <w:sz w:val="24"/>
          <w:szCs w:val="24"/>
        </w:rPr>
      </w:pPr>
      <w:r w:rsidRPr="008A45AD">
        <w:fldChar w:fldCharType="end"/>
      </w:r>
      <w:bookmarkEnd w:id="1"/>
      <w:bookmarkEnd w:id="2"/>
      <w:r w:rsidR="00E02AC6" w:rsidRPr="00FF52E0">
        <w:rPr>
          <w:rFonts w:ascii="Century Gothic" w:hAnsi="Century Gothic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="00E02AC6" w:rsidRPr="00FF52E0">
        <w:rPr>
          <w:rFonts w:ascii="Century Gothic" w:hAnsi="Century Gothic"/>
          <w:b/>
          <w:bCs/>
          <w:i w:val="0"/>
          <w:iCs w:val="0"/>
          <w:color w:val="auto"/>
          <w:sz w:val="24"/>
          <w:szCs w:val="24"/>
        </w:rPr>
        <w:instrText>HYPERLINK \l "_Toc389114490"</w:instrText>
      </w:r>
      <w:r w:rsidR="00E02AC6" w:rsidRPr="00FF52E0">
        <w:rPr>
          <w:rFonts w:ascii="Century Gothic" w:hAnsi="Century Gothic"/>
          <w:b/>
          <w:bCs/>
          <w:i w:val="0"/>
          <w:iCs w:val="0"/>
          <w:color w:val="auto"/>
          <w:sz w:val="24"/>
          <w:szCs w:val="24"/>
        </w:rPr>
      </w:r>
      <w:r w:rsidR="00E02AC6" w:rsidRPr="00FF52E0">
        <w:rPr>
          <w:rFonts w:ascii="Century Gothic" w:hAnsi="Century Gothic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E02AC6" w:rsidRPr="00FF52E0">
        <w:rPr>
          <w:rStyle w:val="Hyperlink"/>
          <w:rFonts w:ascii="Century Gothic" w:hAnsi="Century Gothic"/>
          <w:b/>
          <w:bCs/>
          <w:i w:val="0"/>
          <w:iCs w:val="0"/>
          <w:color w:val="auto"/>
          <w:sz w:val="24"/>
          <w:szCs w:val="24"/>
          <w:u w:val="none"/>
        </w:rPr>
        <w:t>8</w:t>
      </w:r>
      <w:r w:rsidR="00E02AC6" w:rsidRPr="00FF52E0">
        <w:rPr>
          <w:rFonts w:ascii="Century Gothic" w:eastAsiaTheme="minorEastAsia" w:hAnsi="Century Gothic"/>
          <w:b/>
          <w:bCs/>
          <w:i w:val="0"/>
          <w:iCs w:val="0"/>
          <w:color w:val="auto"/>
          <w:sz w:val="24"/>
          <w:szCs w:val="24"/>
        </w:rPr>
        <w:tab/>
      </w:r>
      <w:r w:rsidR="00EE074E" w:rsidRPr="00FF52E0">
        <w:rPr>
          <w:rStyle w:val="Hyperlink"/>
          <w:rFonts w:ascii="Century Gothic" w:hAnsi="Century Gothic"/>
          <w:b/>
          <w:bCs/>
          <w:i w:val="0"/>
          <w:iCs w:val="0"/>
          <w:color w:val="auto"/>
          <w:sz w:val="24"/>
          <w:szCs w:val="24"/>
          <w:u w:val="none"/>
        </w:rPr>
        <w:t>O</w:t>
      </w:r>
      <w:r w:rsidR="00E02AC6" w:rsidRPr="00FF52E0">
        <w:rPr>
          <w:rStyle w:val="Hyperlink"/>
          <w:rFonts w:ascii="Century Gothic" w:hAnsi="Century Gothic"/>
          <w:b/>
          <w:bCs/>
          <w:i w:val="0"/>
          <w:iCs w:val="0"/>
          <w:color w:val="auto"/>
          <w:sz w:val="24"/>
          <w:szCs w:val="24"/>
          <w:u w:val="none"/>
        </w:rPr>
        <w:t>ther</w:t>
      </w:r>
      <w:r w:rsidR="00EE074E" w:rsidRPr="00FF52E0">
        <w:rPr>
          <w:rStyle w:val="Hyperlink"/>
          <w:rFonts w:ascii="Century Gothic" w:hAnsi="Century Gothic"/>
          <w:b/>
          <w:bCs/>
          <w:i w:val="0"/>
          <w:iCs w:val="0"/>
          <w:color w:val="auto"/>
          <w:sz w:val="24"/>
          <w:szCs w:val="24"/>
          <w:u w:val="none"/>
        </w:rPr>
        <w:t xml:space="preserve"> ……………………………………………………………………………….</w:t>
      </w:r>
      <w:r w:rsidR="00E02AC6" w:rsidRPr="00FF52E0">
        <w:rPr>
          <w:rFonts w:ascii="Century Gothic" w:hAnsi="Century Gothic"/>
          <w:b/>
          <w:bCs/>
          <w:i w:val="0"/>
          <w:iCs w:val="0"/>
          <w:webHidden/>
          <w:color w:val="auto"/>
          <w:sz w:val="24"/>
          <w:szCs w:val="24"/>
        </w:rPr>
        <w:tab/>
      </w:r>
      <w:r w:rsidR="00E02AC6" w:rsidRPr="00FF52E0">
        <w:rPr>
          <w:rFonts w:ascii="Century Gothic" w:hAnsi="Century Gothic"/>
          <w:b/>
          <w:bCs/>
          <w:i w:val="0"/>
          <w:iCs w:val="0"/>
          <w:color w:val="auto"/>
          <w:sz w:val="24"/>
          <w:szCs w:val="24"/>
        </w:rPr>
        <w:fldChar w:fldCharType="end"/>
      </w:r>
    </w:p>
    <w:p w14:paraId="03EE8026" w14:textId="4EEB1690" w:rsidR="00E02AC6" w:rsidRPr="008A45AD" w:rsidRDefault="00E02AC6" w:rsidP="00E02AC6">
      <w:pPr>
        <w:rPr>
          <w:rFonts w:ascii="Century Gothic" w:eastAsiaTheme="minorEastAsia" w:hAnsi="Century Gothic" w:cs="Calibri"/>
          <w:b/>
          <w:bCs/>
          <w:caps/>
          <w:sz w:val="24"/>
          <w:szCs w:val="24"/>
        </w:rPr>
      </w:pPr>
    </w:p>
    <w:p w14:paraId="0D43B0D8" w14:textId="77777777" w:rsidR="00D706EE" w:rsidRPr="008A45AD" w:rsidRDefault="00D706EE" w:rsidP="00D42192">
      <w:pPr>
        <w:rPr>
          <w:rFonts w:ascii="Century Gothic" w:hAnsi="Century Gothic" w:cs="Calibri"/>
          <w:bCs/>
          <w:caps/>
        </w:rPr>
      </w:pPr>
    </w:p>
    <w:p w14:paraId="5C7F25DB" w14:textId="77777777" w:rsidR="00D706EE" w:rsidRPr="008A45AD" w:rsidRDefault="00D706EE" w:rsidP="00D42192">
      <w:pPr>
        <w:rPr>
          <w:rFonts w:ascii="Century Gothic" w:hAnsi="Century Gothic" w:cs="Calibri"/>
          <w:bCs/>
          <w:caps/>
        </w:rPr>
      </w:pPr>
    </w:p>
    <w:p w14:paraId="5B3486FC" w14:textId="77777777" w:rsidR="00D706EE" w:rsidRPr="008A45AD" w:rsidRDefault="00D706EE" w:rsidP="00D42192">
      <w:pPr>
        <w:rPr>
          <w:rFonts w:ascii="Century Gothic" w:hAnsi="Century Gothic" w:cs="Calibri"/>
          <w:bCs/>
          <w:caps/>
        </w:rPr>
      </w:pPr>
    </w:p>
    <w:p w14:paraId="5E22D92F" w14:textId="77777777" w:rsidR="00D706EE" w:rsidRPr="008A45AD" w:rsidRDefault="00D706EE" w:rsidP="00D42192">
      <w:pPr>
        <w:rPr>
          <w:rFonts w:ascii="Century Gothic" w:hAnsi="Century Gothic" w:cs="Calibri"/>
          <w:bCs/>
          <w:caps/>
        </w:rPr>
      </w:pPr>
    </w:p>
    <w:p w14:paraId="7484A19E" w14:textId="77777777" w:rsidR="00D706EE" w:rsidRPr="008A45AD" w:rsidRDefault="00D706EE" w:rsidP="00D42192">
      <w:pPr>
        <w:rPr>
          <w:rFonts w:ascii="Century Gothic" w:hAnsi="Century Gothic" w:cs="Calibri"/>
          <w:bCs/>
          <w:caps/>
        </w:rPr>
      </w:pPr>
    </w:p>
    <w:p w14:paraId="6FA2A200" w14:textId="77777777" w:rsidR="00D706EE" w:rsidRPr="008A45AD" w:rsidRDefault="00D706EE" w:rsidP="00D42192">
      <w:pPr>
        <w:rPr>
          <w:rFonts w:ascii="Century Gothic" w:hAnsi="Century Gothic" w:cs="Calibri"/>
          <w:bCs/>
          <w:caps/>
        </w:rPr>
      </w:pPr>
    </w:p>
    <w:p w14:paraId="6FE59391" w14:textId="77777777" w:rsidR="00D706EE" w:rsidRPr="008A45AD" w:rsidRDefault="00D706EE" w:rsidP="00D42192">
      <w:pPr>
        <w:rPr>
          <w:rFonts w:ascii="Century Gothic" w:hAnsi="Century Gothic" w:cs="Calibri"/>
          <w:bCs/>
          <w:caps/>
        </w:rPr>
      </w:pPr>
    </w:p>
    <w:p w14:paraId="23FEA8C3" w14:textId="77777777" w:rsidR="00D706EE" w:rsidRPr="008A45AD" w:rsidRDefault="00D706EE" w:rsidP="00D42192">
      <w:pPr>
        <w:rPr>
          <w:rFonts w:ascii="Century Gothic" w:hAnsi="Century Gothic" w:cs="Calibri"/>
          <w:bCs/>
          <w:caps/>
        </w:rPr>
      </w:pPr>
    </w:p>
    <w:p w14:paraId="505B2D54" w14:textId="77777777" w:rsidR="00D706EE" w:rsidRPr="008A45AD" w:rsidRDefault="00D706EE" w:rsidP="00D42192">
      <w:pPr>
        <w:rPr>
          <w:rFonts w:ascii="Century Gothic" w:hAnsi="Century Gothic" w:cs="Calibri"/>
          <w:bCs/>
          <w:caps/>
        </w:rPr>
      </w:pPr>
    </w:p>
    <w:p w14:paraId="3603AB81" w14:textId="77777777" w:rsidR="00D706EE" w:rsidRPr="008A45AD" w:rsidRDefault="00D706EE" w:rsidP="00D42192">
      <w:pPr>
        <w:rPr>
          <w:rFonts w:ascii="Century Gothic" w:hAnsi="Century Gothic" w:cs="Calibri"/>
          <w:bCs/>
          <w:caps/>
        </w:rPr>
      </w:pPr>
    </w:p>
    <w:p w14:paraId="78847E4D" w14:textId="77777777" w:rsidR="00D706EE" w:rsidRDefault="00D706EE" w:rsidP="00D42192">
      <w:pPr>
        <w:rPr>
          <w:rFonts w:ascii="Century Gothic" w:hAnsi="Century Gothic" w:cs="Calibri"/>
          <w:bCs/>
          <w:caps/>
        </w:rPr>
      </w:pPr>
    </w:p>
    <w:p w14:paraId="61909FD7" w14:textId="77777777" w:rsidR="00596D87" w:rsidRPr="008A45AD" w:rsidRDefault="00596D87" w:rsidP="00D42192">
      <w:pPr>
        <w:rPr>
          <w:rFonts w:ascii="Century Gothic" w:hAnsi="Century Gothic" w:cs="Calibri"/>
          <w:bCs/>
          <w:caps/>
        </w:rPr>
      </w:pPr>
    </w:p>
    <w:p w14:paraId="30381E5C" w14:textId="77777777" w:rsidR="00D706EE" w:rsidRPr="008A45AD" w:rsidRDefault="00D706EE" w:rsidP="00D42192">
      <w:pPr>
        <w:rPr>
          <w:rFonts w:ascii="Century Gothic" w:hAnsi="Century Gothic" w:cs="Calibri"/>
          <w:bCs/>
          <w:caps/>
        </w:rPr>
      </w:pPr>
    </w:p>
    <w:p w14:paraId="13E6A41E" w14:textId="77777777" w:rsidR="00D706EE" w:rsidRPr="008A45AD" w:rsidRDefault="00D706EE" w:rsidP="00D42192">
      <w:pPr>
        <w:rPr>
          <w:rFonts w:ascii="Century Gothic" w:hAnsi="Century Gothic" w:cs="Calibri"/>
          <w:bCs/>
          <w:caps/>
        </w:rPr>
      </w:pPr>
    </w:p>
    <w:p w14:paraId="44387CC9" w14:textId="77777777" w:rsidR="00D706EE" w:rsidRPr="008A45AD" w:rsidRDefault="00D706EE" w:rsidP="00D42192">
      <w:pPr>
        <w:rPr>
          <w:rFonts w:ascii="Century Gothic" w:hAnsi="Century Gothic" w:cs="Calibri"/>
          <w:bCs/>
          <w:caps/>
        </w:rPr>
      </w:pPr>
    </w:p>
    <w:p w14:paraId="38E55F75" w14:textId="77777777" w:rsidR="00D706EE" w:rsidRPr="000701FD" w:rsidRDefault="00D706EE" w:rsidP="00D706EE">
      <w:pPr>
        <w:jc w:val="center"/>
        <w:rPr>
          <w:rFonts w:ascii="Century Gothic" w:hAnsi="Century Gothic" w:cs="Calibri"/>
          <w:i/>
          <w:iCs/>
          <w:color w:val="3069B2"/>
          <w:sz w:val="28"/>
          <w:szCs w:val="28"/>
        </w:rPr>
      </w:pPr>
      <w:bookmarkStart w:id="4" w:name="_Hlk165894918"/>
      <w:r w:rsidRPr="000701FD">
        <w:rPr>
          <w:rFonts w:ascii="Century Gothic" w:hAnsi="Century Gothic" w:cs="Calibri"/>
          <w:i/>
          <w:iCs/>
          <w:color w:val="3069B2"/>
          <w:sz w:val="28"/>
          <w:szCs w:val="28"/>
        </w:rPr>
        <w:t>This area is intentionally left blank.</w:t>
      </w:r>
    </w:p>
    <w:bookmarkEnd w:id="4"/>
    <w:p w14:paraId="205196AF" w14:textId="77777777" w:rsidR="00D706EE" w:rsidRPr="000701FD" w:rsidRDefault="00D706EE" w:rsidP="00D42192">
      <w:pPr>
        <w:rPr>
          <w:rFonts w:ascii="Century Gothic" w:hAnsi="Century Gothic" w:cs="Calibri"/>
          <w:bCs/>
          <w:caps/>
          <w:color w:val="3069B2"/>
        </w:rPr>
      </w:pPr>
    </w:p>
    <w:p w14:paraId="49F06C8F" w14:textId="77777777" w:rsidR="00D706EE" w:rsidRPr="008A45AD" w:rsidRDefault="00D706EE" w:rsidP="00D42192">
      <w:pPr>
        <w:rPr>
          <w:rFonts w:ascii="Century Gothic" w:hAnsi="Century Gothic" w:cs="Calibri"/>
          <w:bCs/>
          <w:caps/>
        </w:rPr>
      </w:pPr>
    </w:p>
    <w:p w14:paraId="31391092" w14:textId="77777777" w:rsidR="00D706EE" w:rsidRPr="008A45AD" w:rsidRDefault="00D706EE" w:rsidP="00D42192">
      <w:pPr>
        <w:rPr>
          <w:rFonts w:ascii="Century Gothic" w:hAnsi="Century Gothic" w:cs="Calibri"/>
          <w:bCs/>
          <w:caps/>
        </w:rPr>
      </w:pPr>
    </w:p>
    <w:p w14:paraId="52200CC7" w14:textId="77777777" w:rsidR="00D706EE" w:rsidRPr="008A45AD" w:rsidRDefault="00D706EE" w:rsidP="00D42192">
      <w:pPr>
        <w:rPr>
          <w:rFonts w:ascii="Century Gothic" w:hAnsi="Century Gothic" w:cs="Calibri"/>
          <w:bCs/>
          <w:caps/>
        </w:rPr>
      </w:pPr>
    </w:p>
    <w:p w14:paraId="656AE5AE" w14:textId="77777777" w:rsidR="00D706EE" w:rsidRPr="008A45AD" w:rsidRDefault="00D706EE" w:rsidP="00D42192">
      <w:pPr>
        <w:rPr>
          <w:rFonts w:ascii="Century Gothic" w:hAnsi="Century Gothic" w:cs="Calibri"/>
          <w:bCs/>
          <w:caps/>
        </w:rPr>
      </w:pPr>
    </w:p>
    <w:p w14:paraId="28315572" w14:textId="77777777" w:rsidR="00D706EE" w:rsidRPr="008A45AD" w:rsidRDefault="00D706EE" w:rsidP="00D42192">
      <w:pPr>
        <w:rPr>
          <w:rFonts w:ascii="Century Gothic" w:hAnsi="Century Gothic" w:cs="Calibri"/>
          <w:bCs/>
          <w:caps/>
        </w:rPr>
      </w:pPr>
    </w:p>
    <w:p w14:paraId="498BBAB4" w14:textId="77777777" w:rsidR="00D706EE" w:rsidRPr="008A45AD" w:rsidRDefault="00D706EE" w:rsidP="00D42192">
      <w:pPr>
        <w:rPr>
          <w:rFonts w:ascii="Century Gothic" w:hAnsi="Century Gothic" w:cs="Calibri"/>
          <w:bCs/>
          <w:caps/>
        </w:rPr>
      </w:pPr>
    </w:p>
    <w:p w14:paraId="353CABD2" w14:textId="77777777" w:rsidR="00E02AC6" w:rsidRDefault="00E02AC6" w:rsidP="008A45AD">
      <w:pPr>
        <w:textAlignment w:val="center"/>
        <w:rPr>
          <w:rFonts w:ascii="Century Gothic" w:hAnsi="Century Gothic" w:cs="Calibri"/>
          <w:bCs/>
          <w:caps/>
        </w:rPr>
      </w:pPr>
    </w:p>
    <w:p w14:paraId="4A85521E" w14:textId="77777777" w:rsidR="008A45AD" w:rsidRDefault="008A45AD" w:rsidP="008A45AD">
      <w:pPr>
        <w:textAlignment w:val="center"/>
        <w:rPr>
          <w:rFonts w:ascii="Century Gothic" w:hAnsi="Century Gothic" w:cs="Calibri"/>
          <w:bCs/>
          <w:caps/>
        </w:rPr>
      </w:pPr>
    </w:p>
    <w:p w14:paraId="23C8A6CC" w14:textId="77777777" w:rsidR="008A45AD" w:rsidRDefault="008A45AD" w:rsidP="008A45AD">
      <w:pPr>
        <w:textAlignment w:val="center"/>
        <w:rPr>
          <w:rFonts w:ascii="Century Gothic" w:hAnsi="Century Gothic" w:cs="Calibri"/>
          <w:bCs/>
          <w:caps/>
        </w:rPr>
      </w:pPr>
    </w:p>
    <w:p w14:paraId="7DB59631" w14:textId="77777777" w:rsidR="008A45AD" w:rsidRDefault="008A45AD" w:rsidP="008A45AD">
      <w:pPr>
        <w:textAlignment w:val="center"/>
        <w:rPr>
          <w:rFonts w:ascii="Century Gothic" w:hAnsi="Century Gothic" w:cs="Calibri"/>
          <w:b/>
          <w:bCs/>
          <w:sz w:val="32"/>
          <w:szCs w:val="32"/>
        </w:rPr>
      </w:pPr>
    </w:p>
    <w:p w14:paraId="08D9342B" w14:textId="77777777" w:rsidR="00596D87" w:rsidRDefault="00596D87" w:rsidP="008A45AD">
      <w:pPr>
        <w:textAlignment w:val="center"/>
        <w:rPr>
          <w:rFonts w:ascii="Century Gothic" w:hAnsi="Century Gothic" w:cs="Calibri"/>
          <w:b/>
          <w:bCs/>
          <w:sz w:val="32"/>
          <w:szCs w:val="32"/>
        </w:rPr>
      </w:pPr>
    </w:p>
    <w:p w14:paraId="541EA399" w14:textId="77777777" w:rsidR="00EE074E" w:rsidRDefault="00EE074E" w:rsidP="008A45AD">
      <w:pPr>
        <w:textAlignment w:val="center"/>
        <w:rPr>
          <w:rFonts w:ascii="Century Gothic" w:hAnsi="Century Gothic" w:cs="Calibri"/>
          <w:b/>
          <w:bCs/>
          <w:sz w:val="32"/>
          <w:szCs w:val="32"/>
        </w:rPr>
      </w:pPr>
    </w:p>
    <w:p w14:paraId="2E228146" w14:textId="77777777" w:rsidR="00596D87" w:rsidRPr="008A45AD" w:rsidRDefault="00596D87" w:rsidP="008A45AD">
      <w:pPr>
        <w:textAlignment w:val="center"/>
        <w:rPr>
          <w:rFonts w:ascii="Century Gothic" w:hAnsi="Century Gothic" w:cs="Calibri"/>
          <w:b/>
          <w:bCs/>
          <w:sz w:val="32"/>
          <w:szCs w:val="32"/>
        </w:rPr>
      </w:pPr>
    </w:p>
    <w:p w14:paraId="7FC874C0" w14:textId="3B7DFDBE" w:rsidR="00D706EE" w:rsidRPr="00CC2FBD" w:rsidRDefault="00D706EE" w:rsidP="00CC2FBD">
      <w:pPr>
        <w:pStyle w:val="Title"/>
        <w:jc w:val="center"/>
        <w:rPr>
          <w:rFonts w:ascii="Century Gothic" w:hAnsi="Century Gothic"/>
          <w:b/>
          <w:bCs/>
          <w:sz w:val="28"/>
          <w:szCs w:val="28"/>
        </w:rPr>
      </w:pPr>
      <w:r w:rsidRPr="00CC2FBD">
        <w:rPr>
          <w:rFonts w:ascii="Century Gothic" w:hAnsi="Century Gothic"/>
          <w:b/>
          <w:bCs/>
          <w:sz w:val="28"/>
          <w:szCs w:val="28"/>
        </w:rPr>
        <w:lastRenderedPageBreak/>
        <w:t>C</w:t>
      </w:r>
      <w:r w:rsidR="00CC2FBD" w:rsidRPr="00CC2FBD">
        <w:rPr>
          <w:rFonts w:ascii="Century Gothic" w:hAnsi="Century Gothic"/>
          <w:b/>
          <w:bCs/>
          <w:sz w:val="28"/>
          <w:szCs w:val="28"/>
        </w:rPr>
        <w:t>harter Version History</w:t>
      </w:r>
    </w:p>
    <w:p w14:paraId="4833E143" w14:textId="77777777" w:rsidR="00D706EE" w:rsidRPr="008A45AD" w:rsidRDefault="00D706EE" w:rsidP="00D706EE">
      <w:pPr>
        <w:jc w:val="center"/>
        <w:textAlignment w:val="center"/>
        <w:rPr>
          <w:rFonts w:ascii="Century Gothic" w:hAnsi="Century Gothic" w:cs="Calibri"/>
          <w:b/>
          <w:bCs/>
          <w:sz w:val="32"/>
          <w:szCs w:val="32"/>
        </w:rPr>
      </w:pPr>
    </w:p>
    <w:tbl>
      <w:tblPr>
        <w:tblStyle w:val="MediumShading1-Accent1"/>
        <w:tblW w:w="8856" w:type="dxa"/>
        <w:tblLayout w:type="fixed"/>
        <w:tblLook w:val="0420" w:firstRow="1" w:lastRow="0" w:firstColumn="0" w:lastColumn="0" w:noHBand="0" w:noVBand="1"/>
      </w:tblPr>
      <w:tblGrid>
        <w:gridCol w:w="1070"/>
        <w:gridCol w:w="1170"/>
        <w:gridCol w:w="1350"/>
        <w:gridCol w:w="1350"/>
        <w:gridCol w:w="1890"/>
        <w:gridCol w:w="2026"/>
      </w:tblGrid>
      <w:tr w:rsidR="00596D87" w:rsidRPr="008A45AD" w14:paraId="54D187CB" w14:textId="77777777" w:rsidTr="00596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9559665" w14:textId="77777777" w:rsidR="00D706EE" w:rsidRPr="00596D87" w:rsidRDefault="00D706EE" w:rsidP="00596D87">
            <w:pPr>
              <w:tabs>
                <w:tab w:val="left" w:pos="6120"/>
              </w:tabs>
              <w:jc w:val="center"/>
              <w:rPr>
                <w:rFonts w:ascii="Century Gothic" w:hAnsi="Century Gothic" w:cs="Calibri"/>
                <w:b w:val="0"/>
                <w:color w:val="auto"/>
                <w:sz w:val="22"/>
                <w:szCs w:val="22"/>
              </w:rPr>
            </w:pPr>
            <w:r w:rsidRPr="00596D87">
              <w:rPr>
                <w:rFonts w:ascii="Century Gothic" w:hAnsi="Century Gothic" w:cs="Calibri"/>
                <w:color w:val="auto"/>
                <w:sz w:val="22"/>
                <w:szCs w:val="22"/>
              </w:rPr>
              <w:t>Version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33774602" w14:textId="77777777" w:rsidR="00D706EE" w:rsidRPr="00596D87" w:rsidRDefault="00D706EE" w:rsidP="00596D87">
            <w:pPr>
              <w:tabs>
                <w:tab w:val="left" w:pos="6120"/>
              </w:tabs>
              <w:jc w:val="center"/>
              <w:rPr>
                <w:rFonts w:ascii="Century Gothic" w:hAnsi="Century Gothic" w:cs="Calibri"/>
                <w:b w:val="0"/>
                <w:color w:val="auto"/>
                <w:sz w:val="22"/>
                <w:szCs w:val="22"/>
              </w:rPr>
            </w:pPr>
            <w:r w:rsidRPr="00596D87">
              <w:rPr>
                <w:rFonts w:ascii="Century Gothic" w:hAnsi="Century Gothic" w:cs="Calibri"/>
                <w:color w:val="auto"/>
                <w:sz w:val="22"/>
                <w:szCs w:val="22"/>
              </w:rPr>
              <w:t>Effective Date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1C57FBD" w14:textId="77777777" w:rsidR="00D706EE" w:rsidRPr="00596D87" w:rsidRDefault="00D706EE" w:rsidP="00596D87">
            <w:pPr>
              <w:tabs>
                <w:tab w:val="left" w:pos="6120"/>
              </w:tabs>
              <w:jc w:val="center"/>
              <w:rPr>
                <w:rFonts w:ascii="Century Gothic" w:hAnsi="Century Gothic" w:cs="Calibri"/>
                <w:b w:val="0"/>
                <w:color w:val="auto"/>
                <w:sz w:val="22"/>
                <w:szCs w:val="22"/>
              </w:rPr>
            </w:pPr>
            <w:r w:rsidRPr="00596D87">
              <w:rPr>
                <w:rFonts w:ascii="Century Gothic" w:hAnsi="Century Gothic" w:cs="Calibri"/>
                <w:color w:val="auto"/>
                <w:sz w:val="22"/>
                <w:szCs w:val="22"/>
              </w:rPr>
              <w:t>Date Approved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10C2344E" w14:textId="77777777" w:rsidR="00D706EE" w:rsidRPr="00596D87" w:rsidRDefault="00D706EE" w:rsidP="00596D87">
            <w:pPr>
              <w:tabs>
                <w:tab w:val="left" w:pos="6120"/>
              </w:tabs>
              <w:jc w:val="center"/>
              <w:rPr>
                <w:rFonts w:ascii="Century Gothic" w:hAnsi="Century Gothic" w:cs="Calibri"/>
                <w:b w:val="0"/>
                <w:color w:val="auto"/>
                <w:sz w:val="22"/>
                <w:szCs w:val="22"/>
              </w:rPr>
            </w:pPr>
            <w:r w:rsidRPr="00596D87">
              <w:rPr>
                <w:rFonts w:ascii="Century Gothic" w:hAnsi="Century Gothic" w:cs="Calibri"/>
                <w:color w:val="auto"/>
                <w:sz w:val="22"/>
                <w:szCs w:val="22"/>
              </w:rPr>
              <w:t>Approved By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392EDC0C" w14:textId="04FCFD86" w:rsidR="00596D87" w:rsidRPr="00596D87" w:rsidRDefault="00D706EE" w:rsidP="00596D87">
            <w:pPr>
              <w:tabs>
                <w:tab w:val="left" w:pos="6120"/>
              </w:tabs>
              <w:jc w:val="center"/>
              <w:rPr>
                <w:rFonts w:ascii="Century Gothic" w:hAnsi="Century Gothic" w:cs="Calibri"/>
                <w:b w:val="0"/>
                <w:bCs w:val="0"/>
                <w:sz w:val="22"/>
                <w:szCs w:val="22"/>
              </w:rPr>
            </w:pPr>
            <w:r w:rsidRPr="00596D87">
              <w:rPr>
                <w:rFonts w:ascii="Century Gothic" w:hAnsi="Century Gothic" w:cs="Calibri"/>
                <w:color w:val="auto"/>
                <w:sz w:val="22"/>
                <w:szCs w:val="22"/>
              </w:rPr>
              <w:t>Revision Date</w:t>
            </w:r>
          </w:p>
          <w:p w14:paraId="055D4220" w14:textId="0631A25F" w:rsidR="00D706EE" w:rsidRPr="00596D87" w:rsidRDefault="00D706EE" w:rsidP="00596D87">
            <w:pPr>
              <w:tabs>
                <w:tab w:val="left" w:pos="6120"/>
              </w:tabs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596D87">
              <w:rPr>
                <w:rFonts w:ascii="Century Gothic" w:hAnsi="Century Gothic" w:cs="Calibri"/>
                <w:color w:val="auto"/>
                <w:sz w:val="22"/>
                <w:szCs w:val="22"/>
              </w:rPr>
              <w:t>(If applicable)</w:t>
            </w:r>
          </w:p>
        </w:tc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3BBD9D2B" w14:textId="7896AC6F" w:rsidR="00596D87" w:rsidRPr="00596D87" w:rsidRDefault="00D706EE" w:rsidP="00596D87">
            <w:pPr>
              <w:tabs>
                <w:tab w:val="left" w:pos="6120"/>
              </w:tabs>
              <w:jc w:val="center"/>
              <w:rPr>
                <w:rFonts w:ascii="Century Gothic" w:hAnsi="Century Gothic" w:cs="Calibri"/>
                <w:b w:val="0"/>
                <w:bCs w:val="0"/>
                <w:sz w:val="22"/>
                <w:szCs w:val="22"/>
              </w:rPr>
            </w:pPr>
            <w:r w:rsidRPr="00596D87">
              <w:rPr>
                <w:rFonts w:ascii="Century Gothic" w:hAnsi="Century Gothic" w:cs="Calibri"/>
                <w:color w:val="auto"/>
                <w:sz w:val="22"/>
                <w:szCs w:val="22"/>
              </w:rPr>
              <w:t>Revision Reason</w:t>
            </w:r>
          </w:p>
          <w:p w14:paraId="65BE6910" w14:textId="55BC816A" w:rsidR="00D706EE" w:rsidRPr="00596D87" w:rsidRDefault="00D706EE" w:rsidP="00596D87">
            <w:pPr>
              <w:tabs>
                <w:tab w:val="left" w:pos="6120"/>
              </w:tabs>
              <w:jc w:val="center"/>
              <w:rPr>
                <w:rFonts w:ascii="Century Gothic" w:hAnsi="Century Gothic" w:cs="Calibri"/>
                <w:sz w:val="22"/>
                <w:szCs w:val="22"/>
              </w:rPr>
            </w:pPr>
            <w:r w:rsidRPr="00596D87">
              <w:rPr>
                <w:rFonts w:ascii="Century Gothic" w:hAnsi="Century Gothic" w:cs="Calibri"/>
                <w:color w:val="auto"/>
                <w:sz w:val="22"/>
                <w:szCs w:val="22"/>
              </w:rPr>
              <w:t>(If applicable)</w:t>
            </w:r>
          </w:p>
        </w:tc>
      </w:tr>
      <w:tr w:rsidR="00D706EE" w:rsidRPr="008A45AD" w14:paraId="0364C50B" w14:textId="77777777" w:rsidTr="00596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534FB1" w14:textId="77777777" w:rsidR="00D706EE" w:rsidRPr="008A45AD" w:rsidRDefault="00D706EE" w:rsidP="00994AA4">
            <w:pPr>
              <w:rPr>
                <w:rFonts w:ascii="Century Gothic" w:hAnsi="Century Gothic" w:cs="Calibri"/>
              </w:rPr>
            </w:pPr>
            <w:r w:rsidRPr="008A45AD">
              <w:rPr>
                <w:rFonts w:ascii="Century Gothic" w:hAnsi="Century Gothic" w:cs="Calibri"/>
              </w:rPr>
              <w:t>1.0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24DDB7" w14:textId="77777777" w:rsidR="00D706EE" w:rsidRPr="008A45AD" w:rsidRDefault="00D706EE" w:rsidP="00994AA4">
            <w:pPr>
              <w:rPr>
                <w:rFonts w:ascii="Century Gothic" w:hAnsi="Century Gothic" w:cs="Calibri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5A99F5" w14:textId="77777777" w:rsidR="00D706EE" w:rsidRPr="008A45AD" w:rsidRDefault="00D706EE" w:rsidP="00994AA4">
            <w:pPr>
              <w:rPr>
                <w:rFonts w:ascii="Century Gothic" w:hAnsi="Century Gothic" w:cs="Calibri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D13C19" w14:textId="77777777" w:rsidR="00D706EE" w:rsidRPr="008A45AD" w:rsidRDefault="00D706EE" w:rsidP="00994AA4">
            <w:pPr>
              <w:rPr>
                <w:rFonts w:ascii="Century Gothic" w:hAnsi="Century Gothic" w:cs="Calibri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FB5ABC" w14:textId="77777777" w:rsidR="00D706EE" w:rsidRPr="008A45AD" w:rsidRDefault="00D706EE" w:rsidP="00994AA4">
            <w:pPr>
              <w:rPr>
                <w:rFonts w:ascii="Century Gothic" w:hAnsi="Century Gothic" w:cs="Calibri"/>
              </w:rPr>
            </w:pPr>
          </w:p>
        </w:tc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D494FE" w14:textId="77777777" w:rsidR="00D706EE" w:rsidRPr="008A45AD" w:rsidRDefault="00D706EE" w:rsidP="00994AA4">
            <w:pPr>
              <w:rPr>
                <w:rFonts w:ascii="Century Gothic" w:hAnsi="Century Gothic" w:cs="Calibri"/>
              </w:rPr>
            </w:pPr>
          </w:p>
        </w:tc>
      </w:tr>
      <w:tr w:rsidR="00D706EE" w:rsidRPr="008A45AD" w14:paraId="1A3EDB69" w14:textId="77777777" w:rsidTr="00596D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"/>
        </w:trPr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E7F8B5" w14:textId="77777777" w:rsidR="00D706EE" w:rsidRPr="008A45AD" w:rsidRDefault="00D706EE" w:rsidP="00994AA4">
            <w:pPr>
              <w:rPr>
                <w:rFonts w:ascii="Century Gothic" w:hAnsi="Century Gothic" w:cs="Calibri"/>
              </w:rPr>
            </w:pPr>
            <w:r w:rsidRPr="008A45AD">
              <w:rPr>
                <w:rFonts w:ascii="Century Gothic" w:hAnsi="Century Gothic" w:cs="Calibri"/>
              </w:rPr>
              <w:t>1.1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3D1D0F" w14:textId="77777777" w:rsidR="00D706EE" w:rsidRPr="008A45AD" w:rsidRDefault="00D706EE" w:rsidP="00994AA4">
            <w:pPr>
              <w:rPr>
                <w:rFonts w:ascii="Century Gothic" w:hAnsi="Century Gothic" w:cs="Calibri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90921A" w14:textId="77777777" w:rsidR="00D706EE" w:rsidRPr="008A45AD" w:rsidRDefault="00D706EE" w:rsidP="00994AA4">
            <w:pPr>
              <w:rPr>
                <w:rFonts w:ascii="Century Gothic" w:hAnsi="Century Gothic" w:cs="Calibri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41DE7D" w14:textId="77777777" w:rsidR="00D706EE" w:rsidRPr="008A45AD" w:rsidRDefault="00D706EE" w:rsidP="00994AA4">
            <w:pPr>
              <w:rPr>
                <w:rFonts w:ascii="Century Gothic" w:hAnsi="Century Gothic" w:cs="Calibri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014298" w14:textId="77777777" w:rsidR="00D706EE" w:rsidRPr="008A45AD" w:rsidRDefault="00D706EE" w:rsidP="00994AA4">
            <w:pPr>
              <w:rPr>
                <w:rFonts w:ascii="Century Gothic" w:hAnsi="Century Gothic" w:cs="Calibri"/>
              </w:rPr>
            </w:pPr>
          </w:p>
        </w:tc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648B3F" w14:textId="77777777" w:rsidR="00D706EE" w:rsidRPr="008A45AD" w:rsidRDefault="00D706EE" w:rsidP="00994AA4">
            <w:pPr>
              <w:rPr>
                <w:rFonts w:ascii="Century Gothic" w:hAnsi="Century Gothic" w:cs="Calibri"/>
              </w:rPr>
            </w:pPr>
          </w:p>
        </w:tc>
      </w:tr>
      <w:tr w:rsidR="00D706EE" w:rsidRPr="008A45AD" w14:paraId="416E40C2" w14:textId="77777777" w:rsidTr="00596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7417B8" w14:textId="77777777" w:rsidR="00D706EE" w:rsidRPr="008A45AD" w:rsidRDefault="00D706EE" w:rsidP="00994AA4">
            <w:pPr>
              <w:rPr>
                <w:rFonts w:ascii="Century Gothic" w:hAnsi="Century Gothic" w:cs="Calibri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BEE01D" w14:textId="77777777" w:rsidR="00D706EE" w:rsidRPr="008A45AD" w:rsidRDefault="00D706EE" w:rsidP="00994AA4">
            <w:pPr>
              <w:rPr>
                <w:rFonts w:ascii="Century Gothic" w:hAnsi="Century Gothic" w:cs="Calibri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A86C29" w14:textId="77777777" w:rsidR="00D706EE" w:rsidRPr="008A45AD" w:rsidRDefault="00D706EE" w:rsidP="00994AA4">
            <w:pPr>
              <w:rPr>
                <w:rFonts w:ascii="Century Gothic" w:hAnsi="Century Gothic" w:cs="Calibri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4A4080" w14:textId="77777777" w:rsidR="00D706EE" w:rsidRPr="008A45AD" w:rsidRDefault="00D706EE" w:rsidP="00994AA4">
            <w:pPr>
              <w:rPr>
                <w:rFonts w:ascii="Century Gothic" w:hAnsi="Century Gothic" w:cs="Calibri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996603" w14:textId="77777777" w:rsidR="00D706EE" w:rsidRPr="008A45AD" w:rsidRDefault="00D706EE" w:rsidP="00994AA4">
            <w:pPr>
              <w:rPr>
                <w:rFonts w:ascii="Century Gothic" w:hAnsi="Century Gothic" w:cs="Calibri"/>
              </w:rPr>
            </w:pPr>
          </w:p>
        </w:tc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EB5024" w14:textId="77777777" w:rsidR="00D706EE" w:rsidRPr="008A45AD" w:rsidRDefault="00D706EE" w:rsidP="00994AA4">
            <w:pPr>
              <w:rPr>
                <w:rFonts w:ascii="Century Gothic" w:hAnsi="Century Gothic" w:cs="Calibri"/>
              </w:rPr>
            </w:pPr>
          </w:p>
        </w:tc>
      </w:tr>
      <w:tr w:rsidR="00D706EE" w:rsidRPr="008A45AD" w14:paraId="4CD154FF" w14:textId="77777777" w:rsidTr="00596D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"/>
        </w:trPr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B7177C" w14:textId="77777777" w:rsidR="00D706EE" w:rsidRPr="008A45AD" w:rsidRDefault="00D706EE" w:rsidP="00994AA4">
            <w:pPr>
              <w:rPr>
                <w:rFonts w:ascii="Century Gothic" w:hAnsi="Century Gothic" w:cs="Calibri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0CD50D" w14:textId="77777777" w:rsidR="00D706EE" w:rsidRPr="008A45AD" w:rsidRDefault="00D706EE" w:rsidP="00994AA4">
            <w:pPr>
              <w:rPr>
                <w:rFonts w:ascii="Century Gothic" w:hAnsi="Century Gothic" w:cs="Calibri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5627DD" w14:textId="77777777" w:rsidR="00D706EE" w:rsidRPr="008A45AD" w:rsidRDefault="00D706EE" w:rsidP="00994AA4">
            <w:pPr>
              <w:rPr>
                <w:rFonts w:ascii="Century Gothic" w:hAnsi="Century Gothic" w:cs="Calibri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4448D0" w14:textId="77777777" w:rsidR="00D706EE" w:rsidRPr="008A45AD" w:rsidRDefault="00D706EE" w:rsidP="00994AA4">
            <w:pPr>
              <w:rPr>
                <w:rFonts w:ascii="Century Gothic" w:hAnsi="Century Gothic" w:cs="Calibri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AA3365" w14:textId="77777777" w:rsidR="00D706EE" w:rsidRPr="008A45AD" w:rsidRDefault="00D706EE" w:rsidP="00994AA4">
            <w:pPr>
              <w:rPr>
                <w:rFonts w:ascii="Century Gothic" w:hAnsi="Century Gothic" w:cs="Calibri"/>
              </w:rPr>
            </w:pPr>
          </w:p>
        </w:tc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828FBF" w14:textId="77777777" w:rsidR="00D706EE" w:rsidRPr="008A45AD" w:rsidRDefault="00D706EE" w:rsidP="00994AA4">
            <w:pPr>
              <w:rPr>
                <w:rFonts w:ascii="Century Gothic" w:hAnsi="Century Gothic" w:cs="Calibri"/>
              </w:rPr>
            </w:pPr>
          </w:p>
        </w:tc>
      </w:tr>
    </w:tbl>
    <w:p w14:paraId="361A5D5C" w14:textId="77777777" w:rsidR="00D706EE" w:rsidRPr="008A45AD" w:rsidRDefault="00D706EE" w:rsidP="00D42192">
      <w:pPr>
        <w:rPr>
          <w:rFonts w:ascii="Century Gothic" w:hAnsi="Century Gothic" w:cs="Calibri"/>
        </w:rPr>
      </w:pPr>
    </w:p>
    <w:p w14:paraId="6885F4B8" w14:textId="77777777" w:rsidR="00D706EE" w:rsidRPr="008A45AD" w:rsidRDefault="00D706EE" w:rsidP="00D42192">
      <w:pPr>
        <w:rPr>
          <w:rFonts w:ascii="Century Gothic" w:hAnsi="Century Gothic" w:cs="Calibri"/>
        </w:rPr>
      </w:pPr>
    </w:p>
    <w:p w14:paraId="7F7BC9B6" w14:textId="160F9F7C" w:rsidR="00D706EE" w:rsidRPr="00CC2FBD" w:rsidRDefault="00D706EE" w:rsidP="00CC2FBD">
      <w:pPr>
        <w:pStyle w:val="Title"/>
        <w:jc w:val="center"/>
        <w:rPr>
          <w:rFonts w:ascii="Century Gothic" w:hAnsi="Century Gothic"/>
          <w:b/>
          <w:bCs/>
          <w:sz w:val="28"/>
          <w:szCs w:val="28"/>
        </w:rPr>
      </w:pPr>
      <w:r w:rsidRPr="00CC2FBD">
        <w:rPr>
          <w:rFonts w:ascii="Century Gothic" w:hAnsi="Century Gothic"/>
          <w:b/>
          <w:bCs/>
          <w:sz w:val="28"/>
          <w:szCs w:val="28"/>
        </w:rPr>
        <w:t>H</w:t>
      </w:r>
      <w:r w:rsidR="00CC2FBD" w:rsidRPr="00CC2FBD">
        <w:rPr>
          <w:rFonts w:ascii="Century Gothic" w:hAnsi="Century Gothic"/>
          <w:b/>
          <w:bCs/>
          <w:sz w:val="28"/>
          <w:szCs w:val="28"/>
        </w:rPr>
        <w:t>ospital Information</w:t>
      </w:r>
    </w:p>
    <w:p w14:paraId="613F7064" w14:textId="77777777" w:rsidR="00D706EE" w:rsidRPr="008A45AD" w:rsidRDefault="00D706EE" w:rsidP="00D706EE">
      <w:pPr>
        <w:jc w:val="center"/>
        <w:rPr>
          <w:rFonts w:ascii="Century Gothic" w:hAnsi="Century Gothic" w:cs="Calibr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620"/>
        <w:gridCol w:w="736"/>
        <w:gridCol w:w="344"/>
        <w:gridCol w:w="1440"/>
        <w:gridCol w:w="1260"/>
        <w:gridCol w:w="1051"/>
      </w:tblGrid>
      <w:tr w:rsidR="00D706EE" w:rsidRPr="008A45AD" w14:paraId="6BA42413" w14:textId="77777777" w:rsidTr="00FF52E0">
        <w:trPr>
          <w:trHeight w:val="593"/>
        </w:trPr>
        <w:tc>
          <w:tcPr>
            <w:tcW w:w="2425" w:type="dxa"/>
          </w:tcPr>
          <w:p w14:paraId="7012A099" w14:textId="77777777" w:rsidR="00D706EE" w:rsidRPr="00596D87" w:rsidRDefault="00D706EE" w:rsidP="00994AA4">
            <w:pPr>
              <w:pStyle w:val="Heading1"/>
              <w:spacing w:before="240" w:after="240"/>
              <w:rPr>
                <w:rFonts w:ascii="Century Gothic" w:hAnsi="Century Gothic" w:cs="Calibri"/>
                <w:b/>
                <w:bCs/>
                <w:color w:val="auto"/>
                <w:sz w:val="24"/>
                <w:szCs w:val="24"/>
              </w:rPr>
            </w:pPr>
            <w:r w:rsidRPr="00596D87">
              <w:rPr>
                <w:rFonts w:ascii="Century Gothic" w:hAnsi="Century Gothic" w:cs="Calibri"/>
                <w:color w:val="auto"/>
                <w:sz w:val="24"/>
                <w:szCs w:val="24"/>
              </w:rPr>
              <w:t>Name of Hospital</w:t>
            </w:r>
          </w:p>
        </w:tc>
        <w:tc>
          <w:tcPr>
            <w:tcW w:w="6451" w:type="dxa"/>
            <w:gridSpan w:val="6"/>
          </w:tcPr>
          <w:p w14:paraId="15A81116" w14:textId="77777777" w:rsidR="00D706EE" w:rsidRPr="008A45AD" w:rsidRDefault="00D706EE" w:rsidP="00994AA4">
            <w:pPr>
              <w:pStyle w:val="Heading1"/>
              <w:spacing w:before="240" w:after="240"/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D706EE" w:rsidRPr="008A45AD" w14:paraId="251322B8" w14:textId="77777777" w:rsidTr="00FF52E0">
        <w:trPr>
          <w:trHeight w:val="593"/>
        </w:trPr>
        <w:tc>
          <w:tcPr>
            <w:tcW w:w="2425" w:type="dxa"/>
          </w:tcPr>
          <w:p w14:paraId="0DFDF5CB" w14:textId="0F8E7691" w:rsidR="00D706EE" w:rsidRPr="00596D87" w:rsidRDefault="00D706EE" w:rsidP="00994AA4">
            <w:pPr>
              <w:pStyle w:val="Heading1"/>
              <w:spacing w:before="240" w:after="240"/>
              <w:rPr>
                <w:rFonts w:ascii="Century Gothic" w:hAnsi="Century Gothic" w:cs="Calibri"/>
                <w:color w:val="auto"/>
                <w:sz w:val="24"/>
                <w:szCs w:val="24"/>
              </w:rPr>
            </w:pPr>
            <w:r w:rsidRPr="00596D87">
              <w:rPr>
                <w:rFonts w:ascii="Century Gothic" w:hAnsi="Century Gothic" w:cs="Calibri"/>
                <w:color w:val="auto"/>
                <w:sz w:val="24"/>
                <w:szCs w:val="24"/>
              </w:rPr>
              <w:t>Hospital Phone #:</w:t>
            </w:r>
          </w:p>
        </w:tc>
        <w:tc>
          <w:tcPr>
            <w:tcW w:w="6451" w:type="dxa"/>
            <w:gridSpan w:val="6"/>
          </w:tcPr>
          <w:p w14:paraId="62CB1C8C" w14:textId="77777777" w:rsidR="00D706EE" w:rsidRPr="008A45AD" w:rsidRDefault="00D706EE" w:rsidP="00994AA4">
            <w:pPr>
              <w:pStyle w:val="Heading1"/>
              <w:spacing w:before="240" w:after="240"/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D706EE" w:rsidRPr="008A45AD" w14:paraId="767BB63E" w14:textId="77777777" w:rsidTr="00FF52E0">
        <w:trPr>
          <w:trHeight w:val="593"/>
        </w:trPr>
        <w:tc>
          <w:tcPr>
            <w:tcW w:w="2425" w:type="dxa"/>
          </w:tcPr>
          <w:p w14:paraId="38F75327" w14:textId="68A08368" w:rsidR="00D706EE" w:rsidRPr="00596D87" w:rsidRDefault="00D706EE" w:rsidP="00994AA4">
            <w:pPr>
              <w:pStyle w:val="Heading1"/>
              <w:spacing w:before="240" w:after="240"/>
              <w:rPr>
                <w:rFonts w:ascii="Century Gothic" w:hAnsi="Century Gothic" w:cs="Calibri"/>
                <w:color w:val="auto"/>
                <w:sz w:val="24"/>
                <w:szCs w:val="24"/>
              </w:rPr>
            </w:pPr>
            <w:r w:rsidRPr="00596D87">
              <w:rPr>
                <w:rFonts w:ascii="Century Gothic" w:hAnsi="Century Gothic" w:cs="Calibri"/>
                <w:color w:val="auto"/>
                <w:sz w:val="24"/>
                <w:szCs w:val="24"/>
              </w:rPr>
              <w:t xml:space="preserve">Hospital Email: </w:t>
            </w:r>
          </w:p>
        </w:tc>
        <w:tc>
          <w:tcPr>
            <w:tcW w:w="6451" w:type="dxa"/>
            <w:gridSpan w:val="6"/>
          </w:tcPr>
          <w:p w14:paraId="033DD75D" w14:textId="77777777" w:rsidR="00D706EE" w:rsidRPr="008A45AD" w:rsidRDefault="00D706EE" w:rsidP="00994AA4">
            <w:pPr>
              <w:pStyle w:val="Heading1"/>
              <w:spacing w:before="240" w:after="240"/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D706EE" w:rsidRPr="008A45AD" w14:paraId="08AA82FB" w14:textId="77777777" w:rsidTr="00FF52E0">
        <w:tc>
          <w:tcPr>
            <w:tcW w:w="2425" w:type="dxa"/>
          </w:tcPr>
          <w:p w14:paraId="1308D7C1" w14:textId="77777777" w:rsidR="00D706EE" w:rsidRPr="008A45AD" w:rsidRDefault="00D47F0B" w:rsidP="00994AA4">
            <w:pPr>
              <w:pStyle w:val="Heading1"/>
              <w:spacing w:before="240" w:after="240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hyperlink r:id="rId9" w:history="1">
              <w:r w:rsidR="00D706EE" w:rsidRPr="008A45AD">
                <w:rPr>
                  <w:rStyle w:val="Hyperlink"/>
                  <w:rFonts w:ascii="Century Gothic" w:hAnsi="Century Gothic" w:cs="Calibri"/>
                  <w:sz w:val="24"/>
                  <w:szCs w:val="24"/>
                </w:rPr>
                <w:t>Hospital License #</w:t>
              </w:r>
            </w:hyperlink>
            <w:r w:rsidR="00D706EE" w:rsidRPr="008A45AD">
              <w:rPr>
                <w:rFonts w:ascii="Century Gothic" w:hAnsi="Century Gothic" w:cs="Calibri"/>
                <w:sz w:val="24"/>
                <w:szCs w:val="24"/>
              </w:rPr>
              <w:t>:</w:t>
            </w:r>
          </w:p>
        </w:tc>
        <w:tc>
          <w:tcPr>
            <w:tcW w:w="6451" w:type="dxa"/>
            <w:gridSpan w:val="6"/>
          </w:tcPr>
          <w:p w14:paraId="5549BB7D" w14:textId="77777777" w:rsidR="00D706EE" w:rsidRPr="008A45AD" w:rsidRDefault="00D706EE" w:rsidP="00994AA4">
            <w:pPr>
              <w:pStyle w:val="Heading1"/>
              <w:spacing w:before="240" w:after="240"/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D706EE" w:rsidRPr="008A45AD" w14:paraId="01827D68" w14:textId="77777777" w:rsidTr="00FF52E0">
        <w:tc>
          <w:tcPr>
            <w:tcW w:w="2425" w:type="dxa"/>
          </w:tcPr>
          <w:p w14:paraId="106F7F20" w14:textId="77777777" w:rsidR="00D706EE" w:rsidRPr="00596D87" w:rsidRDefault="00D706EE" w:rsidP="00994AA4">
            <w:pPr>
              <w:pStyle w:val="Heading1"/>
              <w:spacing w:before="240" w:after="240"/>
              <w:rPr>
                <w:rFonts w:ascii="Century Gothic" w:hAnsi="Century Gothic" w:cs="Calibri"/>
                <w:b/>
                <w:bCs/>
                <w:color w:val="auto"/>
                <w:sz w:val="24"/>
                <w:szCs w:val="24"/>
              </w:rPr>
            </w:pPr>
            <w:r w:rsidRPr="00596D87">
              <w:rPr>
                <w:rFonts w:ascii="Century Gothic" w:hAnsi="Century Gothic" w:cs="Calibri"/>
                <w:color w:val="auto"/>
                <w:sz w:val="24"/>
                <w:szCs w:val="24"/>
              </w:rPr>
              <w:t>Hospital Street Address</w:t>
            </w:r>
          </w:p>
        </w:tc>
        <w:tc>
          <w:tcPr>
            <w:tcW w:w="6451" w:type="dxa"/>
            <w:gridSpan w:val="6"/>
          </w:tcPr>
          <w:p w14:paraId="206C9AFC" w14:textId="77777777" w:rsidR="00D706EE" w:rsidRPr="008A45AD" w:rsidRDefault="00D706EE" w:rsidP="00994AA4">
            <w:pPr>
              <w:pStyle w:val="Heading1"/>
              <w:spacing w:before="240" w:after="240"/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D706EE" w:rsidRPr="008A45AD" w14:paraId="43C24ECD" w14:textId="77777777" w:rsidTr="00FF52E0">
        <w:trPr>
          <w:trHeight w:val="710"/>
        </w:trPr>
        <w:tc>
          <w:tcPr>
            <w:tcW w:w="2425" w:type="dxa"/>
          </w:tcPr>
          <w:p w14:paraId="0611B9AE" w14:textId="77777777" w:rsidR="00D706EE" w:rsidRPr="00596D87" w:rsidRDefault="00D706EE" w:rsidP="00994AA4">
            <w:pPr>
              <w:pStyle w:val="Heading1"/>
              <w:spacing w:before="240" w:after="240"/>
              <w:rPr>
                <w:rFonts w:ascii="Century Gothic" w:hAnsi="Century Gothic" w:cs="Calibri"/>
                <w:b/>
                <w:bCs/>
                <w:color w:val="auto"/>
                <w:sz w:val="24"/>
                <w:szCs w:val="24"/>
              </w:rPr>
            </w:pPr>
            <w:r w:rsidRPr="00596D87">
              <w:rPr>
                <w:rFonts w:ascii="Century Gothic" w:hAnsi="Century Gothic" w:cs="Calibri"/>
                <w:color w:val="auto"/>
                <w:sz w:val="24"/>
                <w:szCs w:val="24"/>
              </w:rPr>
              <w:t>City/Town:</w:t>
            </w:r>
          </w:p>
        </w:tc>
        <w:tc>
          <w:tcPr>
            <w:tcW w:w="1620" w:type="dxa"/>
          </w:tcPr>
          <w:p w14:paraId="710CF2D8" w14:textId="77777777" w:rsidR="00D706EE" w:rsidRPr="008A45AD" w:rsidRDefault="00D706EE" w:rsidP="00994AA4">
            <w:pPr>
              <w:pStyle w:val="Heading1"/>
              <w:spacing w:before="240" w:after="240"/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18CD3B5F" w14:textId="77777777" w:rsidR="00D706EE" w:rsidRPr="00596D87" w:rsidRDefault="00D706EE" w:rsidP="00994AA4">
            <w:pPr>
              <w:pStyle w:val="Heading1"/>
              <w:spacing w:before="240" w:after="240"/>
              <w:rPr>
                <w:rFonts w:ascii="Century Gothic" w:hAnsi="Century Gothic" w:cs="Calibri"/>
                <w:b/>
                <w:bCs/>
                <w:color w:val="auto"/>
                <w:sz w:val="24"/>
                <w:szCs w:val="24"/>
              </w:rPr>
            </w:pPr>
            <w:r w:rsidRPr="00596D87">
              <w:rPr>
                <w:rFonts w:ascii="Century Gothic" w:hAnsi="Century Gothic" w:cs="Calibri"/>
                <w:color w:val="auto"/>
                <w:sz w:val="24"/>
                <w:szCs w:val="24"/>
              </w:rPr>
              <w:t>State:</w:t>
            </w:r>
          </w:p>
        </w:tc>
        <w:tc>
          <w:tcPr>
            <w:tcW w:w="1440" w:type="dxa"/>
          </w:tcPr>
          <w:p w14:paraId="146B5925" w14:textId="77777777" w:rsidR="00D706EE" w:rsidRPr="00596D87" w:rsidRDefault="00D706EE" w:rsidP="00994AA4">
            <w:pPr>
              <w:pStyle w:val="Heading1"/>
              <w:spacing w:before="240" w:after="240"/>
              <w:rPr>
                <w:rFonts w:ascii="Century Gothic" w:hAnsi="Century Gothic" w:cs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47ABAB" w14:textId="77777777" w:rsidR="00D706EE" w:rsidRPr="00596D87" w:rsidRDefault="00D706EE" w:rsidP="00994AA4">
            <w:pPr>
              <w:pStyle w:val="Heading1"/>
              <w:spacing w:before="240" w:after="240"/>
              <w:rPr>
                <w:rFonts w:ascii="Century Gothic" w:hAnsi="Century Gothic" w:cs="Calibri"/>
                <w:b/>
                <w:bCs/>
                <w:color w:val="auto"/>
                <w:sz w:val="24"/>
                <w:szCs w:val="24"/>
              </w:rPr>
            </w:pPr>
            <w:r w:rsidRPr="00596D87">
              <w:rPr>
                <w:rFonts w:ascii="Century Gothic" w:hAnsi="Century Gothic" w:cs="Calibri"/>
                <w:color w:val="auto"/>
                <w:sz w:val="24"/>
                <w:szCs w:val="24"/>
              </w:rPr>
              <w:t>Zip Code:</w:t>
            </w:r>
          </w:p>
        </w:tc>
        <w:tc>
          <w:tcPr>
            <w:tcW w:w="1051" w:type="dxa"/>
          </w:tcPr>
          <w:p w14:paraId="5991A70C" w14:textId="77777777" w:rsidR="00D706EE" w:rsidRPr="00596D87" w:rsidRDefault="00D706EE" w:rsidP="00994AA4">
            <w:pPr>
              <w:pStyle w:val="Heading1"/>
              <w:spacing w:before="240" w:after="240"/>
              <w:rPr>
                <w:rFonts w:ascii="Century Gothic" w:hAnsi="Century Gothic" w:cs="Calibri"/>
                <w:color w:val="auto"/>
                <w:sz w:val="24"/>
                <w:szCs w:val="24"/>
              </w:rPr>
            </w:pPr>
          </w:p>
        </w:tc>
      </w:tr>
      <w:tr w:rsidR="00D706EE" w:rsidRPr="008A45AD" w14:paraId="5FE7A31B" w14:textId="77777777" w:rsidTr="00D706EE">
        <w:trPr>
          <w:trHeight w:val="962"/>
        </w:trPr>
        <w:tc>
          <w:tcPr>
            <w:tcW w:w="6565" w:type="dxa"/>
            <w:gridSpan w:val="5"/>
          </w:tcPr>
          <w:p w14:paraId="1055E757" w14:textId="77777777" w:rsidR="00D706EE" w:rsidRPr="00596D87" w:rsidRDefault="00D706EE" w:rsidP="00994AA4">
            <w:pPr>
              <w:pStyle w:val="Heading1"/>
              <w:spacing w:before="240" w:after="240"/>
              <w:rPr>
                <w:rFonts w:ascii="Century Gothic" w:hAnsi="Century Gothic" w:cs="Calibri"/>
                <w:b/>
                <w:bCs/>
                <w:color w:val="auto"/>
                <w:sz w:val="24"/>
                <w:szCs w:val="24"/>
              </w:rPr>
            </w:pPr>
            <w:r w:rsidRPr="00596D87">
              <w:rPr>
                <w:rFonts w:ascii="Century Gothic" w:hAnsi="Century Gothic" w:cs="Calibri"/>
                <w:color w:val="auto"/>
                <w:sz w:val="24"/>
                <w:szCs w:val="24"/>
              </w:rPr>
              <w:t xml:space="preserve">Is this hospital license affiliated with more than one location? </w:t>
            </w:r>
          </w:p>
        </w:tc>
        <w:tc>
          <w:tcPr>
            <w:tcW w:w="2311" w:type="dxa"/>
            <w:gridSpan w:val="2"/>
          </w:tcPr>
          <w:p w14:paraId="4A98B86A" w14:textId="700A54BB" w:rsidR="00D706EE" w:rsidRPr="00596D87" w:rsidRDefault="00D706EE" w:rsidP="00994AA4">
            <w:pPr>
              <w:pStyle w:val="Heading1"/>
              <w:spacing w:before="240" w:after="240"/>
              <w:jc w:val="both"/>
              <w:rPr>
                <w:rFonts w:ascii="Century Gothic" w:hAnsi="Century Gothic" w:cs="Calibri"/>
                <w:color w:val="auto"/>
                <w:sz w:val="24"/>
                <w:szCs w:val="24"/>
              </w:rPr>
            </w:pPr>
            <w:r w:rsidRPr="00596D87">
              <w:rPr>
                <w:rFonts w:ascii="Century Gothic" w:hAnsi="Century Gothic" w:cs="Calibri"/>
                <w:color w:val="auto"/>
                <w:sz w:val="24"/>
                <w:szCs w:val="24"/>
              </w:rPr>
              <w:t xml:space="preserve">  </w:t>
            </w:r>
            <w:sdt>
              <w:sdtPr>
                <w:rPr>
                  <w:rFonts w:ascii="Century Gothic" w:hAnsi="Century Gothic" w:cs="Calibri"/>
                  <w:b/>
                  <w:bCs/>
                  <w:color w:val="auto"/>
                  <w:sz w:val="24"/>
                  <w:szCs w:val="24"/>
                </w:rPr>
                <w:id w:val="-70000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6D87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Pr="00596D87">
              <w:rPr>
                <w:rFonts w:ascii="Century Gothic" w:hAnsi="Century Gothic" w:cs="Calibri"/>
                <w:color w:val="auto"/>
                <w:sz w:val="24"/>
                <w:szCs w:val="24"/>
              </w:rPr>
              <w:t xml:space="preserve"> Yes         </w:t>
            </w:r>
            <w:sdt>
              <w:sdtPr>
                <w:rPr>
                  <w:rFonts w:ascii="Century Gothic" w:hAnsi="Century Gothic" w:cs="Calibri"/>
                  <w:b/>
                  <w:bCs/>
                  <w:color w:val="auto"/>
                  <w:sz w:val="24"/>
                  <w:szCs w:val="24"/>
                </w:rPr>
                <w:id w:val="-26677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6D87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Pr="00596D87">
              <w:rPr>
                <w:rFonts w:ascii="Century Gothic" w:hAnsi="Century Gothic" w:cs="Calibri"/>
                <w:color w:val="auto"/>
                <w:sz w:val="24"/>
                <w:szCs w:val="24"/>
              </w:rPr>
              <w:t xml:space="preserve"> No</w:t>
            </w:r>
          </w:p>
        </w:tc>
      </w:tr>
      <w:tr w:rsidR="00D706EE" w:rsidRPr="008A45AD" w14:paraId="1CAD6149" w14:textId="77777777" w:rsidTr="00D706EE">
        <w:tc>
          <w:tcPr>
            <w:tcW w:w="4781" w:type="dxa"/>
            <w:gridSpan w:val="3"/>
          </w:tcPr>
          <w:p w14:paraId="54693287" w14:textId="77777777" w:rsidR="00D706EE" w:rsidRPr="00596D87" w:rsidRDefault="00D706EE" w:rsidP="00994AA4">
            <w:pPr>
              <w:pStyle w:val="Heading1"/>
              <w:spacing w:before="240" w:after="240"/>
              <w:rPr>
                <w:rFonts w:ascii="Century Gothic" w:hAnsi="Century Gothic" w:cs="Calibri"/>
                <w:b/>
                <w:bCs/>
                <w:color w:val="auto"/>
                <w:sz w:val="24"/>
                <w:szCs w:val="24"/>
              </w:rPr>
            </w:pPr>
            <w:r w:rsidRPr="00596D87">
              <w:rPr>
                <w:rFonts w:ascii="Century Gothic" w:hAnsi="Century Gothic" w:cs="Calibri"/>
                <w:color w:val="auto"/>
                <w:sz w:val="24"/>
                <w:szCs w:val="24"/>
              </w:rPr>
              <w:t>If “Yes” was selected, please provide the location name and address</w:t>
            </w:r>
          </w:p>
        </w:tc>
        <w:tc>
          <w:tcPr>
            <w:tcW w:w="4095" w:type="dxa"/>
            <w:gridSpan w:val="4"/>
          </w:tcPr>
          <w:p w14:paraId="62C43836" w14:textId="77777777" w:rsidR="00D706EE" w:rsidRPr="008A45AD" w:rsidRDefault="00D706EE" w:rsidP="00994AA4">
            <w:pPr>
              <w:pStyle w:val="Heading1"/>
              <w:spacing w:before="240" w:after="240"/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</w:tbl>
    <w:p w14:paraId="56C64D8B" w14:textId="77777777" w:rsidR="00D706EE" w:rsidRDefault="00D706EE" w:rsidP="00D706EE">
      <w:pPr>
        <w:jc w:val="center"/>
        <w:rPr>
          <w:rFonts w:ascii="Century Gothic" w:hAnsi="Century Gothic" w:cs="Calibri"/>
          <w:b/>
          <w:bCs/>
          <w:sz w:val="28"/>
          <w:szCs w:val="28"/>
        </w:rPr>
      </w:pPr>
    </w:p>
    <w:p w14:paraId="23647B07" w14:textId="77777777" w:rsidR="008A45AD" w:rsidRDefault="008A45AD" w:rsidP="00D706EE">
      <w:pPr>
        <w:jc w:val="center"/>
        <w:rPr>
          <w:rFonts w:ascii="Century Gothic" w:hAnsi="Century Gothic" w:cs="Calibri"/>
          <w:b/>
          <w:bCs/>
          <w:sz w:val="28"/>
          <w:szCs w:val="28"/>
        </w:rPr>
      </w:pPr>
    </w:p>
    <w:p w14:paraId="400AE6C2" w14:textId="77777777" w:rsidR="00FF52E0" w:rsidRDefault="00FF52E0" w:rsidP="00D706EE">
      <w:pPr>
        <w:jc w:val="center"/>
        <w:rPr>
          <w:rFonts w:ascii="Century Gothic" w:hAnsi="Century Gothic" w:cs="Calibri"/>
          <w:b/>
          <w:bCs/>
          <w:sz w:val="28"/>
          <w:szCs w:val="28"/>
        </w:rPr>
      </w:pPr>
    </w:p>
    <w:p w14:paraId="53F544F2" w14:textId="77777777" w:rsidR="00596D87" w:rsidRPr="008A45AD" w:rsidRDefault="00596D87" w:rsidP="00D706EE">
      <w:pPr>
        <w:jc w:val="center"/>
        <w:rPr>
          <w:rFonts w:ascii="Century Gothic" w:hAnsi="Century Gothic" w:cs="Calibri"/>
          <w:b/>
          <w:bCs/>
          <w:sz w:val="28"/>
          <w:szCs w:val="28"/>
        </w:rPr>
      </w:pPr>
    </w:p>
    <w:p w14:paraId="028E7398" w14:textId="05493BEE" w:rsidR="00D706EE" w:rsidRPr="00CC2FBD" w:rsidRDefault="00D706EE" w:rsidP="00CC2FBD">
      <w:pPr>
        <w:pStyle w:val="Title"/>
        <w:numPr>
          <w:ilvl w:val="0"/>
          <w:numId w:val="1"/>
        </w:numPr>
        <w:rPr>
          <w:rFonts w:ascii="Century Gothic" w:hAnsi="Century Gothic"/>
          <w:b/>
          <w:bCs/>
          <w:sz w:val="28"/>
          <w:szCs w:val="28"/>
        </w:rPr>
      </w:pPr>
      <w:r w:rsidRPr="00CC2FBD">
        <w:rPr>
          <w:rFonts w:ascii="Century Gothic" w:hAnsi="Century Gothic"/>
          <w:b/>
          <w:bCs/>
          <w:sz w:val="28"/>
          <w:szCs w:val="28"/>
        </w:rPr>
        <w:lastRenderedPageBreak/>
        <w:t>C</w:t>
      </w:r>
      <w:r w:rsidR="00CC2FBD" w:rsidRPr="00CC2FBD">
        <w:rPr>
          <w:rFonts w:ascii="Century Gothic" w:hAnsi="Century Gothic"/>
          <w:b/>
          <w:bCs/>
          <w:sz w:val="28"/>
          <w:szCs w:val="28"/>
        </w:rPr>
        <w:t>ommittee Members</w:t>
      </w:r>
    </w:p>
    <w:p w14:paraId="2DF52DD7" w14:textId="77777777" w:rsidR="00D706EE" w:rsidRPr="008A45AD" w:rsidRDefault="00D706EE" w:rsidP="00D706EE">
      <w:pPr>
        <w:pStyle w:val="ListParagraph"/>
        <w:numPr>
          <w:ilvl w:val="1"/>
          <w:numId w:val="1"/>
        </w:numPr>
        <w:textAlignment w:val="center"/>
        <w:rPr>
          <w:rFonts w:ascii="Century Gothic" w:hAnsi="Century Gothic" w:cs="Calibri"/>
          <w:b/>
          <w:bCs/>
          <w:sz w:val="24"/>
          <w:szCs w:val="24"/>
        </w:rPr>
      </w:pPr>
      <w:r w:rsidRPr="008A45AD">
        <w:rPr>
          <w:rFonts w:ascii="Century Gothic" w:hAnsi="Century Gothic" w:cs="Calibri"/>
          <w:b/>
          <w:bCs/>
          <w:sz w:val="24"/>
          <w:szCs w:val="24"/>
        </w:rPr>
        <w:t>A process for electing cochairs and their terms</w:t>
      </w:r>
    </w:p>
    <w:p w14:paraId="31EC5D9C" w14:textId="77777777" w:rsidR="00D706EE" w:rsidRPr="008A45AD" w:rsidRDefault="00D706EE" w:rsidP="00D706EE">
      <w:pPr>
        <w:pStyle w:val="ListParagraph"/>
        <w:ind w:left="1440"/>
        <w:textAlignment w:val="center"/>
        <w:rPr>
          <w:rFonts w:ascii="Century Gothic" w:hAnsi="Century Gothic" w:cs="Calibri"/>
          <w:b/>
          <w:bCs/>
          <w:sz w:val="32"/>
          <w:szCs w:val="32"/>
        </w:rPr>
      </w:pPr>
    </w:p>
    <w:p w14:paraId="53D0059C" w14:textId="77777777" w:rsidR="00D706EE" w:rsidRPr="008A45AD" w:rsidRDefault="00D706EE" w:rsidP="00D706EE">
      <w:pPr>
        <w:pStyle w:val="ListParagraph"/>
        <w:ind w:left="1440"/>
        <w:textAlignment w:val="center"/>
        <w:rPr>
          <w:rFonts w:ascii="Century Gothic" w:hAnsi="Century Gothic" w:cs="Calibri"/>
          <w:b/>
          <w:bCs/>
          <w:sz w:val="32"/>
          <w:szCs w:val="32"/>
        </w:rPr>
      </w:pPr>
    </w:p>
    <w:p w14:paraId="6E7406A3" w14:textId="77777777" w:rsidR="00D706EE" w:rsidRPr="008A45AD" w:rsidRDefault="00D706EE" w:rsidP="00D706EE">
      <w:pPr>
        <w:pStyle w:val="ListParagraph"/>
        <w:ind w:left="1440"/>
        <w:textAlignment w:val="center"/>
        <w:rPr>
          <w:rFonts w:ascii="Century Gothic" w:hAnsi="Century Gothic" w:cs="Calibri"/>
          <w:b/>
          <w:bCs/>
          <w:sz w:val="32"/>
          <w:szCs w:val="32"/>
        </w:rPr>
      </w:pPr>
    </w:p>
    <w:p w14:paraId="7ADEF152" w14:textId="77777777" w:rsidR="00E02AC6" w:rsidRPr="008A45AD" w:rsidRDefault="00E02AC6" w:rsidP="00D706EE">
      <w:pPr>
        <w:pStyle w:val="ListParagraph"/>
        <w:ind w:left="1440"/>
        <w:textAlignment w:val="center"/>
        <w:rPr>
          <w:rFonts w:ascii="Century Gothic" w:hAnsi="Century Gothic" w:cs="Calibri"/>
          <w:b/>
          <w:bCs/>
          <w:sz w:val="32"/>
          <w:szCs w:val="32"/>
        </w:rPr>
      </w:pPr>
    </w:p>
    <w:p w14:paraId="15F6CB97" w14:textId="77777777" w:rsidR="00E02AC6" w:rsidRPr="008A45AD" w:rsidRDefault="00E02AC6" w:rsidP="00D706EE">
      <w:pPr>
        <w:pStyle w:val="ListParagraph"/>
        <w:ind w:left="1440"/>
        <w:textAlignment w:val="center"/>
        <w:rPr>
          <w:rFonts w:ascii="Century Gothic" w:hAnsi="Century Gothic" w:cs="Calibri"/>
          <w:b/>
          <w:bCs/>
          <w:sz w:val="32"/>
          <w:szCs w:val="32"/>
        </w:rPr>
      </w:pPr>
    </w:p>
    <w:p w14:paraId="60F57C71" w14:textId="77777777" w:rsidR="009B4DC4" w:rsidRPr="008A45AD" w:rsidRDefault="009B4DC4" w:rsidP="00EE1B67">
      <w:pPr>
        <w:textAlignment w:val="center"/>
        <w:rPr>
          <w:rFonts w:ascii="Century Gothic" w:hAnsi="Century Gothic" w:cs="Calibri"/>
          <w:b/>
          <w:bCs/>
          <w:sz w:val="32"/>
          <w:szCs w:val="32"/>
        </w:rPr>
      </w:pPr>
    </w:p>
    <w:p w14:paraId="614D6AE9" w14:textId="40C3C01B" w:rsidR="00D706EE" w:rsidRPr="008A45AD" w:rsidRDefault="00F16EF6" w:rsidP="00F16EF6">
      <w:pPr>
        <w:pStyle w:val="ListParagraph"/>
        <w:ind w:left="2160"/>
        <w:textAlignment w:val="center"/>
        <w:rPr>
          <w:rFonts w:ascii="Century Gothic" w:hAnsi="Century Gothic" w:cs="Calibri"/>
          <w:b/>
          <w:bCs/>
          <w:sz w:val="28"/>
          <w:szCs w:val="28"/>
        </w:rPr>
      </w:pPr>
      <w:r w:rsidRPr="008A45AD">
        <w:rPr>
          <w:rFonts w:ascii="Century Gothic" w:hAnsi="Century Gothic" w:cs="Calibri"/>
          <w:b/>
          <w:bCs/>
          <w:sz w:val="32"/>
          <w:szCs w:val="32"/>
        </w:rPr>
        <w:t xml:space="preserve">            </w:t>
      </w:r>
      <w:r w:rsidRPr="008A45AD">
        <w:rPr>
          <w:rFonts w:ascii="Century Gothic" w:hAnsi="Century Gothic" w:cs="Calibri"/>
          <w:b/>
          <w:bCs/>
          <w:sz w:val="28"/>
          <w:szCs w:val="28"/>
        </w:rPr>
        <w:t xml:space="preserve">  </w:t>
      </w:r>
      <w:r w:rsidR="00D706EE" w:rsidRPr="008A45AD">
        <w:rPr>
          <w:rFonts w:ascii="Century Gothic" w:hAnsi="Century Gothic" w:cs="Calibri"/>
          <w:b/>
          <w:bCs/>
          <w:sz w:val="28"/>
          <w:szCs w:val="28"/>
        </w:rPr>
        <w:t>M</w:t>
      </w:r>
      <w:r w:rsidR="00CC2FBD">
        <w:rPr>
          <w:rFonts w:ascii="Century Gothic" w:hAnsi="Century Gothic" w:cs="Calibri"/>
          <w:b/>
          <w:bCs/>
          <w:sz w:val="28"/>
          <w:szCs w:val="28"/>
        </w:rPr>
        <w:t>embership</w:t>
      </w:r>
      <w:r w:rsidR="00D706EE" w:rsidRPr="008A45AD">
        <w:rPr>
          <w:rFonts w:ascii="Century Gothic" w:hAnsi="Century Gothic" w:cs="Calibri"/>
          <w:b/>
          <w:bCs/>
          <w:sz w:val="28"/>
          <w:szCs w:val="28"/>
        </w:rPr>
        <w:t xml:space="preserve"> T</w:t>
      </w:r>
      <w:r w:rsidR="00CC2FBD">
        <w:rPr>
          <w:rFonts w:ascii="Century Gothic" w:hAnsi="Century Gothic" w:cs="Calibri"/>
          <w:b/>
          <w:bCs/>
          <w:sz w:val="28"/>
          <w:szCs w:val="28"/>
        </w:rPr>
        <w:t>able</w:t>
      </w:r>
    </w:p>
    <w:tbl>
      <w:tblPr>
        <w:tblStyle w:val="TableGrid"/>
        <w:tblpPr w:leftFromText="180" w:rightFromText="180" w:vertAnchor="text" w:tblpY="176"/>
        <w:tblW w:w="9715" w:type="dxa"/>
        <w:tblLook w:val="04A0" w:firstRow="1" w:lastRow="0" w:firstColumn="1" w:lastColumn="0" w:noHBand="0" w:noVBand="1"/>
      </w:tblPr>
      <w:tblGrid>
        <w:gridCol w:w="2515"/>
        <w:gridCol w:w="2250"/>
        <w:gridCol w:w="2247"/>
        <w:gridCol w:w="2703"/>
      </w:tblGrid>
      <w:tr w:rsidR="00E02AC6" w:rsidRPr="008A45AD" w14:paraId="11CC7F27" w14:textId="77777777" w:rsidTr="00E02AC6">
        <w:trPr>
          <w:trHeight w:val="458"/>
        </w:trPr>
        <w:tc>
          <w:tcPr>
            <w:tcW w:w="2515" w:type="dxa"/>
            <w:shd w:val="clear" w:color="auto" w:fill="A6A6A6" w:themeFill="background1" w:themeFillShade="A6"/>
          </w:tcPr>
          <w:p w14:paraId="735B0E62" w14:textId="77777777" w:rsidR="00E02AC6" w:rsidRPr="008A45AD" w:rsidRDefault="00E02AC6" w:rsidP="00E02AC6">
            <w:pPr>
              <w:jc w:val="center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 w:rsidRPr="008A45AD">
              <w:rPr>
                <w:rFonts w:ascii="Century Gothic" w:hAnsi="Century Gothic" w:cs="Calibr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50" w:type="dxa"/>
            <w:shd w:val="clear" w:color="auto" w:fill="A6A6A6" w:themeFill="background1" w:themeFillShade="A6"/>
          </w:tcPr>
          <w:p w14:paraId="0743A943" w14:textId="77777777" w:rsidR="00E02AC6" w:rsidRPr="008A45AD" w:rsidRDefault="00E02AC6" w:rsidP="00E02AC6">
            <w:pPr>
              <w:jc w:val="center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 w:rsidRPr="008A45AD">
              <w:rPr>
                <w:rFonts w:ascii="Century Gothic" w:hAnsi="Century Gothic" w:cs="Calibr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2247" w:type="dxa"/>
            <w:shd w:val="clear" w:color="auto" w:fill="A6A6A6" w:themeFill="background1" w:themeFillShade="A6"/>
          </w:tcPr>
          <w:p w14:paraId="49C112EE" w14:textId="77777777" w:rsidR="00E02AC6" w:rsidRPr="008A45AD" w:rsidRDefault="00E02AC6" w:rsidP="00E02AC6">
            <w:pPr>
              <w:jc w:val="center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 w:rsidRPr="008A45AD">
              <w:rPr>
                <w:rFonts w:ascii="Century Gothic" w:hAnsi="Century Gothic" w:cs="Calibri"/>
                <w:b/>
                <w:bCs/>
                <w:sz w:val="24"/>
                <w:szCs w:val="24"/>
              </w:rPr>
              <w:t>Date Term effective</w:t>
            </w:r>
          </w:p>
        </w:tc>
        <w:tc>
          <w:tcPr>
            <w:tcW w:w="2703" w:type="dxa"/>
            <w:shd w:val="clear" w:color="auto" w:fill="A6A6A6" w:themeFill="background1" w:themeFillShade="A6"/>
          </w:tcPr>
          <w:p w14:paraId="0F001905" w14:textId="77777777" w:rsidR="00E02AC6" w:rsidRPr="008A45AD" w:rsidRDefault="00E02AC6" w:rsidP="00E02AC6">
            <w:pPr>
              <w:jc w:val="center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 w:rsidRPr="008A45AD">
              <w:rPr>
                <w:rFonts w:ascii="Century Gothic" w:hAnsi="Century Gothic" w:cs="Calibri"/>
                <w:b/>
                <w:bCs/>
                <w:sz w:val="24"/>
                <w:szCs w:val="24"/>
              </w:rPr>
              <w:t>Term Length</w:t>
            </w:r>
          </w:p>
        </w:tc>
      </w:tr>
      <w:tr w:rsidR="00E02AC6" w:rsidRPr="008A45AD" w14:paraId="2751BDBF" w14:textId="77777777" w:rsidTr="00E02AC6">
        <w:tc>
          <w:tcPr>
            <w:tcW w:w="2515" w:type="dxa"/>
          </w:tcPr>
          <w:p w14:paraId="6D36C6B1" w14:textId="77777777" w:rsidR="00E02AC6" w:rsidRPr="008A45AD" w:rsidRDefault="00E02AC6" w:rsidP="00E02AC6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9717819" w14:textId="77777777" w:rsidR="00E02AC6" w:rsidRPr="008A45AD" w:rsidRDefault="00E02AC6" w:rsidP="00E02AC6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2247" w:type="dxa"/>
          </w:tcPr>
          <w:p w14:paraId="41194467" w14:textId="77777777" w:rsidR="00E02AC6" w:rsidRPr="008A45AD" w:rsidRDefault="00E02AC6" w:rsidP="00E02AC6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2703" w:type="dxa"/>
          </w:tcPr>
          <w:p w14:paraId="0161FDC9" w14:textId="77777777" w:rsidR="00E02AC6" w:rsidRPr="008A45AD" w:rsidRDefault="00E02AC6" w:rsidP="00E02AC6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E02AC6" w:rsidRPr="008A45AD" w14:paraId="2F464BF6" w14:textId="77777777" w:rsidTr="00E02AC6">
        <w:tc>
          <w:tcPr>
            <w:tcW w:w="2515" w:type="dxa"/>
          </w:tcPr>
          <w:p w14:paraId="05E904EF" w14:textId="77777777" w:rsidR="00E02AC6" w:rsidRPr="008A45AD" w:rsidRDefault="00E02AC6" w:rsidP="00E02AC6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76EFACF" w14:textId="77777777" w:rsidR="00E02AC6" w:rsidRPr="008A45AD" w:rsidRDefault="00E02AC6" w:rsidP="00E02AC6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2247" w:type="dxa"/>
          </w:tcPr>
          <w:p w14:paraId="5798BF50" w14:textId="77777777" w:rsidR="00E02AC6" w:rsidRPr="008A45AD" w:rsidRDefault="00E02AC6" w:rsidP="00E02AC6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2703" w:type="dxa"/>
          </w:tcPr>
          <w:p w14:paraId="19F035A2" w14:textId="77777777" w:rsidR="00E02AC6" w:rsidRPr="008A45AD" w:rsidRDefault="00E02AC6" w:rsidP="00E02AC6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E02AC6" w:rsidRPr="008A45AD" w14:paraId="24B89701" w14:textId="77777777" w:rsidTr="00E02AC6">
        <w:tc>
          <w:tcPr>
            <w:tcW w:w="2515" w:type="dxa"/>
          </w:tcPr>
          <w:p w14:paraId="36DCFA7A" w14:textId="77777777" w:rsidR="00E02AC6" w:rsidRPr="008A45AD" w:rsidRDefault="00E02AC6" w:rsidP="00E02AC6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681F98E" w14:textId="77777777" w:rsidR="00E02AC6" w:rsidRPr="008A45AD" w:rsidRDefault="00E02AC6" w:rsidP="00E02AC6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2247" w:type="dxa"/>
          </w:tcPr>
          <w:p w14:paraId="534F9141" w14:textId="77777777" w:rsidR="00E02AC6" w:rsidRPr="008A45AD" w:rsidRDefault="00E02AC6" w:rsidP="00E02AC6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2703" w:type="dxa"/>
          </w:tcPr>
          <w:p w14:paraId="2E844E32" w14:textId="77777777" w:rsidR="00E02AC6" w:rsidRPr="008A45AD" w:rsidRDefault="00E02AC6" w:rsidP="00E02AC6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E02AC6" w:rsidRPr="008A45AD" w14:paraId="2F298BA8" w14:textId="77777777" w:rsidTr="00E02AC6">
        <w:tc>
          <w:tcPr>
            <w:tcW w:w="2515" w:type="dxa"/>
          </w:tcPr>
          <w:p w14:paraId="5885B5BD" w14:textId="77777777" w:rsidR="00E02AC6" w:rsidRPr="008A45AD" w:rsidRDefault="00E02AC6" w:rsidP="00E02AC6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C99EC3A" w14:textId="77777777" w:rsidR="00E02AC6" w:rsidRPr="008A45AD" w:rsidRDefault="00E02AC6" w:rsidP="00E02AC6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2247" w:type="dxa"/>
          </w:tcPr>
          <w:p w14:paraId="58083B5F" w14:textId="77777777" w:rsidR="00E02AC6" w:rsidRPr="008A45AD" w:rsidRDefault="00E02AC6" w:rsidP="00E02AC6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2703" w:type="dxa"/>
          </w:tcPr>
          <w:p w14:paraId="4EDA7E3B" w14:textId="77777777" w:rsidR="00E02AC6" w:rsidRPr="008A45AD" w:rsidRDefault="00E02AC6" w:rsidP="00E02AC6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E02AC6" w:rsidRPr="008A45AD" w14:paraId="3E91EAD3" w14:textId="77777777" w:rsidTr="00E02AC6">
        <w:tc>
          <w:tcPr>
            <w:tcW w:w="2515" w:type="dxa"/>
          </w:tcPr>
          <w:p w14:paraId="67DF66EC" w14:textId="77777777" w:rsidR="00E02AC6" w:rsidRPr="008A45AD" w:rsidRDefault="00E02AC6" w:rsidP="00E02AC6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07C6319" w14:textId="77777777" w:rsidR="00E02AC6" w:rsidRPr="008A45AD" w:rsidRDefault="00E02AC6" w:rsidP="00E02AC6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2247" w:type="dxa"/>
          </w:tcPr>
          <w:p w14:paraId="3EF2771F" w14:textId="77777777" w:rsidR="00E02AC6" w:rsidRPr="008A45AD" w:rsidRDefault="00E02AC6" w:rsidP="00E02AC6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2703" w:type="dxa"/>
          </w:tcPr>
          <w:p w14:paraId="76D0AD36" w14:textId="77777777" w:rsidR="00E02AC6" w:rsidRPr="008A45AD" w:rsidRDefault="00E02AC6" w:rsidP="00E02AC6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E02AC6" w:rsidRPr="008A45AD" w14:paraId="3B46E20E" w14:textId="77777777" w:rsidTr="00E02AC6">
        <w:tc>
          <w:tcPr>
            <w:tcW w:w="2515" w:type="dxa"/>
          </w:tcPr>
          <w:p w14:paraId="7EEA8461" w14:textId="77777777" w:rsidR="00E02AC6" w:rsidRPr="008A45AD" w:rsidRDefault="00E02AC6" w:rsidP="00E02AC6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5E57461" w14:textId="77777777" w:rsidR="00E02AC6" w:rsidRPr="008A45AD" w:rsidRDefault="00E02AC6" w:rsidP="00E02AC6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2247" w:type="dxa"/>
          </w:tcPr>
          <w:p w14:paraId="4EAE5985" w14:textId="77777777" w:rsidR="00E02AC6" w:rsidRPr="008A45AD" w:rsidRDefault="00E02AC6" w:rsidP="00E02AC6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2703" w:type="dxa"/>
          </w:tcPr>
          <w:p w14:paraId="11AD2A92" w14:textId="77777777" w:rsidR="00E02AC6" w:rsidRPr="008A45AD" w:rsidRDefault="00E02AC6" w:rsidP="00E02AC6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</w:tbl>
    <w:p w14:paraId="45EB61E3" w14:textId="77777777" w:rsidR="00F16EF6" w:rsidRPr="008A45AD" w:rsidRDefault="00F16EF6" w:rsidP="00F16EF6">
      <w:pPr>
        <w:pStyle w:val="ListParagraph"/>
        <w:ind w:left="2160"/>
        <w:jc w:val="center"/>
        <w:textAlignment w:val="center"/>
        <w:rPr>
          <w:rFonts w:ascii="Century Gothic" w:hAnsi="Century Gothic" w:cs="Calibri"/>
          <w:b/>
          <w:bCs/>
          <w:sz w:val="32"/>
          <w:szCs w:val="32"/>
        </w:rPr>
      </w:pPr>
    </w:p>
    <w:p w14:paraId="57641707" w14:textId="77777777" w:rsidR="00D706EE" w:rsidRPr="008A45AD" w:rsidRDefault="00D706EE" w:rsidP="00D706EE">
      <w:pPr>
        <w:pStyle w:val="ListParagraph"/>
        <w:ind w:left="1440"/>
        <w:textAlignment w:val="center"/>
        <w:rPr>
          <w:rFonts w:ascii="Century Gothic" w:hAnsi="Century Gothic" w:cs="Calibri"/>
          <w:b/>
          <w:bCs/>
          <w:sz w:val="32"/>
          <w:szCs w:val="32"/>
        </w:rPr>
      </w:pPr>
    </w:p>
    <w:p w14:paraId="35D45B75" w14:textId="77777777" w:rsidR="00D706EE" w:rsidRPr="008A45AD" w:rsidRDefault="00D706EE" w:rsidP="00D706EE">
      <w:pPr>
        <w:pStyle w:val="ListParagraph"/>
        <w:numPr>
          <w:ilvl w:val="1"/>
          <w:numId w:val="1"/>
        </w:numPr>
        <w:textAlignment w:val="center"/>
        <w:rPr>
          <w:rFonts w:ascii="Century Gothic" w:hAnsi="Century Gothic" w:cs="Calibri"/>
          <w:b/>
          <w:bCs/>
          <w:sz w:val="24"/>
          <w:szCs w:val="24"/>
        </w:rPr>
      </w:pPr>
      <w:r w:rsidRPr="008A45AD">
        <w:rPr>
          <w:rFonts w:ascii="Century Gothic" w:hAnsi="Century Gothic" w:cs="Calibri"/>
          <w:b/>
          <w:bCs/>
          <w:sz w:val="24"/>
          <w:szCs w:val="24"/>
        </w:rPr>
        <w:t>Roles, responsibilities, and processes by which the hospital staffing committee functions.</w:t>
      </w:r>
    </w:p>
    <w:p w14:paraId="2EC57145" w14:textId="77777777" w:rsidR="00D706EE" w:rsidRPr="008A45AD" w:rsidRDefault="00D706EE" w:rsidP="00D706EE">
      <w:pPr>
        <w:textAlignment w:val="center"/>
        <w:rPr>
          <w:rFonts w:ascii="Century Gothic" w:hAnsi="Century Gothic" w:cs="Calibri"/>
          <w:b/>
          <w:bCs/>
          <w:sz w:val="24"/>
          <w:szCs w:val="24"/>
        </w:rPr>
      </w:pPr>
    </w:p>
    <w:p w14:paraId="67972EC5" w14:textId="77777777" w:rsidR="00D706EE" w:rsidRPr="008A45AD" w:rsidRDefault="00D706EE" w:rsidP="00D706EE">
      <w:pPr>
        <w:textAlignment w:val="center"/>
        <w:rPr>
          <w:rFonts w:ascii="Century Gothic" w:hAnsi="Century Gothic" w:cs="Calibri"/>
          <w:b/>
          <w:bCs/>
          <w:sz w:val="24"/>
          <w:szCs w:val="24"/>
        </w:rPr>
      </w:pPr>
    </w:p>
    <w:p w14:paraId="2DEA1914" w14:textId="728C0002" w:rsidR="00D706EE" w:rsidRPr="008A45AD" w:rsidRDefault="00D706EE" w:rsidP="00D706EE">
      <w:pPr>
        <w:pStyle w:val="ListParagraph"/>
        <w:numPr>
          <w:ilvl w:val="2"/>
          <w:numId w:val="1"/>
        </w:numPr>
        <w:textAlignment w:val="center"/>
        <w:rPr>
          <w:rFonts w:ascii="Century Gothic" w:hAnsi="Century Gothic" w:cs="Calibri"/>
          <w:b/>
          <w:bCs/>
          <w:sz w:val="24"/>
          <w:szCs w:val="24"/>
        </w:rPr>
      </w:pPr>
      <w:r w:rsidRPr="008A45AD">
        <w:rPr>
          <w:rFonts w:ascii="Century Gothic" w:hAnsi="Century Gothic" w:cs="Calibri"/>
          <w:b/>
          <w:bCs/>
          <w:sz w:val="24"/>
          <w:szCs w:val="24"/>
        </w:rPr>
        <w:t>How many members will serve on the committee</w:t>
      </w:r>
      <w:r w:rsidR="00F16EF6" w:rsidRPr="008A45AD">
        <w:rPr>
          <w:rFonts w:ascii="Century Gothic" w:hAnsi="Century Gothic" w:cs="Calibri"/>
          <w:b/>
          <w:bCs/>
          <w:sz w:val="24"/>
          <w:szCs w:val="24"/>
        </w:rPr>
        <w:t>.</w:t>
      </w:r>
    </w:p>
    <w:p w14:paraId="08D0E21F" w14:textId="77777777" w:rsidR="00D706EE" w:rsidRPr="008A45AD" w:rsidRDefault="00D706EE" w:rsidP="00D706EE">
      <w:pPr>
        <w:pStyle w:val="ListParagraph"/>
        <w:ind w:left="2160"/>
        <w:textAlignment w:val="center"/>
        <w:rPr>
          <w:rFonts w:ascii="Century Gothic" w:hAnsi="Century Gothic" w:cs="Calibri"/>
          <w:b/>
          <w:bCs/>
          <w:sz w:val="24"/>
          <w:szCs w:val="24"/>
        </w:rPr>
      </w:pPr>
    </w:p>
    <w:p w14:paraId="507F682C" w14:textId="340C45C7" w:rsidR="00D706EE" w:rsidRPr="008A45AD" w:rsidRDefault="00E02AC6" w:rsidP="00D706EE">
      <w:pPr>
        <w:pStyle w:val="ListParagraph"/>
        <w:numPr>
          <w:ilvl w:val="2"/>
          <w:numId w:val="1"/>
        </w:numPr>
        <w:textAlignment w:val="center"/>
        <w:rPr>
          <w:rFonts w:ascii="Century Gothic" w:hAnsi="Century Gothic" w:cs="Calibri"/>
          <w:b/>
          <w:bCs/>
          <w:sz w:val="24"/>
          <w:szCs w:val="24"/>
        </w:rPr>
      </w:pPr>
      <w:r w:rsidRPr="008A45AD">
        <w:rPr>
          <w:rFonts w:ascii="Century Gothic" w:hAnsi="Century Gothic" w:cs="Calibri"/>
          <w:b/>
          <w:bCs/>
          <w:sz w:val="24"/>
          <w:szCs w:val="24"/>
        </w:rPr>
        <w:t>W</w:t>
      </w:r>
      <w:r w:rsidR="00D706EE" w:rsidRPr="008A45AD">
        <w:rPr>
          <w:rFonts w:ascii="Century Gothic" w:hAnsi="Century Gothic" w:cs="Calibri"/>
          <w:b/>
          <w:bCs/>
          <w:sz w:val="24"/>
          <w:szCs w:val="24"/>
        </w:rPr>
        <w:t>hich patient care staff job classes will be represented on the committee as nonvoting members</w:t>
      </w:r>
      <w:r w:rsidR="00F16EF6" w:rsidRPr="008A45AD">
        <w:rPr>
          <w:rFonts w:ascii="Century Gothic" w:hAnsi="Century Gothic" w:cs="Calibri"/>
          <w:b/>
          <w:bCs/>
          <w:sz w:val="24"/>
          <w:szCs w:val="24"/>
        </w:rPr>
        <w:t>.</w:t>
      </w:r>
    </w:p>
    <w:p w14:paraId="42CC4091" w14:textId="77777777" w:rsidR="00D706EE" w:rsidRPr="008A45AD" w:rsidRDefault="00D706EE" w:rsidP="00D706EE">
      <w:pPr>
        <w:pStyle w:val="ListParagraph"/>
        <w:ind w:left="2160"/>
        <w:textAlignment w:val="center"/>
        <w:rPr>
          <w:rFonts w:ascii="Century Gothic" w:hAnsi="Century Gothic" w:cs="Calibri"/>
          <w:b/>
          <w:bCs/>
          <w:sz w:val="24"/>
          <w:szCs w:val="24"/>
        </w:rPr>
      </w:pPr>
    </w:p>
    <w:p w14:paraId="30D5D9B0" w14:textId="36B072E5" w:rsidR="00D706EE" w:rsidRPr="008A45AD" w:rsidRDefault="00E02AC6" w:rsidP="00D706EE">
      <w:pPr>
        <w:pStyle w:val="ListParagraph"/>
        <w:numPr>
          <w:ilvl w:val="2"/>
          <w:numId w:val="1"/>
        </w:numPr>
        <w:textAlignment w:val="center"/>
        <w:rPr>
          <w:rFonts w:ascii="Century Gothic" w:hAnsi="Century Gothic" w:cs="Calibri"/>
          <w:b/>
          <w:bCs/>
          <w:sz w:val="24"/>
          <w:szCs w:val="24"/>
        </w:rPr>
      </w:pPr>
      <w:r w:rsidRPr="008A45AD">
        <w:rPr>
          <w:rFonts w:ascii="Century Gothic" w:hAnsi="Century Gothic" w:cs="Calibri"/>
          <w:b/>
          <w:bCs/>
          <w:sz w:val="24"/>
          <w:szCs w:val="24"/>
        </w:rPr>
        <w:t>P</w:t>
      </w:r>
      <w:r w:rsidR="00D706EE" w:rsidRPr="008A45AD">
        <w:rPr>
          <w:rFonts w:ascii="Century Gothic" w:hAnsi="Century Gothic" w:cs="Calibri"/>
          <w:b/>
          <w:bCs/>
          <w:sz w:val="24"/>
          <w:szCs w:val="24"/>
        </w:rPr>
        <w:t>rocesses to ensure adequate quorum and ability of committee members to attend</w:t>
      </w:r>
      <w:r w:rsidR="00F16EF6" w:rsidRPr="008A45AD">
        <w:rPr>
          <w:rFonts w:ascii="Century Gothic" w:hAnsi="Century Gothic" w:cs="Calibri"/>
          <w:b/>
          <w:bCs/>
          <w:sz w:val="24"/>
          <w:szCs w:val="24"/>
        </w:rPr>
        <w:t>.</w:t>
      </w:r>
    </w:p>
    <w:p w14:paraId="170CF4B4" w14:textId="77777777" w:rsidR="00D706EE" w:rsidRPr="008A45AD" w:rsidRDefault="00D706EE" w:rsidP="00D706EE">
      <w:pPr>
        <w:textAlignment w:val="center"/>
        <w:rPr>
          <w:rFonts w:ascii="Century Gothic" w:hAnsi="Century Gothic" w:cs="Calibri"/>
          <w:b/>
          <w:bCs/>
          <w:sz w:val="24"/>
          <w:szCs w:val="24"/>
        </w:rPr>
      </w:pPr>
    </w:p>
    <w:p w14:paraId="671466F8" w14:textId="3D96CD78" w:rsidR="00D706EE" w:rsidRPr="008A45AD" w:rsidRDefault="00E02AC6" w:rsidP="00D706EE">
      <w:pPr>
        <w:pStyle w:val="ListParagraph"/>
        <w:numPr>
          <w:ilvl w:val="2"/>
          <w:numId w:val="1"/>
        </w:numPr>
        <w:textAlignment w:val="center"/>
        <w:rPr>
          <w:rFonts w:ascii="Century Gothic" w:hAnsi="Century Gothic" w:cs="Calibri"/>
          <w:b/>
          <w:bCs/>
          <w:sz w:val="24"/>
          <w:szCs w:val="24"/>
        </w:rPr>
      </w:pPr>
      <w:r w:rsidRPr="008A45AD">
        <w:rPr>
          <w:rFonts w:ascii="Century Gothic" w:hAnsi="Century Gothic" w:cs="Calibri"/>
          <w:b/>
          <w:bCs/>
          <w:sz w:val="24"/>
          <w:szCs w:val="24"/>
        </w:rPr>
        <w:t>P</w:t>
      </w:r>
      <w:r w:rsidR="00D706EE" w:rsidRPr="008A45AD">
        <w:rPr>
          <w:rFonts w:ascii="Century Gothic" w:hAnsi="Century Gothic" w:cs="Calibri"/>
          <w:b/>
          <w:bCs/>
          <w:sz w:val="24"/>
          <w:szCs w:val="24"/>
        </w:rPr>
        <w:t>rocesses for replacing members who do not regularly attend</w:t>
      </w:r>
      <w:r w:rsidR="00F16EF6" w:rsidRPr="008A45AD">
        <w:rPr>
          <w:rFonts w:ascii="Century Gothic" w:hAnsi="Century Gothic" w:cs="Calibri"/>
          <w:b/>
          <w:bCs/>
          <w:sz w:val="24"/>
          <w:szCs w:val="24"/>
        </w:rPr>
        <w:t>.</w:t>
      </w:r>
    </w:p>
    <w:p w14:paraId="14BF202C" w14:textId="77777777" w:rsidR="00D706EE" w:rsidRPr="008A45AD" w:rsidRDefault="00D706EE" w:rsidP="00D706EE">
      <w:pPr>
        <w:pStyle w:val="ListParagraph"/>
        <w:rPr>
          <w:rFonts w:ascii="Century Gothic" w:hAnsi="Century Gothic" w:cs="Calibri"/>
          <w:b/>
          <w:bCs/>
          <w:sz w:val="32"/>
          <w:szCs w:val="32"/>
        </w:rPr>
      </w:pPr>
    </w:p>
    <w:p w14:paraId="0341F6EE" w14:textId="77777777" w:rsidR="00D706EE" w:rsidRPr="008A45AD" w:rsidRDefault="00D706EE" w:rsidP="00D706EE">
      <w:pPr>
        <w:pStyle w:val="ListParagraph"/>
        <w:ind w:left="2160"/>
        <w:textAlignment w:val="center"/>
        <w:rPr>
          <w:rFonts w:ascii="Century Gothic" w:hAnsi="Century Gothic" w:cs="Calibri"/>
          <w:b/>
          <w:bCs/>
          <w:sz w:val="32"/>
          <w:szCs w:val="32"/>
        </w:rPr>
      </w:pPr>
    </w:p>
    <w:p w14:paraId="08B36293" w14:textId="77777777" w:rsidR="00F16EF6" w:rsidRDefault="00F16EF6" w:rsidP="00D706EE">
      <w:pPr>
        <w:pStyle w:val="ListParagraph"/>
        <w:ind w:left="2160"/>
        <w:textAlignment w:val="center"/>
        <w:rPr>
          <w:rFonts w:ascii="Century Gothic" w:hAnsi="Century Gothic" w:cs="Calibri"/>
          <w:b/>
          <w:bCs/>
          <w:sz w:val="32"/>
          <w:szCs w:val="32"/>
        </w:rPr>
      </w:pPr>
    </w:p>
    <w:p w14:paraId="578C5764" w14:textId="77777777" w:rsidR="000701FD" w:rsidRPr="008A45AD" w:rsidRDefault="000701FD" w:rsidP="00D706EE">
      <w:pPr>
        <w:pStyle w:val="ListParagraph"/>
        <w:ind w:left="2160"/>
        <w:textAlignment w:val="center"/>
        <w:rPr>
          <w:rFonts w:ascii="Century Gothic" w:hAnsi="Century Gothic" w:cs="Calibri"/>
          <w:b/>
          <w:bCs/>
          <w:sz w:val="32"/>
          <w:szCs w:val="32"/>
        </w:rPr>
      </w:pPr>
    </w:p>
    <w:p w14:paraId="6257CF16" w14:textId="77777777" w:rsidR="00EE1B67" w:rsidRPr="008A45AD" w:rsidRDefault="00EE1B67" w:rsidP="000D1591">
      <w:pPr>
        <w:textAlignment w:val="center"/>
        <w:rPr>
          <w:rFonts w:ascii="Century Gothic" w:hAnsi="Century Gothic" w:cs="Calibri"/>
          <w:b/>
          <w:bCs/>
          <w:sz w:val="32"/>
          <w:szCs w:val="32"/>
        </w:rPr>
      </w:pPr>
    </w:p>
    <w:p w14:paraId="14AAABC1" w14:textId="141EC90B" w:rsidR="00D706EE" w:rsidRPr="00CC2FBD" w:rsidRDefault="00D706EE" w:rsidP="00CC2FBD">
      <w:pPr>
        <w:pStyle w:val="Title"/>
        <w:numPr>
          <w:ilvl w:val="0"/>
          <w:numId w:val="1"/>
        </w:numPr>
        <w:rPr>
          <w:rFonts w:ascii="Century Gothic" w:hAnsi="Century Gothic"/>
          <w:b/>
          <w:bCs/>
          <w:sz w:val="28"/>
          <w:szCs w:val="28"/>
        </w:rPr>
      </w:pPr>
      <w:r w:rsidRPr="00CC2FBD">
        <w:rPr>
          <w:rFonts w:ascii="Century Gothic" w:hAnsi="Century Gothic"/>
          <w:b/>
          <w:bCs/>
          <w:sz w:val="28"/>
          <w:szCs w:val="28"/>
        </w:rPr>
        <w:lastRenderedPageBreak/>
        <w:t>C</w:t>
      </w:r>
      <w:r w:rsidR="00CC2FBD" w:rsidRPr="00CC2FBD">
        <w:rPr>
          <w:rFonts w:ascii="Century Gothic" w:hAnsi="Century Gothic"/>
          <w:b/>
          <w:bCs/>
          <w:sz w:val="28"/>
          <w:szCs w:val="28"/>
        </w:rPr>
        <w:t>ommittee Meetings</w:t>
      </w:r>
    </w:p>
    <w:p w14:paraId="728BD3CB" w14:textId="77777777" w:rsidR="00D706EE" w:rsidRPr="008A45AD" w:rsidRDefault="00D706EE" w:rsidP="00D706EE">
      <w:pPr>
        <w:pStyle w:val="ListParagraph"/>
        <w:ind w:left="1440"/>
        <w:textAlignment w:val="center"/>
        <w:rPr>
          <w:rFonts w:ascii="Century Gothic" w:hAnsi="Century Gothic" w:cs="Calibri"/>
          <w:b/>
          <w:bCs/>
          <w:sz w:val="32"/>
          <w:szCs w:val="32"/>
        </w:rPr>
      </w:pPr>
    </w:p>
    <w:p w14:paraId="79490AEE" w14:textId="6E2A1790" w:rsidR="00D706EE" w:rsidRPr="008A45AD" w:rsidRDefault="00D706EE" w:rsidP="00D706EE">
      <w:pPr>
        <w:pStyle w:val="ListParagraph"/>
        <w:numPr>
          <w:ilvl w:val="1"/>
          <w:numId w:val="2"/>
        </w:numPr>
        <w:textAlignment w:val="center"/>
        <w:rPr>
          <w:rFonts w:ascii="Century Gothic" w:hAnsi="Century Gothic" w:cs="Calibri"/>
          <w:b/>
          <w:bCs/>
          <w:sz w:val="24"/>
          <w:szCs w:val="24"/>
        </w:rPr>
      </w:pPr>
      <w:r w:rsidRPr="008A45AD">
        <w:rPr>
          <w:rFonts w:ascii="Century Gothic" w:hAnsi="Century Gothic" w:cs="Calibri"/>
          <w:b/>
          <w:bCs/>
          <w:sz w:val="24"/>
          <w:szCs w:val="24"/>
        </w:rPr>
        <w:t>Schedule for monthly meetings</w:t>
      </w:r>
      <w:r w:rsidR="00F16EF6" w:rsidRPr="008A45AD">
        <w:rPr>
          <w:rFonts w:ascii="Century Gothic" w:hAnsi="Century Gothic" w:cs="Calibri"/>
          <w:b/>
          <w:bCs/>
          <w:sz w:val="24"/>
          <w:szCs w:val="24"/>
        </w:rPr>
        <w:t>.</w:t>
      </w:r>
    </w:p>
    <w:p w14:paraId="023533CB" w14:textId="77777777" w:rsidR="00D706EE" w:rsidRPr="008A45AD" w:rsidRDefault="00D706EE" w:rsidP="00D706EE">
      <w:pPr>
        <w:pStyle w:val="ListParagraph"/>
        <w:ind w:left="1440"/>
        <w:textAlignment w:val="center"/>
        <w:rPr>
          <w:rFonts w:ascii="Century Gothic" w:hAnsi="Century Gothic" w:cs="Calibri"/>
          <w:b/>
          <w:bCs/>
          <w:sz w:val="24"/>
          <w:szCs w:val="24"/>
        </w:rPr>
      </w:pPr>
    </w:p>
    <w:p w14:paraId="4E109271" w14:textId="58FC6ED5" w:rsidR="00D706EE" w:rsidRPr="008A45AD" w:rsidRDefault="00D706EE" w:rsidP="00D706EE">
      <w:pPr>
        <w:pStyle w:val="ListParagraph"/>
        <w:numPr>
          <w:ilvl w:val="1"/>
          <w:numId w:val="2"/>
        </w:numPr>
        <w:textAlignment w:val="center"/>
        <w:rPr>
          <w:rFonts w:ascii="Century Gothic" w:hAnsi="Century Gothic" w:cs="Calibri"/>
          <w:b/>
          <w:bCs/>
          <w:sz w:val="24"/>
          <w:szCs w:val="24"/>
        </w:rPr>
      </w:pPr>
      <w:r w:rsidRPr="008A45AD">
        <w:rPr>
          <w:rFonts w:ascii="Century Gothic" w:hAnsi="Century Gothic" w:cs="Calibri"/>
          <w:b/>
          <w:bCs/>
          <w:sz w:val="24"/>
          <w:szCs w:val="24"/>
        </w:rPr>
        <w:t xml:space="preserve">Process for adding </w:t>
      </w:r>
      <w:r w:rsidR="00F16EF6" w:rsidRPr="008A45AD">
        <w:rPr>
          <w:rFonts w:ascii="Century Gothic" w:hAnsi="Century Gothic" w:cs="Calibri"/>
          <w:b/>
          <w:bCs/>
          <w:sz w:val="24"/>
          <w:szCs w:val="24"/>
        </w:rPr>
        <w:t>meetings.</w:t>
      </w:r>
    </w:p>
    <w:p w14:paraId="6CCECC85" w14:textId="77777777" w:rsidR="00D706EE" w:rsidRPr="008A45AD" w:rsidRDefault="00D706EE" w:rsidP="00D706EE">
      <w:pPr>
        <w:textAlignment w:val="center"/>
        <w:rPr>
          <w:rFonts w:ascii="Century Gothic" w:hAnsi="Century Gothic" w:cs="Calibri"/>
          <w:b/>
          <w:bCs/>
          <w:sz w:val="24"/>
          <w:szCs w:val="24"/>
        </w:rPr>
      </w:pPr>
    </w:p>
    <w:p w14:paraId="5489087F" w14:textId="3CBDB47C" w:rsidR="00D706EE" w:rsidRPr="008A45AD" w:rsidRDefault="00D706EE" w:rsidP="00D706EE">
      <w:pPr>
        <w:pStyle w:val="ListParagraph"/>
        <w:numPr>
          <w:ilvl w:val="1"/>
          <w:numId w:val="2"/>
        </w:numPr>
        <w:textAlignment w:val="center"/>
        <w:rPr>
          <w:rFonts w:ascii="Century Gothic" w:hAnsi="Century Gothic" w:cs="Calibri"/>
          <w:b/>
          <w:bCs/>
          <w:sz w:val="24"/>
          <w:szCs w:val="24"/>
        </w:rPr>
      </w:pPr>
      <w:r w:rsidRPr="008A45AD">
        <w:rPr>
          <w:rFonts w:ascii="Century Gothic" w:hAnsi="Century Gothic" w:cs="Calibri"/>
          <w:b/>
          <w:bCs/>
          <w:sz w:val="24"/>
          <w:szCs w:val="24"/>
        </w:rPr>
        <w:t xml:space="preserve">Process for ensuring committee members receive 30 days' notice of </w:t>
      </w:r>
      <w:r w:rsidR="00F16EF6" w:rsidRPr="008A45AD">
        <w:rPr>
          <w:rFonts w:ascii="Century Gothic" w:hAnsi="Century Gothic" w:cs="Calibri"/>
          <w:b/>
          <w:bCs/>
          <w:sz w:val="24"/>
          <w:szCs w:val="24"/>
        </w:rPr>
        <w:t>meetings.</w:t>
      </w:r>
    </w:p>
    <w:p w14:paraId="2817C57B" w14:textId="77777777" w:rsidR="00D706EE" w:rsidRPr="008A45AD" w:rsidRDefault="00D706EE" w:rsidP="00D706EE">
      <w:pPr>
        <w:textAlignment w:val="center"/>
        <w:rPr>
          <w:rFonts w:ascii="Century Gothic" w:hAnsi="Century Gothic" w:cs="Calibri"/>
          <w:b/>
          <w:bCs/>
          <w:sz w:val="32"/>
          <w:szCs w:val="32"/>
        </w:rPr>
      </w:pPr>
    </w:p>
    <w:p w14:paraId="031553C5" w14:textId="77777777" w:rsidR="00596D87" w:rsidRPr="008A45AD" w:rsidRDefault="00596D87" w:rsidP="00D706EE">
      <w:pPr>
        <w:textAlignment w:val="center"/>
        <w:rPr>
          <w:rFonts w:ascii="Century Gothic" w:hAnsi="Century Gothic" w:cs="Calibri"/>
          <w:b/>
          <w:bCs/>
          <w:sz w:val="32"/>
          <w:szCs w:val="32"/>
        </w:rPr>
      </w:pPr>
    </w:p>
    <w:p w14:paraId="32FFD541" w14:textId="1958F7AF" w:rsidR="00D706EE" w:rsidRPr="008A45AD" w:rsidRDefault="00D706EE" w:rsidP="00D706EE">
      <w:pPr>
        <w:pStyle w:val="ListParagraph"/>
        <w:numPr>
          <w:ilvl w:val="0"/>
          <w:numId w:val="2"/>
        </w:numPr>
        <w:textAlignment w:val="center"/>
        <w:rPr>
          <w:rFonts w:ascii="Century Gothic" w:hAnsi="Century Gothic" w:cs="Calibri"/>
          <w:b/>
          <w:bCs/>
          <w:sz w:val="28"/>
          <w:szCs w:val="28"/>
        </w:rPr>
      </w:pPr>
      <w:r w:rsidRPr="008A45AD">
        <w:rPr>
          <w:rFonts w:ascii="Century Gothic" w:hAnsi="Century Gothic" w:cs="Calibri"/>
          <w:b/>
          <w:bCs/>
          <w:sz w:val="28"/>
          <w:szCs w:val="28"/>
        </w:rPr>
        <w:t>C</w:t>
      </w:r>
      <w:r w:rsidR="00CC2FBD">
        <w:rPr>
          <w:rFonts w:ascii="Century Gothic" w:hAnsi="Century Gothic" w:cs="Calibri"/>
          <w:b/>
          <w:bCs/>
          <w:sz w:val="28"/>
          <w:szCs w:val="28"/>
        </w:rPr>
        <w:t>omplaint Process</w:t>
      </w:r>
    </w:p>
    <w:p w14:paraId="1BA4E2BA" w14:textId="77777777" w:rsidR="00D706EE" w:rsidRPr="008A45AD" w:rsidRDefault="00D706EE" w:rsidP="00D706EE">
      <w:pPr>
        <w:pStyle w:val="ListParagraph"/>
        <w:ind w:left="450"/>
        <w:textAlignment w:val="center"/>
        <w:rPr>
          <w:rFonts w:ascii="Century Gothic" w:hAnsi="Century Gothic" w:cs="Calibri"/>
          <w:b/>
          <w:bCs/>
          <w:sz w:val="24"/>
          <w:szCs w:val="24"/>
        </w:rPr>
      </w:pPr>
    </w:p>
    <w:p w14:paraId="1F9AB152" w14:textId="77777777" w:rsidR="00D706EE" w:rsidRPr="008A45AD" w:rsidRDefault="00D706EE" w:rsidP="00D706EE">
      <w:pPr>
        <w:pStyle w:val="ListParagraph"/>
        <w:numPr>
          <w:ilvl w:val="1"/>
          <w:numId w:val="2"/>
        </w:numPr>
        <w:textAlignment w:val="center"/>
        <w:rPr>
          <w:rFonts w:ascii="Century Gothic" w:hAnsi="Century Gothic" w:cs="Calibri"/>
          <w:b/>
          <w:bCs/>
          <w:sz w:val="24"/>
          <w:szCs w:val="24"/>
        </w:rPr>
      </w:pPr>
      <w:r w:rsidRPr="008A45AD">
        <w:rPr>
          <w:rFonts w:ascii="Century Gothic" w:hAnsi="Century Gothic" w:cs="Calibri"/>
          <w:b/>
          <w:bCs/>
          <w:sz w:val="24"/>
          <w:szCs w:val="24"/>
        </w:rPr>
        <w:t>Processes for reviewing, investigating, and resolving complaints.</w:t>
      </w:r>
    </w:p>
    <w:p w14:paraId="0F9D5839" w14:textId="77777777" w:rsidR="00F16EF6" w:rsidRPr="008A45AD" w:rsidRDefault="00F16EF6" w:rsidP="00F16EF6">
      <w:pPr>
        <w:pStyle w:val="ListParagraph"/>
        <w:ind w:left="1440"/>
        <w:textAlignment w:val="center"/>
        <w:rPr>
          <w:rFonts w:ascii="Century Gothic" w:hAnsi="Century Gothic" w:cs="Calibri"/>
          <w:b/>
          <w:bCs/>
          <w:sz w:val="24"/>
          <w:szCs w:val="24"/>
        </w:rPr>
      </w:pPr>
    </w:p>
    <w:p w14:paraId="0C914FAA" w14:textId="77777777" w:rsidR="00D706EE" w:rsidRPr="008A45AD" w:rsidRDefault="00D706EE" w:rsidP="00D706EE">
      <w:pPr>
        <w:pStyle w:val="ListParagraph"/>
        <w:numPr>
          <w:ilvl w:val="2"/>
          <w:numId w:val="2"/>
        </w:numPr>
        <w:textAlignment w:val="center"/>
        <w:rPr>
          <w:rFonts w:ascii="Century Gothic" w:hAnsi="Century Gothic" w:cs="Calibri"/>
          <w:b/>
          <w:bCs/>
          <w:sz w:val="24"/>
          <w:szCs w:val="24"/>
        </w:rPr>
      </w:pPr>
      <w:r w:rsidRPr="008A45AD">
        <w:rPr>
          <w:rFonts w:ascii="Century Gothic" w:hAnsi="Century Gothic" w:cs="Calibri"/>
          <w:b/>
          <w:bCs/>
          <w:sz w:val="24"/>
          <w:szCs w:val="24"/>
        </w:rPr>
        <w:t>Process for noting the date received as well as initial, contingent, and final disposition of complaints and corrective action plan where applicable.</w:t>
      </w:r>
    </w:p>
    <w:p w14:paraId="3DA9DB10" w14:textId="77777777" w:rsidR="00D706EE" w:rsidRPr="008A45AD" w:rsidRDefault="00D706EE" w:rsidP="00D706EE">
      <w:pPr>
        <w:textAlignment w:val="center"/>
        <w:rPr>
          <w:rFonts w:ascii="Century Gothic" w:hAnsi="Century Gothic" w:cs="Calibri"/>
          <w:b/>
          <w:bCs/>
          <w:sz w:val="24"/>
          <w:szCs w:val="24"/>
        </w:rPr>
      </w:pPr>
    </w:p>
    <w:p w14:paraId="3845D865" w14:textId="77777777" w:rsidR="00D706EE" w:rsidRPr="008A45AD" w:rsidRDefault="00D706EE" w:rsidP="00D706EE">
      <w:pPr>
        <w:textAlignment w:val="center"/>
        <w:rPr>
          <w:rFonts w:ascii="Century Gothic" w:hAnsi="Century Gothic" w:cs="Calibri"/>
          <w:b/>
          <w:bCs/>
          <w:sz w:val="24"/>
          <w:szCs w:val="24"/>
        </w:rPr>
      </w:pPr>
    </w:p>
    <w:p w14:paraId="6A8B5D86" w14:textId="77777777" w:rsidR="00D706EE" w:rsidRPr="008A45AD" w:rsidRDefault="00D706EE" w:rsidP="00D706EE">
      <w:pPr>
        <w:pStyle w:val="ListParagraph"/>
        <w:numPr>
          <w:ilvl w:val="1"/>
          <w:numId w:val="2"/>
        </w:numPr>
        <w:textAlignment w:val="center"/>
        <w:rPr>
          <w:rFonts w:ascii="Century Gothic" w:hAnsi="Century Gothic" w:cs="Calibri"/>
          <w:b/>
          <w:bCs/>
          <w:sz w:val="24"/>
          <w:szCs w:val="24"/>
        </w:rPr>
      </w:pPr>
      <w:r w:rsidRPr="008A45AD">
        <w:rPr>
          <w:rFonts w:ascii="Century Gothic" w:hAnsi="Century Gothic" w:cs="Calibri"/>
          <w:b/>
          <w:bCs/>
          <w:sz w:val="24"/>
          <w:szCs w:val="24"/>
        </w:rPr>
        <w:t>Processes by which complaints will be resolved within 90 days of receipt, or longer with a majority approval of the committee.</w:t>
      </w:r>
    </w:p>
    <w:p w14:paraId="7F8FDEC7" w14:textId="77777777" w:rsidR="00D706EE" w:rsidRPr="008A45AD" w:rsidRDefault="00D706EE" w:rsidP="00D706EE">
      <w:pPr>
        <w:textAlignment w:val="center"/>
        <w:rPr>
          <w:rFonts w:ascii="Century Gothic" w:hAnsi="Century Gothic" w:cs="Calibri"/>
          <w:b/>
          <w:bCs/>
          <w:sz w:val="24"/>
          <w:szCs w:val="24"/>
        </w:rPr>
      </w:pPr>
    </w:p>
    <w:p w14:paraId="4D627739" w14:textId="77777777" w:rsidR="00D706EE" w:rsidRPr="008A45AD" w:rsidRDefault="00D706EE" w:rsidP="00D706EE">
      <w:pPr>
        <w:textAlignment w:val="center"/>
        <w:rPr>
          <w:rFonts w:ascii="Century Gothic" w:hAnsi="Century Gothic" w:cs="Calibri"/>
          <w:b/>
          <w:bCs/>
          <w:sz w:val="24"/>
          <w:szCs w:val="24"/>
        </w:rPr>
      </w:pPr>
    </w:p>
    <w:p w14:paraId="55849428" w14:textId="77777777" w:rsidR="00D706EE" w:rsidRPr="008A45AD" w:rsidRDefault="00D706EE" w:rsidP="00D706EE">
      <w:pPr>
        <w:pStyle w:val="ListParagraph"/>
        <w:numPr>
          <w:ilvl w:val="1"/>
          <w:numId w:val="2"/>
        </w:numPr>
        <w:textAlignment w:val="center"/>
        <w:rPr>
          <w:rFonts w:ascii="Century Gothic" w:hAnsi="Century Gothic" w:cs="Calibri"/>
          <w:b/>
          <w:bCs/>
          <w:sz w:val="24"/>
          <w:szCs w:val="24"/>
        </w:rPr>
      </w:pPr>
      <w:r w:rsidRPr="008A45AD">
        <w:rPr>
          <w:rFonts w:ascii="Century Gothic" w:hAnsi="Century Gothic" w:cs="Calibri"/>
          <w:b/>
          <w:bCs/>
          <w:sz w:val="24"/>
          <w:szCs w:val="24"/>
        </w:rPr>
        <w:t>Process to ensure the complainant receives a letter stating the outcome of the complaint.</w:t>
      </w:r>
    </w:p>
    <w:p w14:paraId="5A34A330" w14:textId="77777777" w:rsidR="00D706EE" w:rsidRPr="008A45AD" w:rsidRDefault="00D706EE" w:rsidP="00D706EE">
      <w:pPr>
        <w:pStyle w:val="ListParagraph"/>
        <w:rPr>
          <w:rFonts w:ascii="Century Gothic" w:hAnsi="Century Gothic" w:cs="Calibri"/>
          <w:b/>
          <w:bCs/>
          <w:sz w:val="24"/>
          <w:szCs w:val="24"/>
        </w:rPr>
      </w:pPr>
    </w:p>
    <w:p w14:paraId="30654E6B" w14:textId="77777777" w:rsidR="00D706EE" w:rsidRPr="008A45AD" w:rsidRDefault="00D706EE" w:rsidP="00D706EE">
      <w:pPr>
        <w:pStyle w:val="ListParagraph"/>
        <w:ind w:left="1440"/>
        <w:textAlignment w:val="center"/>
        <w:rPr>
          <w:rFonts w:ascii="Century Gothic" w:hAnsi="Century Gothic" w:cs="Calibri"/>
          <w:b/>
          <w:bCs/>
          <w:sz w:val="24"/>
          <w:szCs w:val="24"/>
        </w:rPr>
      </w:pPr>
    </w:p>
    <w:p w14:paraId="26D24571" w14:textId="18F6E9B9" w:rsidR="00D706EE" w:rsidRPr="008A45AD" w:rsidRDefault="00D706EE" w:rsidP="00D706EE">
      <w:pPr>
        <w:pStyle w:val="ListParagraph"/>
        <w:numPr>
          <w:ilvl w:val="1"/>
          <w:numId w:val="2"/>
        </w:numPr>
        <w:textAlignment w:val="center"/>
        <w:rPr>
          <w:rFonts w:ascii="Century Gothic" w:hAnsi="Century Gothic" w:cs="Calibri"/>
          <w:b/>
          <w:bCs/>
          <w:sz w:val="24"/>
          <w:szCs w:val="24"/>
        </w:rPr>
      </w:pPr>
      <w:r w:rsidRPr="008A45AD">
        <w:rPr>
          <w:rFonts w:ascii="Century Gothic" w:hAnsi="Century Gothic" w:cs="Calibri"/>
          <w:b/>
          <w:bCs/>
          <w:sz w:val="24"/>
          <w:szCs w:val="24"/>
        </w:rPr>
        <w:t>Process for an employee, and a labor representative if requested by the employee, to attend committee meetings if they’re involved in a complaint.</w:t>
      </w:r>
    </w:p>
    <w:p w14:paraId="426024D0" w14:textId="77777777" w:rsidR="00F16EF6" w:rsidRPr="008A45AD" w:rsidRDefault="00F16EF6" w:rsidP="00F16EF6">
      <w:pPr>
        <w:pStyle w:val="ListParagraph"/>
        <w:ind w:left="1440"/>
        <w:textAlignment w:val="center"/>
        <w:rPr>
          <w:rFonts w:ascii="Century Gothic" w:hAnsi="Century Gothic" w:cs="Calibri"/>
          <w:b/>
          <w:bCs/>
          <w:sz w:val="24"/>
          <w:szCs w:val="24"/>
        </w:rPr>
      </w:pPr>
    </w:p>
    <w:p w14:paraId="768C5A3A" w14:textId="77777777" w:rsidR="00F16EF6" w:rsidRPr="008A45AD" w:rsidRDefault="00F16EF6" w:rsidP="00F16EF6">
      <w:pPr>
        <w:pStyle w:val="ListParagraph"/>
        <w:ind w:left="1440"/>
        <w:textAlignment w:val="center"/>
        <w:rPr>
          <w:rFonts w:ascii="Century Gothic" w:hAnsi="Century Gothic" w:cs="Calibri"/>
          <w:b/>
          <w:bCs/>
          <w:sz w:val="24"/>
          <w:szCs w:val="24"/>
        </w:rPr>
      </w:pPr>
    </w:p>
    <w:p w14:paraId="7F9BEBF0" w14:textId="77777777" w:rsidR="00F16EF6" w:rsidRPr="008A45AD" w:rsidRDefault="00F16EF6" w:rsidP="00F16EF6">
      <w:pPr>
        <w:pStyle w:val="ListParagraph"/>
        <w:ind w:left="1440"/>
        <w:textAlignment w:val="center"/>
        <w:rPr>
          <w:rFonts w:ascii="Century Gothic" w:hAnsi="Century Gothic" w:cs="Calibri"/>
          <w:b/>
          <w:bCs/>
          <w:sz w:val="24"/>
          <w:szCs w:val="24"/>
        </w:rPr>
      </w:pPr>
    </w:p>
    <w:p w14:paraId="60D0D630" w14:textId="77777777" w:rsidR="00F16EF6" w:rsidRPr="008A45AD" w:rsidRDefault="00F16EF6" w:rsidP="00F16EF6">
      <w:pPr>
        <w:pStyle w:val="ListParagraph"/>
        <w:ind w:left="1440"/>
        <w:textAlignment w:val="center"/>
        <w:rPr>
          <w:rFonts w:ascii="Century Gothic" w:hAnsi="Century Gothic" w:cs="Calibri"/>
          <w:b/>
          <w:bCs/>
          <w:sz w:val="24"/>
          <w:szCs w:val="24"/>
        </w:rPr>
      </w:pPr>
    </w:p>
    <w:p w14:paraId="49617EA9" w14:textId="77777777" w:rsidR="00F16EF6" w:rsidRPr="008A45AD" w:rsidRDefault="00F16EF6" w:rsidP="00F16EF6">
      <w:pPr>
        <w:pStyle w:val="ListParagraph"/>
        <w:ind w:left="1440"/>
        <w:textAlignment w:val="center"/>
        <w:rPr>
          <w:rFonts w:ascii="Century Gothic" w:hAnsi="Century Gothic" w:cs="Calibri"/>
          <w:b/>
          <w:bCs/>
          <w:sz w:val="24"/>
          <w:szCs w:val="24"/>
        </w:rPr>
      </w:pPr>
    </w:p>
    <w:p w14:paraId="69C7B853" w14:textId="77777777" w:rsidR="00F16EF6" w:rsidRPr="008A45AD" w:rsidRDefault="00F16EF6" w:rsidP="00F16EF6">
      <w:pPr>
        <w:pStyle w:val="ListParagraph"/>
        <w:ind w:left="1440"/>
        <w:textAlignment w:val="center"/>
        <w:rPr>
          <w:rFonts w:ascii="Century Gothic" w:hAnsi="Century Gothic" w:cs="Calibri"/>
          <w:b/>
          <w:bCs/>
          <w:sz w:val="24"/>
          <w:szCs w:val="24"/>
        </w:rPr>
      </w:pPr>
    </w:p>
    <w:p w14:paraId="027FFE28" w14:textId="77777777" w:rsidR="00F16EF6" w:rsidRPr="008A45AD" w:rsidRDefault="00F16EF6" w:rsidP="00F16EF6">
      <w:pPr>
        <w:pStyle w:val="ListParagraph"/>
        <w:ind w:left="1440"/>
        <w:textAlignment w:val="center"/>
        <w:rPr>
          <w:rFonts w:ascii="Century Gothic" w:hAnsi="Century Gothic" w:cs="Calibri"/>
          <w:b/>
          <w:bCs/>
          <w:sz w:val="24"/>
          <w:szCs w:val="24"/>
        </w:rPr>
      </w:pPr>
    </w:p>
    <w:p w14:paraId="2C497E8F" w14:textId="77777777" w:rsidR="00F16EF6" w:rsidRPr="008A45AD" w:rsidRDefault="00F16EF6" w:rsidP="00F16EF6">
      <w:pPr>
        <w:pStyle w:val="ListParagraph"/>
        <w:ind w:left="1440"/>
        <w:textAlignment w:val="center"/>
        <w:rPr>
          <w:rFonts w:ascii="Century Gothic" w:hAnsi="Century Gothic" w:cs="Calibri"/>
          <w:b/>
          <w:bCs/>
          <w:sz w:val="24"/>
          <w:szCs w:val="24"/>
        </w:rPr>
      </w:pPr>
    </w:p>
    <w:p w14:paraId="41F540C2" w14:textId="77777777" w:rsidR="009B4DC4" w:rsidRPr="008A45AD" w:rsidRDefault="009B4DC4" w:rsidP="00F16EF6">
      <w:pPr>
        <w:pStyle w:val="ListParagraph"/>
        <w:ind w:left="1440"/>
        <w:textAlignment w:val="center"/>
        <w:rPr>
          <w:rFonts w:ascii="Century Gothic" w:hAnsi="Century Gothic" w:cs="Calibri"/>
          <w:b/>
          <w:bCs/>
          <w:sz w:val="24"/>
          <w:szCs w:val="24"/>
        </w:rPr>
      </w:pPr>
    </w:p>
    <w:p w14:paraId="26EF11BD" w14:textId="77777777" w:rsidR="000D1591" w:rsidRPr="008A45AD" w:rsidRDefault="000D1591" w:rsidP="00F16EF6">
      <w:pPr>
        <w:pStyle w:val="ListParagraph"/>
        <w:ind w:left="1440"/>
        <w:textAlignment w:val="center"/>
        <w:rPr>
          <w:rFonts w:ascii="Century Gothic" w:hAnsi="Century Gothic" w:cs="Calibri"/>
          <w:b/>
          <w:bCs/>
          <w:sz w:val="24"/>
          <w:szCs w:val="24"/>
        </w:rPr>
      </w:pPr>
    </w:p>
    <w:p w14:paraId="148FCAD4" w14:textId="77777777" w:rsidR="00F16EF6" w:rsidRDefault="00F16EF6" w:rsidP="00F16EF6">
      <w:pPr>
        <w:pStyle w:val="ListParagraph"/>
        <w:ind w:left="1440"/>
        <w:textAlignment w:val="center"/>
        <w:rPr>
          <w:rFonts w:ascii="Century Gothic" w:hAnsi="Century Gothic" w:cs="Calibri"/>
          <w:b/>
          <w:bCs/>
          <w:sz w:val="24"/>
          <w:szCs w:val="24"/>
        </w:rPr>
      </w:pPr>
    </w:p>
    <w:p w14:paraId="38B2B3CE" w14:textId="77777777" w:rsidR="008A45AD" w:rsidRPr="008A45AD" w:rsidRDefault="008A45AD" w:rsidP="00F16EF6">
      <w:pPr>
        <w:pStyle w:val="ListParagraph"/>
        <w:ind w:left="1440"/>
        <w:textAlignment w:val="center"/>
        <w:rPr>
          <w:rFonts w:ascii="Century Gothic" w:hAnsi="Century Gothic" w:cs="Calibri"/>
          <w:b/>
          <w:bCs/>
          <w:sz w:val="24"/>
          <w:szCs w:val="24"/>
        </w:rPr>
      </w:pPr>
    </w:p>
    <w:p w14:paraId="6BBECBA7" w14:textId="054E88ED" w:rsidR="00D706EE" w:rsidRPr="008A45AD" w:rsidRDefault="00D706EE" w:rsidP="00D706EE">
      <w:pPr>
        <w:numPr>
          <w:ilvl w:val="0"/>
          <w:numId w:val="2"/>
        </w:numPr>
        <w:textAlignment w:val="center"/>
        <w:rPr>
          <w:rFonts w:ascii="Century Gothic" w:hAnsi="Century Gothic" w:cs="Calibri"/>
          <w:b/>
          <w:bCs/>
          <w:sz w:val="28"/>
          <w:szCs w:val="28"/>
        </w:rPr>
      </w:pPr>
      <w:r w:rsidRPr="008A45AD">
        <w:rPr>
          <w:rFonts w:ascii="Century Gothic" w:hAnsi="Century Gothic" w:cs="Calibri"/>
          <w:b/>
          <w:bCs/>
          <w:sz w:val="28"/>
          <w:szCs w:val="28"/>
        </w:rPr>
        <w:lastRenderedPageBreak/>
        <w:t>C</w:t>
      </w:r>
      <w:r w:rsidR="00CC2FBD">
        <w:rPr>
          <w:rFonts w:ascii="Century Gothic" w:hAnsi="Century Gothic" w:cs="Calibri"/>
          <w:b/>
          <w:bCs/>
          <w:sz w:val="28"/>
          <w:szCs w:val="28"/>
        </w:rPr>
        <w:t>ommittee Review Processes</w:t>
      </w:r>
    </w:p>
    <w:p w14:paraId="1197AA13" w14:textId="77777777" w:rsidR="00D706EE" w:rsidRPr="008A45AD" w:rsidRDefault="00D706EE" w:rsidP="00D706EE">
      <w:pPr>
        <w:ind w:left="450"/>
        <w:textAlignment w:val="center"/>
        <w:rPr>
          <w:rFonts w:ascii="Century Gothic" w:hAnsi="Century Gothic" w:cs="Calibri"/>
          <w:b/>
          <w:bCs/>
          <w:sz w:val="32"/>
          <w:szCs w:val="32"/>
        </w:rPr>
      </w:pPr>
    </w:p>
    <w:p w14:paraId="02645DAB" w14:textId="77777777" w:rsidR="00D706EE" w:rsidRPr="008A45AD" w:rsidRDefault="00D706EE" w:rsidP="00D706EE">
      <w:pPr>
        <w:numPr>
          <w:ilvl w:val="1"/>
          <w:numId w:val="2"/>
        </w:numPr>
        <w:textAlignment w:val="center"/>
        <w:rPr>
          <w:rFonts w:ascii="Century Gothic" w:hAnsi="Century Gothic" w:cs="Calibri"/>
          <w:b/>
          <w:bCs/>
          <w:sz w:val="24"/>
          <w:szCs w:val="24"/>
        </w:rPr>
      </w:pPr>
      <w:r w:rsidRPr="008A45AD">
        <w:rPr>
          <w:rFonts w:ascii="Century Gothic" w:hAnsi="Century Gothic" w:cs="Calibri"/>
          <w:b/>
          <w:bCs/>
          <w:sz w:val="24"/>
          <w:szCs w:val="24"/>
        </w:rPr>
        <w:t>Processes for the hospital staffing committee to conduct quarterly reviews.</w:t>
      </w:r>
    </w:p>
    <w:p w14:paraId="5F6A1687" w14:textId="77777777" w:rsidR="00D706EE" w:rsidRPr="008A45AD" w:rsidRDefault="00D706EE" w:rsidP="00D706EE">
      <w:pPr>
        <w:textAlignment w:val="center"/>
        <w:rPr>
          <w:rFonts w:ascii="Century Gothic" w:hAnsi="Century Gothic" w:cs="Calibri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4"/>
        <w:gridCol w:w="1455"/>
        <w:gridCol w:w="4641"/>
      </w:tblGrid>
      <w:tr w:rsidR="00D706EE" w:rsidRPr="008A45AD" w14:paraId="14A40E28" w14:textId="77777777" w:rsidTr="000701FD">
        <w:trPr>
          <w:trHeight w:val="602"/>
        </w:trPr>
        <w:tc>
          <w:tcPr>
            <w:tcW w:w="3415" w:type="dxa"/>
            <w:shd w:val="clear" w:color="auto" w:fill="A6A6A6" w:themeFill="background1" w:themeFillShade="A6"/>
          </w:tcPr>
          <w:p w14:paraId="03EF15BC" w14:textId="77777777" w:rsidR="00D706EE" w:rsidRPr="008A45AD" w:rsidRDefault="00D706EE" w:rsidP="00994AA4">
            <w:pPr>
              <w:jc w:val="center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 w:rsidRPr="008A45AD">
              <w:rPr>
                <w:rFonts w:ascii="Century Gothic" w:hAnsi="Century Gothic" w:cs="Calibri"/>
                <w:b/>
                <w:bCs/>
                <w:sz w:val="24"/>
                <w:szCs w:val="24"/>
              </w:rPr>
              <w:t>Quality Metric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14:paraId="06218BDE" w14:textId="77777777" w:rsidR="00D706EE" w:rsidRPr="008A45AD" w:rsidRDefault="00D706EE" w:rsidP="00994AA4">
            <w:pPr>
              <w:jc w:val="center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 w:rsidRPr="008A45AD">
              <w:rPr>
                <w:rFonts w:ascii="Century Gothic" w:hAnsi="Century Gothic" w:cs="Calibri"/>
                <w:b/>
                <w:bCs/>
                <w:sz w:val="24"/>
                <w:szCs w:val="24"/>
              </w:rPr>
              <w:t>Review Frequency</w:t>
            </w:r>
          </w:p>
        </w:tc>
        <w:tc>
          <w:tcPr>
            <w:tcW w:w="5035" w:type="dxa"/>
            <w:shd w:val="clear" w:color="auto" w:fill="A6A6A6" w:themeFill="background1" w:themeFillShade="A6"/>
          </w:tcPr>
          <w:p w14:paraId="4FFF6A76" w14:textId="77777777" w:rsidR="00D706EE" w:rsidRPr="008A45AD" w:rsidRDefault="00D706EE" w:rsidP="00994AA4">
            <w:pPr>
              <w:jc w:val="center"/>
              <w:rPr>
                <w:rFonts w:ascii="Century Gothic" w:hAnsi="Century Gothic" w:cs="Calibri"/>
                <w:b/>
                <w:bCs/>
                <w:sz w:val="24"/>
                <w:szCs w:val="24"/>
              </w:rPr>
            </w:pPr>
            <w:r w:rsidRPr="008A45AD">
              <w:rPr>
                <w:rFonts w:ascii="Century Gothic" w:hAnsi="Century Gothic" w:cs="Calibri"/>
                <w:b/>
                <w:bCs/>
                <w:sz w:val="24"/>
                <w:szCs w:val="24"/>
              </w:rPr>
              <w:t>Process</w:t>
            </w:r>
          </w:p>
        </w:tc>
      </w:tr>
      <w:tr w:rsidR="00D706EE" w:rsidRPr="008A45AD" w14:paraId="54997263" w14:textId="77777777" w:rsidTr="000701FD">
        <w:tc>
          <w:tcPr>
            <w:tcW w:w="3415" w:type="dxa"/>
          </w:tcPr>
          <w:p w14:paraId="74BFCD79" w14:textId="77777777" w:rsidR="00D706EE" w:rsidRPr="008A45AD" w:rsidRDefault="00D706EE" w:rsidP="00994AA4">
            <w:pPr>
              <w:rPr>
                <w:rFonts w:ascii="Century Gothic" w:hAnsi="Century Gothic" w:cs="Calibri"/>
                <w:sz w:val="24"/>
                <w:szCs w:val="24"/>
              </w:rPr>
            </w:pPr>
            <w:r w:rsidRPr="008A45AD">
              <w:rPr>
                <w:rFonts w:ascii="Century Gothic" w:hAnsi="Century Gothic" w:cs="Calibri"/>
                <w:sz w:val="24"/>
                <w:szCs w:val="24"/>
              </w:rPr>
              <w:t>Staff turnover rates</w:t>
            </w:r>
          </w:p>
        </w:tc>
        <w:tc>
          <w:tcPr>
            <w:tcW w:w="900" w:type="dxa"/>
          </w:tcPr>
          <w:p w14:paraId="7D3A9CF4" w14:textId="77777777" w:rsidR="00D706EE" w:rsidRPr="008A45AD" w:rsidRDefault="00D706EE" w:rsidP="00994AA4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 w:rsidRPr="008A45AD">
              <w:rPr>
                <w:rFonts w:ascii="Century Gothic" w:hAnsi="Century Gothic" w:cs="Calibri"/>
                <w:sz w:val="24"/>
                <w:szCs w:val="24"/>
              </w:rPr>
              <w:t>Quarterly</w:t>
            </w:r>
          </w:p>
        </w:tc>
        <w:tc>
          <w:tcPr>
            <w:tcW w:w="5035" w:type="dxa"/>
          </w:tcPr>
          <w:p w14:paraId="4CA44289" w14:textId="77777777" w:rsidR="00D706EE" w:rsidRPr="008A45AD" w:rsidRDefault="00D706EE" w:rsidP="00994AA4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D706EE" w:rsidRPr="008A45AD" w14:paraId="25E39D3C" w14:textId="77777777" w:rsidTr="000701FD">
        <w:trPr>
          <w:trHeight w:val="1043"/>
        </w:trPr>
        <w:tc>
          <w:tcPr>
            <w:tcW w:w="3415" w:type="dxa"/>
          </w:tcPr>
          <w:p w14:paraId="1DC61A08" w14:textId="77777777" w:rsidR="00D706EE" w:rsidRPr="008A45AD" w:rsidRDefault="00D706EE" w:rsidP="00994AA4">
            <w:pPr>
              <w:rPr>
                <w:rFonts w:ascii="Century Gothic" w:hAnsi="Century Gothic" w:cs="Calibri"/>
                <w:sz w:val="24"/>
                <w:szCs w:val="24"/>
              </w:rPr>
            </w:pPr>
            <w:r w:rsidRPr="008A45AD">
              <w:rPr>
                <w:rFonts w:ascii="Century Gothic" w:hAnsi="Century Gothic" w:cs="Calibri"/>
                <w:sz w:val="24"/>
                <w:szCs w:val="24"/>
              </w:rPr>
              <w:t>New hire turnover rates during first year of employment</w:t>
            </w:r>
          </w:p>
        </w:tc>
        <w:tc>
          <w:tcPr>
            <w:tcW w:w="900" w:type="dxa"/>
          </w:tcPr>
          <w:p w14:paraId="53E1651E" w14:textId="77777777" w:rsidR="00D706EE" w:rsidRPr="008A45AD" w:rsidRDefault="00D706EE" w:rsidP="00994AA4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 w:rsidRPr="008A45AD">
              <w:rPr>
                <w:rFonts w:ascii="Century Gothic" w:hAnsi="Century Gothic" w:cs="Calibri"/>
                <w:sz w:val="24"/>
                <w:szCs w:val="24"/>
              </w:rPr>
              <w:t>Quarterly</w:t>
            </w:r>
          </w:p>
        </w:tc>
        <w:tc>
          <w:tcPr>
            <w:tcW w:w="5035" w:type="dxa"/>
          </w:tcPr>
          <w:p w14:paraId="08F1234B" w14:textId="77777777" w:rsidR="00D706EE" w:rsidRPr="008A45AD" w:rsidRDefault="00D706EE" w:rsidP="00994AA4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D706EE" w:rsidRPr="008A45AD" w14:paraId="3355E413" w14:textId="77777777" w:rsidTr="000701FD">
        <w:tc>
          <w:tcPr>
            <w:tcW w:w="3415" w:type="dxa"/>
          </w:tcPr>
          <w:p w14:paraId="2813C7FC" w14:textId="77777777" w:rsidR="00D706EE" w:rsidRPr="008A45AD" w:rsidRDefault="00D706EE" w:rsidP="00994AA4">
            <w:pPr>
              <w:rPr>
                <w:rFonts w:ascii="Century Gothic" w:hAnsi="Century Gothic" w:cs="Calibri"/>
                <w:sz w:val="24"/>
                <w:szCs w:val="24"/>
              </w:rPr>
            </w:pPr>
            <w:r w:rsidRPr="008A45AD">
              <w:rPr>
                <w:rFonts w:ascii="Century Gothic" w:hAnsi="Century Gothic" w:cs="Calibri"/>
                <w:sz w:val="24"/>
                <w:szCs w:val="24"/>
              </w:rPr>
              <w:t xml:space="preserve">Anonymized aggregate exit interview data </w:t>
            </w:r>
          </w:p>
        </w:tc>
        <w:tc>
          <w:tcPr>
            <w:tcW w:w="900" w:type="dxa"/>
          </w:tcPr>
          <w:p w14:paraId="19EBE970" w14:textId="77777777" w:rsidR="00D706EE" w:rsidRPr="008A45AD" w:rsidRDefault="00D706EE" w:rsidP="00994AA4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 w:rsidRPr="008A45AD">
              <w:rPr>
                <w:rFonts w:ascii="Century Gothic" w:hAnsi="Century Gothic" w:cs="Calibri"/>
                <w:sz w:val="24"/>
                <w:szCs w:val="24"/>
              </w:rPr>
              <w:t>Annual</w:t>
            </w:r>
          </w:p>
        </w:tc>
        <w:tc>
          <w:tcPr>
            <w:tcW w:w="5035" w:type="dxa"/>
          </w:tcPr>
          <w:p w14:paraId="0A672DD4" w14:textId="77777777" w:rsidR="00D706EE" w:rsidRPr="008A45AD" w:rsidRDefault="00D706EE" w:rsidP="00994AA4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D706EE" w:rsidRPr="008A45AD" w14:paraId="3B3EB794" w14:textId="77777777" w:rsidTr="000701FD">
        <w:tc>
          <w:tcPr>
            <w:tcW w:w="3415" w:type="dxa"/>
          </w:tcPr>
          <w:p w14:paraId="011B8060" w14:textId="77777777" w:rsidR="00D706EE" w:rsidRPr="008A45AD" w:rsidRDefault="00D706EE" w:rsidP="00994AA4">
            <w:pPr>
              <w:rPr>
                <w:rFonts w:ascii="Century Gothic" w:hAnsi="Century Gothic" w:cs="Calibri"/>
                <w:sz w:val="24"/>
                <w:szCs w:val="24"/>
              </w:rPr>
            </w:pPr>
            <w:r w:rsidRPr="008A45AD">
              <w:rPr>
                <w:rFonts w:ascii="Century Gothic" w:hAnsi="Century Gothic" w:cs="Calibri"/>
                <w:sz w:val="24"/>
                <w:szCs w:val="24"/>
              </w:rPr>
              <w:t xml:space="preserve">Hospital plans regarding workforce development </w:t>
            </w:r>
          </w:p>
        </w:tc>
        <w:tc>
          <w:tcPr>
            <w:tcW w:w="900" w:type="dxa"/>
          </w:tcPr>
          <w:p w14:paraId="1718A3B1" w14:textId="77777777" w:rsidR="00D706EE" w:rsidRPr="008A45AD" w:rsidRDefault="00D706EE" w:rsidP="00994AA4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5035" w:type="dxa"/>
          </w:tcPr>
          <w:p w14:paraId="274C755A" w14:textId="77777777" w:rsidR="00D706EE" w:rsidRPr="008A45AD" w:rsidRDefault="00D706EE" w:rsidP="00994AA4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D706EE" w:rsidRPr="008A45AD" w14:paraId="12E62078" w14:textId="77777777" w:rsidTr="000701FD">
        <w:tc>
          <w:tcPr>
            <w:tcW w:w="3415" w:type="dxa"/>
          </w:tcPr>
          <w:p w14:paraId="70157B99" w14:textId="77777777" w:rsidR="00D706EE" w:rsidRPr="008A45AD" w:rsidRDefault="00D706EE" w:rsidP="00994AA4">
            <w:pPr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900" w:type="dxa"/>
          </w:tcPr>
          <w:p w14:paraId="0333820A" w14:textId="77777777" w:rsidR="00D706EE" w:rsidRPr="008A45AD" w:rsidRDefault="00D706EE" w:rsidP="00994AA4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5035" w:type="dxa"/>
          </w:tcPr>
          <w:p w14:paraId="6A106B02" w14:textId="77777777" w:rsidR="00D706EE" w:rsidRPr="008A45AD" w:rsidRDefault="00D706EE" w:rsidP="00994AA4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D706EE" w:rsidRPr="008A45AD" w14:paraId="6D0E64CB" w14:textId="77777777" w:rsidTr="000701FD">
        <w:tc>
          <w:tcPr>
            <w:tcW w:w="3415" w:type="dxa"/>
          </w:tcPr>
          <w:p w14:paraId="217865ED" w14:textId="77777777" w:rsidR="00D706EE" w:rsidRPr="008A45AD" w:rsidRDefault="00D706EE" w:rsidP="00994AA4">
            <w:pPr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900" w:type="dxa"/>
          </w:tcPr>
          <w:p w14:paraId="22EAEFC5" w14:textId="77777777" w:rsidR="00D706EE" w:rsidRPr="008A45AD" w:rsidRDefault="00D706EE" w:rsidP="00994AA4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5035" w:type="dxa"/>
          </w:tcPr>
          <w:p w14:paraId="29FD14A9" w14:textId="77777777" w:rsidR="00D706EE" w:rsidRPr="008A45AD" w:rsidRDefault="00D706EE" w:rsidP="00994AA4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D706EE" w:rsidRPr="008A45AD" w14:paraId="11E23D6F" w14:textId="77777777" w:rsidTr="000701FD">
        <w:tc>
          <w:tcPr>
            <w:tcW w:w="3415" w:type="dxa"/>
          </w:tcPr>
          <w:p w14:paraId="5C3DB1EF" w14:textId="77777777" w:rsidR="00D706EE" w:rsidRPr="008A45AD" w:rsidRDefault="00D706EE" w:rsidP="00994AA4">
            <w:pPr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900" w:type="dxa"/>
          </w:tcPr>
          <w:p w14:paraId="45E01722" w14:textId="77777777" w:rsidR="00D706EE" w:rsidRPr="008A45AD" w:rsidRDefault="00D706EE" w:rsidP="00994AA4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5035" w:type="dxa"/>
          </w:tcPr>
          <w:p w14:paraId="40E4501D" w14:textId="77777777" w:rsidR="00D706EE" w:rsidRPr="008A45AD" w:rsidRDefault="00D706EE" w:rsidP="00994AA4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D706EE" w:rsidRPr="008A45AD" w14:paraId="094998B9" w14:textId="77777777" w:rsidTr="000701FD">
        <w:tc>
          <w:tcPr>
            <w:tcW w:w="3415" w:type="dxa"/>
          </w:tcPr>
          <w:p w14:paraId="2F5B7715" w14:textId="77777777" w:rsidR="00D706EE" w:rsidRPr="008A45AD" w:rsidRDefault="00D706EE" w:rsidP="00994AA4">
            <w:pPr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900" w:type="dxa"/>
          </w:tcPr>
          <w:p w14:paraId="62F43D77" w14:textId="77777777" w:rsidR="00D706EE" w:rsidRPr="008A45AD" w:rsidRDefault="00D706EE" w:rsidP="00994AA4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5035" w:type="dxa"/>
          </w:tcPr>
          <w:p w14:paraId="4EE6DA18" w14:textId="77777777" w:rsidR="00D706EE" w:rsidRPr="008A45AD" w:rsidRDefault="00D706EE" w:rsidP="00994AA4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D706EE" w:rsidRPr="008A45AD" w14:paraId="00C44426" w14:textId="77777777" w:rsidTr="000701FD">
        <w:tc>
          <w:tcPr>
            <w:tcW w:w="3415" w:type="dxa"/>
          </w:tcPr>
          <w:p w14:paraId="6774A80D" w14:textId="77777777" w:rsidR="00D706EE" w:rsidRPr="008A45AD" w:rsidRDefault="00D706EE" w:rsidP="00994AA4">
            <w:pPr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900" w:type="dxa"/>
          </w:tcPr>
          <w:p w14:paraId="015FF96E" w14:textId="77777777" w:rsidR="00D706EE" w:rsidRPr="008A45AD" w:rsidRDefault="00D706EE" w:rsidP="00994AA4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5035" w:type="dxa"/>
          </w:tcPr>
          <w:p w14:paraId="59F0AA5B" w14:textId="77777777" w:rsidR="00D706EE" w:rsidRPr="008A45AD" w:rsidRDefault="00D706EE" w:rsidP="00994AA4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</w:tbl>
    <w:p w14:paraId="047711A4" w14:textId="77777777" w:rsidR="00D706EE" w:rsidRPr="008A45AD" w:rsidRDefault="00D706EE" w:rsidP="00D706EE">
      <w:pPr>
        <w:textAlignment w:val="center"/>
        <w:rPr>
          <w:rFonts w:ascii="Century Gothic" w:hAnsi="Century Gothic" w:cs="Calibri"/>
          <w:b/>
          <w:bCs/>
          <w:sz w:val="32"/>
          <w:szCs w:val="32"/>
        </w:rPr>
      </w:pPr>
    </w:p>
    <w:p w14:paraId="66EC7E05" w14:textId="77777777" w:rsidR="00D706EE" w:rsidRPr="008A45AD" w:rsidRDefault="00D706EE" w:rsidP="00D706EE">
      <w:pPr>
        <w:textAlignment w:val="center"/>
        <w:rPr>
          <w:rFonts w:ascii="Century Gothic" w:hAnsi="Century Gothic" w:cs="Calibri"/>
          <w:b/>
          <w:bCs/>
          <w:sz w:val="32"/>
          <w:szCs w:val="32"/>
        </w:rPr>
      </w:pPr>
    </w:p>
    <w:p w14:paraId="2F424B27" w14:textId="77777777" w:rsidR="00F16EF6" w:rsidRPr="008A45AD" w:rsidRDefault="00F16EF6" w:rsidP="00D706EE">
      <w:pPr>
        <w:textAlignment w:val="center"/>
        <w:rPr>
          <w:rFonts w:ascii="Century Gothic" w:hAnsi="Century Gothic" w:cs="Calibri"/>
          <w:b/>
          <w:bCs/>
          <w:sz w:val="32"/>
          <w:szCs w:val="32"/>
        </w:rPr>
      </w:pPr>
    </w:p>
    <w:p w14:paraId="19AB690F" w14:textId="396CD3B3" w:rsidR="00D706EE" w:rsidRPr="008A45AD" w:rsidRDefault="00D706EE" w:rsidP="00D706EE">
      <w:pPr>
        <w:numPr>
          <w:ilvl w:val="0"/>
          <w:numId w:val="2"/>
        </w:numPr>
        <w:textAlignment w:val="center"/>
        <w:rPr>
          <w:rFonts w:ascii="Century Gothic" w:hAnsi="Century Gothic" w:cs="Calibri"/>
          <w:b/>
          <w:bCs/>
          <w:sz w:val="28"/>
          <w:szCs w:val="28"/>
        </w:rPr>
      </w:pPr>
      <w:r w:rsidRPr="008A45AD">
        <w:rPr>
          <w:rFonts w:ascii="Century Gothic" w:hAnsi="Century Gothic" w:cs="Calibri"/>
          <w:b/>
          <w:bCs/>
          <w:sz w:val="28"/>
          <w:szCs w:val="28"/>
        </w:rPr>
        <w:t>C</w:t>
      </w:r>
      <w:r w:rsidR="00CC2FBD">
        <w:rPr>
          <w:rFonts w:ascii="Century Gothic" w:hAnsi="Century Gothic" w:cs="Calibri"/>
          <w:b/>
          <w:bCs/>
          <w:sz w:val="28"/>
          <w:szCs w:val="28"/>
        </w:rPr>
        <w:t>ommittee Documentation and Records</w:t>
      </w:r>
    </w:p>
    <w:p w14:paraId="5FEA1381" w14:textId="77777777" w:rsidR="00D706EE" w:rsidRPr="008A45AD" w:rsidRDefault="00D706EE" w:rsidP="00D706EE">
      <w:pPr>
        <w:ind w:left="450"/>
        <w:textAlignment w:val="center"/>
        <w:rPr>
          <w:rFonts w:ascii="Century Gothic" w:hAnsi="Century Gothic" w:cs="Calibri"/>
          <w:b/>
          <w:bCs/>
          <w:sz w:val="32"/>
          <w:szCs w:val="32"/>
        </w:rPr>
      </w:pPr>
    </w:p>
    <w:p w14:paraId="31FB1867" w14:textId="77777777" w:rsidR="00D706EE" w:rsidRPr="008A45AD" w:rsidRDefault="00D706EE" w:rsidP="00D706EE">
      <w:pPr>
        <w:numPr>
          <w:ilvl w:val="1"/>
          <w:numId w:val="2"/>
        </w:numPr>
        <w:textAlignment w:val="center"/>
        <w:rPr>
          <w:rFonts w:ascii="Century Gothic" w:hAnsi="Century Gothic" w:cs="Calibri"/>
          <w:b/>
          <w:bCs/>
          <w:sz w:val="24"/>
          <w:szCs w:val="24"/>
        </w:rPr>
      </w:pPr>
      <w:r w:rsidRPr="008A45AD">
        <w:rPr>
          <w:rFonts w:ascii="Century Gothic" w:hAnsi="Century Gothic" w:cs="Calibri"/>
          <w:b/>
          <w:bCs/>
          <w:sz w:val="24"/>
          <w:szCs w:val="24"/>
        </w:rPr>
        <w:t>Process for approving meeting documentation including meeting minutes, attendance, and actions taken.</w:t>
      </w:r>
    </w:p>
    <w:p w14:paraId="08E3E769" w14:textId="77777777" w:rsidR="00D706EE" w:rsidRPr="008A45AD" w:rsidRDefault="00D706EE" w:rsidP="00D706EE">
      <w:pPr>
        <w:textAlignment w:val="center"/>
        <w:rPr>
          <w:rFonts w:ascii="Century Gothic" w:hAnsi="Century Gothic" w:cs="Calibri"/>
          <w:b/>
          <w:bCs/>
          <w:sz w:val="24"/>
          <w:szCs w:val="24"/>
        </w:rPr>
      </w:pPr>
    </w:p>
    <w:p w14:paraId="2A315F44" w14:textId="62A038F6" w:rsidR="00D706EE" w:rsidRPr="008A45AD" w:rsidRDefault="00D706EE" w:rsidP="00D706EE">
      <w:pPr>
        <w:numPr>
          <w:ilvl w:val="1"/>
          <w:numId w:val="2"/>
        </w:numPr>
        <w:textAlignment w:val="center"/>
        <w:rPr>
          <w:rFonts w:ascii="Century Gothic" w:hAnsi="Century Gothic" w:cs="Calibri"/>
          <w:b/>
          <w:bCs/>
          <w:sz w:val="24"/>
          <w:szCs w:val="24"/>
        </w:rPr>
      </w:pPr>
      <w:r w:rsidRPr="008A45AD">
        <w:rPr>
          <w:rFonts w:ascii="Century Gothic" w:hAnsi="Century Gothic" w:cs="Calibri"/>
          <w:b/>
          <w:bCs/>
          <w:sz w:val="24"/>
          <w:szCs w:val="24"/>
        </w:rPr>
        <w:t>Policies for retention of meeting documentation must be a minimum of three years and consistent with the hospital's document retention policies.</w:t>
      </w:r>
    </w:p>
    <w:p w14:paraId="43208F6A" w14:textId="77777777" w:rsidR="00D706EE" w:rsidRPr="008A45AD" w:rsidRDefault="00D706EE" w:rsidP="00D706EE">
      <w:pPr>
        <w:pStyle w:val="ListParagraph"/>
        <w:rPr>
          <w:rFonts w:ascii="Century Gothic" w:hAnsi="Century Gothic" w:cs="Calibri"/>
          <w:b/>
          <w:bCs/>
          <w:sz w:val="32"/>
          <w:szCs w:val="32"/>
        </w:rPr>
      </w:pPr>
    </w:p>
    <w:p w14:paraId="2B7A174E" w14:textId="77777777" w:rsidR="00D706EE" w:rsidRPr="008A45AD" w:rsidRDefault="00D706EE" w:rsidP="00D706EE">
      <w:pPr>
        <w:pStyle w:val="ListParagraph"/>
        <w:rPr>
          <w:rFonts w:ascii="Century Gothic" w:hAnsi="Century Gothic" w:cs="Calibri"/>
          <w:b/>
          <w:bCs/>
          <w:sz w:val="32"/>
          <w:szCs w:val="32"/>
        </w:rPr>
      </w:pPr>
    </w:p>
    <w:p w14:paraId="04F210CD" w14:textId="77777777" w:rsidR="00D706EE" w:rsidRPr="008A45AD" w:rsidRDefault="00D706EE" w:rsidP="00D706EE">
      <w:pPr>
        <w:pStyle w:val="ListParagraph"/>
        <w:rPr>
          <w:rFonts w:ascii="Century Gothic" w:hAnsi="Century Gothic" w:cs="Calibri"/>
          <w:b/>
          <w:bCs/>
          <w:sz w:val="32"/>
          <w:szCs w:val="32"/>
        </w:rPr>
      </w:pPr>
    </w:p>
    <w:p w14:paraId="7441A4BD" w14:textId="77777777" w:rsidR="00D706EE" w:rsidRPr="008A45AD" w:rsidRDefault="00D706EE" w:rsidP="00D706EE">
      <w:pPr>
        <w:pStyle w:val="ListParagraph"/>
        <w:rPr>
          <w:rFonts w:ascii="Century Gothic" w:hAnsi="Century Gothic" w:cs="Calibri"/>
          <w:b/>
          <w:bCs/>
          <w:sz w:val="32"/>
          <w:szCs w:val="32"/>
        </w:rPr>
      </w:pPr>
    </w:p>
    <w:p w14:paraId="34542F92" w14:textId="77777777" w:rsidR="00F16EF6" w:rsidRPr="008A45AD" w:rsidRDefault="00F16EF6" w:rsidP="00D706EE">
      <w:pPr>
        <w:pStyle w:val="ListParagraph"/>
        <w:rPr>
          <w:rFonts w:ascii="Century Gothic" w:hAnsi="Century Gothic" w:cs="Calibri"/>
          <w:b/>
          <w:bCs/>
          <w:sz w:val="32"/>
          <w:szCs w:val="32"/>
        </w:rPr>
      </w:pPr>
    </w:p>
    <w:p w14:paraId="532ABBEF" w14:textId="77777777" w:rsidR="00D706EE" w:rsidRPr="008A45AD" w:rsidRDefault="00D706EE" w:rsidP="00D706EE">
      <w:pPr>
        <w:ind w:left="1440"/>
        <w:textAlignment w:val="center"/>
        <w:rPr>
          <w:rFonts w:ascii="Century Gothic" w:hAnsi="Century Gothic" w:cs="Calibri"/>
          <w:b/>
          <w:bCs/>
          <w:sz w:val="24"/>
          <w:szCs w:val="24"/>
        </w:rPr>
      </w:pPr>
    </w:p>
    <w:p w14:paraId="2B6FD268" w14:textId="22C6A9C8" w:rsidR="00D706EE" w:rsidRPr="00CC2FBD" w:rsidRDefault="00D706EE" w:rsidP="00D706EE">
      <w:pPr>
        <w:numPr>
          <w:ilvl w:val="0"/>
          <w:numId w:val="2"/>
        </w:numPr>
        <w:textAlignment w:val="center"/>
        <w:rPr>
          <w:rFonts w:ascii="Century Gothic" w:hAnsi="Century Gothic" w:cs="Calibri"/>
          <w:b/>
          <w:bCs/>
          <w:sz w:val="28"/>
          <w:szCs w:val="28"/>
        </w:rPr>
      </w:pPr>
      <w:r w:rsidRPr="00CC2FBD">
        <w:rPr>
          <w:rFonts w:ascii="Century Gothic" w:hAnsi="Century Gothic" w:cs="Calibri"/>
          <w:b/>
          <w:bCs/>
          <w:sz w:val="28"/>
          <w:szCs w:val="28"/>
        </w:rPr>
        <w:lastRenderedPageBreak/>
        <w:t>Process for the hospital to provide the hospital staffing committee with information regarding patient complaints involving staffing made to the hospital through the patient grievance process.</w:t>
      </w:r>
    </w:p>
    <w:p w14:paraId="609A82D9" w14:textId="77777777" w:rsidR="009B4DC4" w:rsidRPr="008A45AD" w:rsidRDefault="009B4DC4" w:rsidP="009B4DC4">
      <w:pPr>
        <w:textAlignment w:val="center"/>
        <w:rPr>
          <w:rFonts w:ascii="Century Gothic" w:hAnsi="Century Gothic" w:cs="Calibri"/>
          <w:b/>
          <w:bCs/>
          <w:sz w:val="24"/>
          <w:szCs w:val="24"/>
        </w:rPr>
      </w:pPr>
    </w:p>
    <w:p w14:paraId="213300E6" w14:textId="77777777" w:rsidR="009B4DC4" w:rsidRPr="008A45AD" w:rsidRDefault="009B4DC4" w:rsidP="009B4DC4">
      <w:pPr>
        <w:textAlignment w:val="center"/>
        <w:rPr>
          <w:rFonts w:ascii="Century Gothic" w:hAnsi="Century Gothic" w:cs="Calibri"/>
          <w:b/>
          <w:bCs/>
          <w:sz w:val="24"/>
          <w:szCs w:val="24"/>
        </w:rPr>
      </w:pPr>
    </w:p>
    <w:p w14:paraId="35698EE3" w14:textId="77777777" w:rsidR="009B4DC4" w:rsidRPr="008A45AD" w:rsidRDefault="009B4DC4" w:rsidP="009B4DC4">
      <w:pPr>
        <w:textAlignment w:val="center"/>
        <w:rPr>
          <w:rFonts w:ascii="Century Gothic" w:hAnsi="Century Gothic" w:cs="Calibri"/>
          <w:b/>
          <w:bCs/>
          <w:sz w:val="24"/>
          <w:szCs w:val="24"/>
        </w:rPr>
      </w:pPr>
    </w:p>
    <w:p w14:paraId="7BE79B59" w14:textId="77777777" w:rsidR="00D706EE" w:rsidRPr="00CC2FBD" w:rsidRDefault="00D706EE" w:rsidP="00D706EE">
      <w:pPr>
        <w:numPr>
          <w:ilvl w:val="0"/>
          <w:numId w:val="2"/>
        </w:numPr>
        <w:textAlignment w:val="center"/>
        <w:rPr>
          <w:rFonts w:ascii="Century Gothic" w:hAnsi="Century Gothic" w:cs="Calibri"/>
          <w:b/>
          <w:bCs/>
          <w:sz w:val="28"/>
          <w:szCs w:val="28"/>
        </w:rPr>
      </w:pPr>
      <w:r w:rsidRPr="00CC2FBD">
        <w:rPr>
          <w:rFonts w:ascii="Century Gothic" w:hAnsi="Century Gothic" w:cs="Calibri"/>
          <w:b/>
          <w:bCs/>
          <w:sz w:val="28"/>
          <w:szCs w:val="28"/>
        </w:rPr>
        <w:t>Processes for how the information from the reports required under subsection (7) of RCW 70.41.420 will be used to inform the development and semiannual review of the staffing plan.</w:t>
      </w:r>
    </w:p>
    <w:p w14:paraId="36355063" w14:textId="77777777" w:rsidR="00E02AC6" w:rsidRPr="008A45AD" w:rsidRDefault="00E02AC6" w:rsidP="00E02AC6">
      <w:pPr>
        <w:ind w:left="450"/>
        <w:textAlignment w:val="center"/>
        <w:rPr>
          <w:rFonts w:ascii="Century Gothic" w:hAnsi="Century Gothic" w:cs="Calibri"/>
          <w:b/>
          <w:bCs/>
          <w:sz w:val="24"/>
          <w:szCs w:val="24"/>
        </w:rPr>
      </w:pPr>
    </w:p>
    <w:p w14:paraId="79AB008F" w14:textId="77777777" w:rsidR="009B4DC4" w:rsidRPr="008A45AD" w:rsidRDefault="009B4DC4" w:rsidP="00E02AC6">
      <w:pPr>
        <w:ind w:left="450"/>
        <w:textAlignment w:val="center"/>
        <w:rPr>
          <w:rFonts w:ascii="Century Gothic" w:hAnsi="Century Gothic" w:cs="Calibri"/>
          <w:b/>
          <w:bCs/>
          <w:sz w:val="24"/>
          <w:szCs w:val="24"/>
        </w:rPr>
      </w:pPr>
    </w:p>
    <w:p w14:paraId="5AFA6B04" w14:textId="77777777" w:rsidR="009B4DC4" w:rsidRPr="008A45AD" w:rsidRDefault="009B4DC4" w:rsidP="00E02AC6">
      <w:pPr>
        <w:ind w:left="450"/>
        <w:textAlignment w:val="center"/>
        <w:rPr>
          <w:rFonts w:ascii="Century Gothic" w:hAnsi="Century Gothic" w:cs="Calibri"/>
          <w:b/>
          <w:bCs/>
          <w:sz w:val="24"/>
          <w:szCs w:val="24"/>
        </w:rPr>
      </w:pPr>
    </w:p>
    <w:p w14:paraId="16A64B03" w14:textId="77777777" w:rsidR="009B4DC4" w:rsidRPr="008A45AD" w:rsidRDefault="009B4DC4" w:rsidP="00E02AC6">
      <w:pPr>
        <w:ind w:left="450"/>
        <w:textAlignment w:val="center"/>
        <w:rPr>
          <w:rFonts w:ascii="Century Gothic" w:hAnsi="Century Gothic" w:cs="Calibri"/>
          <w:b/>
          <w:bCs/>
          <w:sz w:val="24"/>
          <w:szCs w:val="24"/>
        </w:rPr>
      </w:pPr>
    </w:p>
    <w:p w14:paraId="79F5E846" w14:textId="61CEF348" w:rsidR="00E02AC6" w:rsidRPr="00FF52E0" w:rsidRDefault="00E02AC6" w:rsidP="00E02AC6">
      <w:pPr>
        <w:numPr>
          <w:ilvl w:val="0"/>
          <w:numId w:val="2"/>
        </w:numPr>
        <w:textAlignment w:val="center"/>
        <w:rPr>
          <w:rFonts w:ascii="Century Gothic" w:hAnsi="Century Gothic" w:cs="Calibri"/>
          <w:b/>
          <w:bCs/>
          <w:sz w:val="28"/>
          <w:szCs w:val="28"/>
        </w:rPr>
      </w:pPr>
      <w:r w:rsidRPr="00FF52E0">
        <w:rPr>
          <w:rFonts w:ascii="Century Gothic" w:hAnsi="Century Gothic" w:cs="Calibri"/>
          <w:b/>
          <w:bCs/>
          <w:sz w:val="28"/>
          <w:szCs w:val="28"/>
        </w:rPr>
        <w:t xml:space="preserve">Other. </w:t>
      </w:r>
    </w:p>
    <w:p w14:paraId="7F3F8EAD" w14:textId="77777777" w:rsidR="00D706EE" w:rsidRPr="008A45AD" w:rsidRDefault="00D706EE" w:rsidP="00D706EE">
      <w:pPr>
        <w:textAlignment w:val="center"/>
        <w:rPr>
          <w:rFonts w:ascii="Century Gothic" w:hAnsi="Century Gothic" w:cs="Calibri"/>
          <w:b/>
          <w:bCs/>
          <w:sz w:val="32"/>
          <w:szCs w:val="32"/>
        </w:rPr>
      </w:pPr>
    </w:p>
    <w:p w14:paraId="44519209" w14:textId="77777777" w:rsidR="00D706EE" w:rsidRPr="008A45AD" w:rsidRDefault="00D706EE" w:rsidP="00D706EE">
      <w:pPr>
        <w:textAlignment w:val="center"/>
        <w:rPr>
          <w:rFonts w:ascii="Century Gothic" w:hAnsi="Century Gothic" w:cs="Calibri"/>
          <w:b/>
          <w:bCs/>
          <w:sz w:val="32"/>
          <w:szCs w:val="32"/>
        </w:rPr>
      </w:pPr>
    </w:p>
    <w:p w14:paraId="085C419C" w14:textId="77777777" w:rsidR="00D706EE" w:rsidRPr="008A45AD" w:rsidRDefault="00D706EE" w:rsidP="00D706EE">
      <w:pPr>
        <w:textAlignment w:val="center"/>
        <w:rPr>
          <w:rFonts w:ascii="Century Gothic" w:hAnsi="Century Gothic" w:cs="Calibri"/>
          <w:b/>
          <w:bCs/>
          <w:sz w:val="32"/>
          <w:szCs w:val="32"/>
        </w:rPr>
      </w:pPr>
    </w:p>
    <w:p w14:paraId="564DA515" w14:textId="77777777" w:rsidR="00D706EE" w:rsidRPr="008A45AD" w:rsidRDefault="00D706EE" w:rsidP="00D706EE">
      <w:pPr>
        <w:textAlignment w:val="center"/>
        <w:rPr>
          <w:rFonts w:ascii="Century Gothic" w:hAnsi="Century Gothic" w:cs="Calibri"/>
          <w:b/>
          <w:bCs/>
          <w:sz w:val="32"/>
          <w:szCs w:val="32"/>
        </w:rPr>
      </w:pPr>
    </w:p>
    <w:p w14:paraId="7BC3054B" w14:textId="77777777" w:rsidR="00D706EE" w:rsidRPr="008A45AD" w:rsidRDefault="00D706EE" w:rsidP="00D706EE">
      <w:pPr>
        <w:textAlignment w:val="center"/>
        <w:rPr>
          <w:rFonts w:ascii="Century Gothic" w:hAnsi="Century Gothic" w:cs="Calibri"/>
          <w:b/>
          <w:bCs/>
          <w:sz w:val="32"/>
          <w:szCs w:val="32"/>
        </w:rPr>
      </w:pPr>
    </w:p>
    <w:p w14:paraId="70FA8851" w14:textId="77777777" w:rsidR="00D706EE" w:rsidRPr="00F16EF6" w:rsidRDefault="00D706EE" w:rsidP="00D706EE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sectPr w:rsidR="00D706EE" w:rsidRPr="00F16EF6" w:rsidSect="005C425F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A6074" w14:textId="77777777" w:rsidR="00D706EE" w:rsidRDefault="00D706EE" w:rsidP="00D706EE">
      <w:r>
        <w:separator/>
      </w:r>
    </w:p>
  </w:endnote>
  <w:endnote w:type="continuationSeparator" w:id="0">
    <w:p w14:paraId="614864EB" w14:textId="77777777" w:rsidR="00D706EE" w:rsidRDefault="00D706EE" w:rsidP="00D7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3043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28F7B19" w14:textId="70A50785" w:rsidR="005C425F" w:rsidRDefault="005C425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D2D272C" w14:textId="77777777" w:rsidR="005C425F" w:rsidRPr="005C425F" w:rsidRDefault="005C425F" w:rsidP="005C42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7D9CE" w14:textId="3F7F89CC" w:rsidR="00FF52E0" w:rsidRPr="006C6836" w:rsidRDefault="00097C2E">
    <w:pPr>
      <w:pStyle w:val="Footer"/>
      <w:rPr>
        <w:rFonts w:ascii="Century Gothic" w:hAnsi="Century Gothic"/>
      </w:rPr>
    </w:pPr>
    <w:r w:rsidRPr="006C6836">
      <w:rPr>
        <w:rFonts w:ascii="Century Gothic" w:hAnsi="Century Gothic"/>
      </w:rPr>
      <w:t>Non-</w:t>
    </w:r>
    <w:r w:rsidR="006C6836" w:rsidRPr="006C6836">
      <w:rPr>
        <w:rFonts w:ascii="Century Gothic" w:hAnsi="Century Gothic"/>
      </w:rPr>
      <w:t>DOH 346-158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FA399" w14:textId="77777777" w:rsidR="00D706EE" w:rsidRDefault="00D706EE" w:rsidP="00D706EE">
      <w:r>
        <w:separator/>
      </w:r>
    </w:p>
  </w:footnote>
  <w:footnote w:type="continuationSeparator" w:id="0">
    <w:p w14:paraId="6C6FA3DB" w14:textId="77777777" w:rsidR="00D706EE" w:rsidRDefault="00D706EE" w:rsidP="00D70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BFAB9" w14:textId="715BF2F8" w:rsidR="000D1591" w:rsidRDefault="000D1591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5E7FF2" wp14:editId="305F40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9ACC372" id="Rectangle 72" o:spid="_x0000_s1026" style="position:absolute;margin-left:0;margin-top:0;width:580.8pt;height:752.4pt;z-index:25165977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37373 [1614]" strokeweight="1.25pt">
              <w10:wrap anchorx="page" anchory="page"/>
            </v:rect>
          </w:pict>
        </mc:Fallback>
      </mc:AlternateContent>
    </w:r>
  </w:p>
  <w:p w14:paraId="5CC15125" w14:textId="17E24A4E" w:rsidR="004D00E7" w:rsidRDefault="004D00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32E0"/>
    <w:multiLevelType w:val="multilevel"/>
    <w:tmpl w:val="D8C0DC8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393D2A5C"/>
    <w:multiLevelType w:val="multilevel"/>
    <w:tmpl w:val="8D3476F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1068765961">
    <w:abstractNumId w:val="0"/>
  </w:num>
  <w:num w:numId="2" w16cid:durableId="1224827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92"/>
    <w:rsid w:val="000701FD"/>
    <w:rsid w:val="00097C2E"/>
    <w:rsid w:val="000C506D"/>
    <w:rsid w:val="000D1591"/>
    <w:rsid w:val="00111224"/>
    <w:rsid w:val="00232231"/>
    <w:rsid w:val="002A5AB8"/>
    <w:rsid w:val="00301FEC"/>
    <w:rsid w:val="003B243A"/>
    <w:rsid w:val="003E419A"/>
    <w:rsid w:val="004352C4"/>
    <w:rsid w:val="004360E8"/>
    <w:rsid w:val="004D00E7"/>
    <w:rsid w:val="004E4D10"/>
    <w:rsid w:val="00584B15"/>
    <w:rsid w:val="00596D87"/>
    <w:rsid w:val="005A4420"/>
    <w:rsid w:val="005C425F"/>
    <w:rsid w:val="006A4EB0"/>
    <w:rsid w:val="006C6836"/>
    <w:rsid w:val="006D30A3"/>
    <w:rsid w:val="00702356"/>
    <w:rsid w:val="00727493"/>
    <w:rsid w:val="007B2731"/>
    <w:rsid w:val="00885074"/>
    <w:rsid w:val="008A45AD"/>
    <w:rsid w:val="009B4DC4"/>
    <w:rsid w:val="00AA10DF"/>
    <w:rsid w:val="00B36240"/>
    <w:rsid w:val="00B3634A"/>
    <w:rsid w:val="00BB0745"/>
    <w:rsid w:val="00BE0E8A"/>
    <w:rsid w:val="00C21702"/>
    <w:rsid w:val="00C363EA"/>
    <w:rsid w:val="00CC2FBD"/>
    <w:rsid w:val="00D362F3"/>
    <w:rsid w:val="00D42192"/>
    <w:rsid w:val="00D47F0B"/>
    <w:rsid w:val="00D706EE"/>
    <w:rsid w:val="00DC67C5"/>
    <w:rsid w:val="00DF481F"/>
    <w:rsid w:val="00E02AC6"/>
    <w:rsid w:val="00E317AD"/>
    <w:rsid w:val="00EE074E"/>
    <w:rsid w:val="00EE1B67"/>
    <w:rsid w:val="00F16EF6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6673A4"/>
  <w15:chartTrackingRefBased/>
  <w15:docId w15:val="{71A884A9-CB2F-45EB-8D5B-7A5339EB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6EE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42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D421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2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1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1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1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1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1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2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421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421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1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1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1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1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1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21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2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1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2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2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21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21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21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2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21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2192"/>
    <w:rPr>
      <w:b/>
      <w:bCs/>
      <w:smallCaps/>
      <w:color w:val="0F4761" w:themeColor="accent1" w:themeShade="BF"/>
      <w:spacing w:val="5"/>
    </w:rPr>
  </w:style>
  <w:style w:type="paragraph" w:styleId="TOC1">
    <w:name w:val="toc 1"/>
    <w:basedOn w:val="Normal"/>
    <w:next w:val="Normal"/>
    <w:autoRedefine/>
    <w:semiHidden/>
    <w:rsid w:val="00E02AC6"/>
    <w:pPr>
      <w:tabs>
        <w:tab w:val="right" w:leader="dot" w:pos="8630"/>
      </w:tabs>
      <w:spacing w:before="240"/>
      <w:ind w:left="418" w:hanging="418"/>
    </w:pPr>
    <w:rPr>
      <w:rFonts w:ascii="Calibri" w:hAnsi="Calibri" w:cs="Calibri"/>
      <w:b/>
      <w:bCs/>
      <w:caps/>
      <w:noProof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F16EF6"/>
    <w:pPr>
      <w:tabs>
        <w:tab w:val="left" w:pos="600"/>
        <w:tab w:val="right" w:leader="dot" w:pos="8630"/>
      </w:tabs>
      <w:spacing w:before="240"/>
      <w:ind w:left="1138" w:hanging="720"/>
    </w:pPr>
    <w:rPr>
      <w:rFonts w:ascii="Calibri" w:hAnsi="Calibri" w:cs="Calibri"/>
      <w:bCs/>
      <w:noProof/>
      <w:sz w:val="22"/>
      <w:szCs w:val="22"/>
    </w:rPr>
  </w:style>
  <w:style w:type="character" w:styleId="Hyperlink">
    <w:name w:val="Hyperlink"/>
    <w:rsid w:val="00D421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06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6EE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70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6EE"/>
    <w:rPr>
      <w:rFonts w:ascii="Arial" w:eastAsia="Times New Roman" w:hAnsi="Arial" w:cs="Times New Roman"/>
      <w:kern w:val="0"/>
      <w:sz w:val="20"/>
      <w:szCs w:val="20"/>
      <w14:ligatures w14:val="none"/>
    </w:rPr>
  </w:style>
  <w:style w:type="table" w:styleId="MediumShading1-Accent1">
    <w:name w:val="Medium Shading 1 Accent 1"/>
    <w:basedOn w:val="TableNormal"/>
    <w:uiPriority w:val="63"/>
    <w:rsid w:val="00D706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D706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706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06EE"/>
  </w:style>
  <w:style w:type="character" w:customStyle="1" w:styleId="CommentTextChar">
    <w:name w:val="Comment Text Char"/>
    <w:basedOn w:val="DefaultParagraphFont"/>
    <w:link w:val="CommentText"/>
    <w:semiHidden/>
    <w:rsid w:val="00D706EE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D1591"/>
    <w:rPr>
      <w:color w:val="66666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B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B15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tress.wa.gov/doh/facilitysearch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C1222-99FD-4E68-BDAA-04C2F5AF6820}"/>
      </w:docPartPr>
      <w:docPartBody>
        <w:p w:rsidR="003C1E20" w:rsidRDefault="003C1E20">
          <w:r w:rsidRPr="00B658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0D260-B16C-4ABA-A0E1-0422D5DDAE41}"/>
      </w:docPartPr>
      <w:docPartBody>
        <w:p w:rsidR="003C1E20" w:rsidRDefault="003C1E20">
          <w:r w:rsidRPr="00B658A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20"/>
    <w:rsid w:val="003C1E20"/>
    <w:rsid w:val="00B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1E2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4307-F9CB-46BF-819D-F3294185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Buckley, Kristina H (DOH)</dc:creator>
  <cp:keywords/>
  <dc:description/>
  <cp:lastModifiedBy>Cook, Allison R (DOH)</cp:lastModifiedBy>
  <cp:revision>2</cp:revision>
  <dcterms:created xsi:type="dcterms:W3CDTF">2024-05-18T20:57:00Z</dcterms:created>
  <dcterms:modified xsi:type="dcterms:W3CDTF">2024-05-18T20:57:00Z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2024-05-03T20:48:10Z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3093ab17-f6c5-4abf-8973-9186b39a41fa</vt:lpwstr>
  </property>
  <property fmtid="{D5CDD505-2E9C-101B-9397-08002B2CF9AE}" pid="8" name="MSIP_Label_1520fa42-cf58-4c22-8b93-58cf1d3bd1cb_ContentBits">
    <vt:lpwstr>0</vt:lpwstr>
  </property>
</Properties>
</file>