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3B17EE" w:rsidP="00AC2121">
            <w:pPr>
              <w:spacing w:line="160" w:lineRule="atLeast"/>
              <w:jc w:val="center"/>
              <w:rPr>
                <w:rFonts w:ascii="Arial" w:hAnsi="Arial"/>
                <w:b/>
                <w:sz w:val="18"/>
              </w:rPr>
            </w:pPr>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16F36"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0AE1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68D08"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3B17EE"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470F8A"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0B5F97" w:rsidRDefault="000B5F97" w:rsidP="00681369">
            <w:pPr>
              <w:spacing w:line="160" w:lineRule="atLeast"/>
              <w:ind w:left="342"/>
              <w:rPr>
                <w:rFonts w:ascii="Arial" w:hAnsi="Arial"/>
                <w:b/>
                <w:sz w:val="20"/>
              </w:rPr>
            </w:pPr>
            <w:r>
              <w:rPr>
                <w:rFonts w:ascii="Arial" w:hAnsi="Arial"/>
                <w:b/>
                <w:sz w:val="20"/>
              </w:rPr>
              <w:t xml:space="preserve">Columbia County </w:t>
            </w:r>
            <w:r w:rsidR="002F3D63">
              <w:rPr>
                <w:rFonts w:ascii="Arial" w:hAnsi="Arial"/>
                <w:b/>
                <w:sz w:val="20"/>
              </w:rPr>
              <w:t xml:space="preserve">Public </w:t>
            </w:r>
            <w:bookmarkStart w:id="0" w:name="_GoBack"/>
            <w:bookmarkEnd w:id="0"/>
            <w:r>
              <w:rPr>
                <w:rFonts w:ascii="Arial" w:hAnsi="Arial"/>
                <w:b/>
                <w:sz w:val="20"/>
              </w:rPr>
              <w:t>Health Department</w:t>
            </w:r>
          </w:p>
          <w:p w:rsidR="009115D1" w:rsidRDefault="00AF1399" w:rsidP="00681369">
            <w:pPr>
              <w:spacing w:line="160" w:lineRule="atLeast"/>
              <w:ind w:left="342"/>
              <w:rPr>
                <w:rFonts w:ascii="Arial" w:hAnsi="Arial"/>
                <w:b/>
                <w:sz w:val="20"/>
              </w:rPr>
            </w:pPr>
            <w:r>
              <w:rPr>
                <w:rFonts w:ascii="Arial" w:hAnsi="Arial"/>
                <w:b/>
                <w:sz w:val="20"/>
              </w:rPr>
              <w:t>270 E Main Street</w:t>
            </w:r>
          </w:p>
          <w:p w:rsidR="000B5F97" w:rsidRPr="0066004B" w:rsidRDefault="000B5F97" w:rsidP="00AF1399">
            <w:pPr>
              <w:spacing w:line="160" w:lineRule="atLeast"/>
              <w:ind w:left="342"/>
              <w:rPr>
                <w:rFonts w:ascii="Arial" w:hAnsi="Arial"/>
                <w:b/>
                <w:sz w:val="20"/>
              </w:rPr>
            </w:pPr>
            <w:r>
              <w:rPr>
                <w:rFonts w:ascii="Arial" w:hAnsi="Arial"/>
                <w:b/>
                <w:sz w:val="20"/>
              </w:rPr>
              <w:t>Dayton, WA 99328-</w:t>
            </w:r>
            <w:r w:rsidR="00AF1399">
              <w:rPr>
                <w:rFonts w:ascii="Arial" w:hAnsi="Arial"/>
                <w:b/>
                <w:sz w:val="20"/>
              </w:rPr>
              <w:t>1353</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541C27">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D6544E">
              <w:rPr>
                <w:rFonts w:ascii="Arial" w:hAnsi="Arial"/>
                <w:b/>
                <w:sz w:val="22"/>
                <w:szCs w:val="22"/>
              </w:rPr>
              <w:t>ervices under contract #: CLH18241</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D6544E" w:rsidP="00541C27">
            <w:pPr>
              <w:spacing w:line="160" w:lineRule="atLeast"/>
              <w:rPr>
                <w:rFonts w:ascii="Arial" w:hAnsi="Arial"/>
                <w:b/>
              </w:rPr>
            </w:pPr>
            <w:r>
              <w:rPr>
                <w:rFonts w:ascii="Arial" w:hAnsi="Arial"/>
                <w:b/>
                <w:sz w:val="22"/>
              </w:rPr>
              <w:t>2018</w:t>
            </w:r>
            <w:r w:rsidR="003653B2">
              <w:rPr>
                <w:rFonts w:ascii="Arial" w:hAnsi="Arial"/>
                <w:b/>
                <w:sz w:val="22"/>
              </w:rPr>
              <w:t>-2020</w:t>
            </w:r>
            <w:r w:rsidR="0066004B">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D6544E" w:rsidP="00541C27">
            <w:pPr>
              <w:tabs>
                <w:tab w:val="left" w:pos="-720"/>
              </w:tabs>
              <w:spacing w:line="160" w:lineRule="atLeast"/>
              <w:rPr>
                <w:rFonts w:ascii="Century Schoolbook" w:hAnsi="Century Schoolbook"/>
                <w:b/>
                <w:sz w:val="20"/>
              </w:rPr>
            </w:pPr>
            <w:r>
              <w:rPr>
                <w:rFonts w:ascii="Century Schoolbook" w:hAnsi="Century Schoolbook"/>
                <w:b/>
                <w:sz w:val="20"/>
              </w:rPr>
              <w:t>CLH18241</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621CAF" w:rsidP="00E13383">
            <w:pPr>
              <w:tabs>
                <w:tab w:val="left" w:pos="-720"/>
              </w:tabs>
              <w:spacing w:line="160" w:lineRule="atLeast"/>
              <w:rPr>
                <w:rFonts w:ascii="Century Schoolbook" w:hAnsi="Century Schoolbook"/>
                <w:b/>
                <w:sz w:val="22"/>
              </w:rPr>
            </w:pPr>
            <w:r>
              <w:rPr>
                <w:rFonts w:ascii="Century Schoolbook" w:hAnsi="Century Schoolbook"/>
                <w:b/>
                <w:sz w:val="20"/>
              </w:rPr>
              <w:t>SWV00</w:t>
            </w:r>
            <w:r w:rsidR="00E13383">
              <w:rPr>
                <w:rFonts w:ascii="Century Schoolbook" w:hAnsi="Century Schoolbook"/>
                <w:b/>
                <w:sz w:val="20"/>
              </w:rPr>
              <w:t>13423-01</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BD6352"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BD6352"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99" w:rsidRDefault="00F14099">
      <w:r>
        <w:separator/>
      </w:r>
    </w:p>
  </w:endnote>
  <w:endnote w:type="continuationSeparator" w:id="0">
    <w:p w:rsidR="00F14099" w:rsidRDefault="00F1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99" w:rsidRDefault="00F14099">
      <w:r>
        <w:separator/>
      </w:r>
    </w:p>
  </w:footnote>
  <w:footnote w:type="continuationSeparator" w:id="0">
    <w:p w:rsidR="00F14099" w:rsidRDefault="00F14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B5F97"/>
    <w:rsid w:val="00103841"/>
    <w:rsid w:val="001253A2"/>
    <w:rsid w:val="00177247"/>
    <w:rsid w:val="001878C2"/>
    <w:rsid w:val="00194CD9"/>
    <w:rsid w:val="001953D6"/>
    <w:rsid w:val="001B0950"/>
    <w:rsid w:val="001E49C4"/>
    <w:rsid w:val="001F0404"/>
    <w:rsid w:val="002307DE"/>
    <w:rsid w:val="00255CF1"/>
    <w:rsid w:val="0027648C"/>
    <w:rsid w:val="002B7347"/>
    <w:rsid w:val="002F04E2"/>
    <w:rsid w:val="002F3D63"/>
    <w:rsid w:val="00323F9F"/>
    <w:rsid w:val="00325B02"/>
    <w:rsid w:val="003568CC"/>
    <w:rsid w:val="00361F73"/>
    <w:rsid w:val="003653B2"/>
    <w:rsid w:val="003B17EE"/>
    <w:rsid w:val="003B5AAD"/>
    <w:rsid w:val="003D0454"/>
    <w:rsid w:val="003F4344"/>
    <w:rsid w:val="003F6A23"/>
    <w:rsid w:val="00401866"/>
    <w:rsid w:val="00433574"/>
    <w:rsid w:val="004478A8"/>
    <w:rsid w:val="0045229F"/>
    <w:rsid w:val="00453F0E"/>
    <w:rsid w:val="00470F8A"/>
    <w:rsid w:val="0047435A"/>
    <w:rsid w:val="004862F9"/>
    <w:rsid w:val="004B4097"/>
    <w:rsid w:val="005021BE"/>
    <w:rsid w:val="005352A6"/>
    <w:rsid w:val="00541C27"/>
    <w:rsid w:val="00555ED2"/>
    <w:rsid w:val="00580C90"/>
    <w:rsid w:val="00594C65"/>
    <w:rsid w:val="00596E51"/>
    <w:rsid w:val="005B0D8F"/>
    <w:rsid w:val="005D7BFC"/>
    <w:rsid w:val="00621CAF"/>
    <w:rsid w:val="0066004B"/>
    <w:rsid w:val="00663996"/>
    <w:rsid w:val="00681369"/>
    <w:rsid w:val="006F3849"/>
    <w:rsid w:val="007102B7"/>
    <w:rsid w:val="0071514F"/>
    <w:rsid w:val="007B63EC"/>
    <w:rsid w:val="007C1CE5"/>
    <w:rsid w:val="007D1060"/>
    <w:rsid w:val="007F02EA"/>
    <w:rsid w:val="00872975"/>
    <w:rsid w:val="00885069"/>
    <w:rsid w:val="008A4A70"/>
    <w:rsid w:val="008A5A42"/>
    <w:rsid w:val="008D1CEB"/>
    <w:rsid w:val="008E2C2E"/>
    <w:rsid w:val="009115D1"/>
    <w:rsid w:val="0093417E"/>
    <w:rsid w:val="009571F2"/>
    <w:rsid w:val="009B3D6F"/>
    <w:rsid w:val="009D1CFE"/>
    <w:rsid w:val="009E4A7B"/>
    <w:rsid w:val="00A21CEC"/>
    <w:rsid w:val="00A54DC4"/>
    <w:rsid w:val="00A874CB"/>
    <w:rsid w:val="00AC2121"/>
    <w:rsid w:val="00AC2640"/>
    <w:rsid w:val="00AF1399"/>
    <w:rsid w:val="00B22A0B"/>
    <w:rsid w:val="00B373D1"/>
    <w:rsid w:val="00B73B45"/>
    <w:rsid w:val="00B81CBF"/>
    <w:rsid w:val="00BC0555"/>
    <w:rsid w:val="00BD3D02"/>
    <w:rsid w:val="00BD6352"/>
    <w:rsid w:val="00C07DCE"/>
    <w:rsid w:val="00C50176"/>
    <w:rsid w:val="00C527D6"/>
    <w:rsid w:val="00CA1357"/>
    <w:rsid w:val="00CF64DA"/>
    <w:rsid w:val="00D2472D"/>
    <w:rsid w:val="00D6544E"/>
    <w:rsid w:val="00D73E06"/>
    <w:rsid w:val="00D84FCB"/>
    <w:rsid w:val="00DA6A12"/>
    <w:rsid w:val="00DD2C29"/>
    <w:rsid w:val="00DE1E45"/>
    <w:rsid w:val="00DF578F"/>
    <w:rsid w:val="00E13383"/>
    <w:rsid w:val="00E2592C"/>
    <w:rsid w:val="00E4219D"/>
    <w:rsid w:val="00E52F28"/>
    <w:rsid w:val="00E66E30"/>
    <w:rsid w:val="00E77929"/>
    <w:rsid w:val="00EA4EAD"/>
    <w:rsid w:val="00ED0F29"/>
    <w:rsid w:val="00EE5659"/>
    <w:rsid w:val="00F14099"/>
    <w:rsid w:val="00F30BF4"/>
    <w:rsid w:val="00F51D57"/>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E7D0F51-3DC1-4271-A9C4-271DD62E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 Columbia A19 2018-2020 CLH18241</dc:subject>
  <dc:creator>Washington State Dept of Health</dc:creator>
  <cp:keywords>2018-2020 Consolidated Contract (ConCon) A19-1A Invoice Voucher Columbia County Public Health Department</cp:keywords>
  <cp:lastModifiedBy>Henrikson, Brenda  (DOH)</cp:lastModifiedBy>
  <cp:revision>4</cp:revision>
  <cp:lastPrinted>2006-08-17T19:13:00Z</cp:lastPrinted>
  <dcterms:created xsi:type="dcterms:W3CDTF">2018-01-22T17:35:00Z</dcterms:created>
  <dcterms:modified xsi:type="dcterms:W3CDTF">2018-01-22T23:07:00Z</dcterms:modified>
  <cp:category>Form, Contract Payment Request</cp:category>
</cp:coreProperties>
</file>