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349"/>
        <w:gridCol w:w="1352"/>
        <w:gridCol w:w="9174"/>
        <w:gridCol w:w="1094"/>
      </w:tblGrid>
      <w:tr w:rsidR="002B7C40" w:rsidRPr="00B55A59" w:rsidTr="00746BC0">
        <w:trPr>
          <w:trHeight w:val="574"/>
          <w:tblHeader/>
          <w:jc w:val="center"/>
        </w:trPr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5506B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Contract Activity/</w:t>
            </w:r>
            <w:r w:rsidR="0005506B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Description</w:t>
            </w:r>
          </w:p>
        </w:tc>
        <w:tc>
          <w:tcPr>
            <w:tcW w:w="46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Amendment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Number</w:t>
            </w:r>
          </w:p>
        </w:tc>
        <w:tc>
          <w:tcPr>
            <w:tcW w:w="46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 Sent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to LHJ</w:t>
            </w:r>
          </w:p>
        </w:tc>
        <w:tc>
          <w:tcPr>
            <w:tcW w:w="312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</w:t>
            </w:r>
            <w:r w:rsidR="00042E08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Fully Executed</w:t>
            </w:r>
          </w:p>
        </w:tc>
      </w:tr>
      <w:tr w:rsidR="00302BB6" w:rsidRPr="00B55A59" w:rsidTr="00746BC0">
        <w:trPr>
          <w:trHeight w:val="709"/>
          <w:jc w:val="center"/>
        </w:trPr>
        <w:tc>
          <w:tcPr>
            <w:tcW w:w="578" w:type="pct"/>
          </w:tcPr>
          <w:p w:rsidR="00302BB6" w:rsidRDefault="00302BB6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0" w:type="pct"/>
          </w:tcPr>
          <w:p w:rsidR="00302BB6" w:rsidRDefault="00302BB6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61" w:type="pct"/>
          </w:tcPr>
          <w:p w:rsidR="00302BB6" w:rsidRDefault="00302BB6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07/30/19</w:t>
            </w:r>
          </w:p>
        </w:tc>
        <w:tc>
          <w:tcPr>
            <w:tcW w:w="3128" w:type="pct"/>
          </w:tcPr>
          <w:p w:rsidR="00302BB6" w:rsidRDefault="00302BB6" w:rsidP="00302BB6">
            <w:pPr>
              <w:rPr>
                <w:szCs w:val="20"/>
              </w:rPr>
            </w:pPr>
            <w:r>
              <w:rPr>
                <w:szCs w:val="20"/>
              </w:rPr>
              <w:t>Healthcare Associated Infections &amp; Antimicrobial Resistance (HAI &amp; AR) – Effective January 1, 2018 (Rev.2)</w:t>
            </w:r>
          </w:p>
          <w:p w:rsidR="00302BB6" w:rsidRDefault="00302BB6" w:rsidP="00302BB6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July 1, 2019 (New)</w:t>
            </w:r>
          </w:p>
          <w:p w:rsidR="00D7181C" w:rsidRDefault="00D7181C" w:rsidP="00D7181C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2019 (New)</w:t>
            </w:r>
          </w:p>
          <w:p w:rsidR="00D7181C" w:rsidRDefault="00D7181C" w:rsidP="00D7181C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  <w:p w:rsidR="00302BB6" w:rsidRDefault="00D7181C" w:rsidP="00D7181C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2019 (New)</w:t>
            </w:r>
          </w:p>
        </w:tc>
        <w:tc>
          <w:tcPr>
            <w:tcW w:w="374" w:type="pct"/>
          </w:tcPr>
          <w:p w:rsidR="00302BB6" w:rsidRDefault="00A21A39" w:rsidP="001F5D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bookmarkEnd w:id="0"/>
            <w:r w:rsidR="001F5D91">
              <w:rPr>
                <w:szCs w:val="20"/>
              </w:rPr>
              <w:t>08/01/19</w:t>
            </w:r>
            <w:r>
              <w:rPr>
                <w:szCs w:val="20"/>
              </w:rPr>
              <w:fldChar w:fldCharType="end"/>
            </w:r>
          </w:p>
        </w:tc>
      </w:tr>
      <w:tr w:rsidR="00E35696" w:rsidRPr="00B55A59" w:rsidTr="00746BC0">
        <w:trPr>
          <w:trHeight w:val="709"/>
          <w:jc w:val="center"/>
        </w:trPr>
        <w:tc>
          <w:tcPr>
            <w:tcW w:w="578" w:type="pct"/>
          </w:tcPr>
          <w:p w:rsidR="00E35696" w:rsidRDefault="00E35696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0" w:type="pct"/>
          </w:tcPr>
          <w:p w:rsidR="00E35696" w:rsidRDefault="00E35696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61" w:type="pct"/>
          </w:tcPr>
          <w:p w:rsidR="00E35696" w:rsidRDefault="00E35696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05/02/19</w:t>
            </w:r>
          </w:p>
          <w:p w:rsidR="00E35696" w:rsidRDefault="00E35696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E35696" w:rsidRDefault="00E35696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05/06/19</w:t>
            </w:r>
          </w:p>
          <w:p w:rsidR="00E35696" w:rsidRDefault="00E35696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05/07/17</w:t>
            </w:r>
          </w:p>
        </w:tc>
        <w:tc>
          <w:tcPr>
            <w:tcW w:w="3128" w:type="pct"/>
          </w:tcPr>
          <w:p w:rsidR="00E35696" w:rsidRDefault="00E35696" w:rsidP="00E35696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2019 (New)</w:t>
            </w:r>
          </w:p>
          <w:p w:rsidR="00E35696" w:rsidRDefault="00E35696" w:rsidP="0099775B">
            <w:pPr>
              <w:rPr>
                <w:szCs w:val="20"/>
              </w:rPr>
            </w:pPr>
            <w:r>
              <w:rPr>
                <w:szCs w:val="20"/>
              </w:rPr>
              <w:t>LSPAN-Local Strategies for Physical Activity &amp; Nutrition – Effective February 1, 2019</w:t>
            </w:r>
            <w:r w:rsidR="0078056C">
              <w:rPr>
                <w:szCs w:val="20"/>
              </w:rPr>
              <w:t xml:space="preserve"> (New)</w:t>
            </w:r>
          </w:p>
        </w:tc>
        <w:tc>
          <w:tcPr>
            <w:tcW w:w="374" w:type="pct"/>
          </w:tcPr>
          <w:p w:rsidR="00E35696" w:rsidRDefault="00E35696" w:rsidP="00ED4E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D4E21">
              <w:rPr>
                <w:szCs w:val="20"/>
              </w:rPr>
              <w:t>05/08/19</w:t>
            </w:r>
            <w:r>
              <w:rPr>
                <w:szCs w:val="20"/>
              </w:rPr>
              <w:fldChar w:fldCharType="end"/>
            </w:r>
          </w:p>
        </w:tc>
      </w:tr>
      <w:tr w:rsidR="0099775B" w:rsidRPr="00B55A59" w:rsidTr="00746BC0">
        <w:trPr>
          <w:trHeight w:val="709"/>
          <w:jc w:val="center"/>
        </w:trPr>
        <w:tc>
          <w:tcPr>
            <w:tcW w:w="578" w:type="pct"/>
          </w:tcPr>
          <w:p w:rsidR="0099775B" w:rsidRDefault="0099775B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0" w:type="pct"/>
          </w:tcPr>
          <w:p w:rsidR="0099775B" w:rsidRDefault="0099775B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61" w:type="pct"/>
          </w:tcPr>
          <w:p w:rsidR="0099775B" w:rsidRDefault="0099775B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04/09/19</w:t>
            </w:r>
          </w:p>
        </w:tc>
        <w:tc>
          <w:tcPr>
            <w:tcW w:w="3128" w:type="pct"/>
          </w:tcPr>
          <w:p w:rsidR="0099775B" w:rsidRDefault="0099775B" w:rsidP="0099775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99775B" w:rsidRDefault="0099775B" w:rsidP="0099775B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  <w:p w:rsidR="0099775B" w:rsidRDefault="0099775B" w:rsidP="00D3063F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(Rev.2)</w:t>
            </w:r>
          </w:p>
          <w:p w:rsidR="0099775B" w:rsidRDefault="0099775B" w:rsidP="00D3063F">
            <w:pPr>
              <w:rPr>
                <w:szCs w:val="20"/>
              </w:rPr>
            </w:pPr>
            <w:r>
              <w:rPr>
                <w:szCs w:val="20"/>
              </w:rPr>
              <w:t>PH Crisis Response-Opioid Overdose Prevention in States (OPIS) – Effective January 1, 2019 (New)</w:t>
            </w:r>
          </w:p>
          <w:p w:rsidR="0099775B" w:rsidRDefault="0099775B" w:rsidP="00D3063F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2019 (New)</w:t>
            </w:r>
          </w:p>
        </w:tc>
        <w:tc>
          <w:tcPr>
            <w:tcW w:w="374" w:type="pct"/>
          </w:tcPr>
          <w:p w:rsidR="0099775B" w:rsidRDefault="002F1929" w:rsidP="002321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321D6">
              <w:rPr>
                <w:szCs w:val="20"/>
              </w:rPr>
              <w:t>04/17/19</w:t>
            </w:r>
            <w:r>
              <w:rPr>
                <w:szCs w:val="20"/>
              </w:rPr>
              <w:fldChar w:fldCharType="end"/>
            </w:r>
          </w:p>
        </w:tc>
      </w:tr>
      <w:tr w:rsidR="00D3063F" w:rsidRPr="00B55A59" w:rsidTr="00746BC0">
        <w:trPr>
          <w:trHeight w:val="709"/>
          <w:jc w:val="center"/>
        </w:trPr>
        <w:tc>
          <w:tcPr>
            <w:tcW w:w="578" w:type="pct"/>
          </w:tcPr>
          <w:p w:rsidR="00D3063F" w:rsidRDefault="00D3063F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0" w:type="pct"/>
          </w:tcPr>
          <w:p w:rsidR="00D3063F" w:rsidRDefault="00D3063F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61" w:type="pct"/>
          </w:tcPr>
          <w:p w:rsidR="00D3063F" w:rsidRDefault="00D3063F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01/03/19</w:t>
            </w:r>
          </w:p>
          <w:p w:rsidR="000151D3" w:rsidRDefault="000151D3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 02/19/19</w:t>
            </w:r>
          </w:p>
        </w:tc>
        <w:tc>
          <w:tcPr>
            <w:tcW w:w="3128" w:type="pct"/>
          </w:tcPr>
          <w:p w:rsidR="00D3063F" w:rsidRDefault="00D3063F" w:rsidP="00D3063F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(Rev.2)</w:t>
            </w:r>
          </w:p>
          <w:p w:rsidR="00D3063F" w:rsidRDefault="00D3063F" w:rsidP="00D3063F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D3063F" w:rsidRDefault="00D3063F" w:rsidP="00D3063F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D3063F" w:rsidRDefault="00D3063F" w:rsidP="00C279C0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(Rev.2)</w:t>
            </w:r>
          </w:p>
        </w:tc>
        <w:tc>
          <w:tcPr>
            <w:tcW w:w="374" w:type="pct"/>
          </w:tcPr>
          <w:p w:rsidR="00D3063F" w:rsidRDefault="00D3063F" w:rsidP="005458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458C8">
              <w:rPr>
                <w:szCs w:val="20"/>
              </w:rPr>
              <w:t>03/20/19</w:t>
            </w:r>
            <w:r>
              <w:rPr>
                <w:szCs w:val="20"/>
              </w:rPr>
              <w:fldChar w:fldCharType="end"/>
            </w:r>
          </w:p>
        </w:tc>
      </w:tr>
      <w:tr w:rsidR="00C279C0" w:rsidRPr="00B55A59" w:rsidTr="00746BC0">
        <w:trPr>
          <w:trHeight w:val="709"/>
          <w:jc w:val="center"/>
        </w:trPr>
        <w:tc>
          <w:tcPr>
            <w:tcW w:w="578" w:type="pct"/>
          </w:tcPr>
          <w:p w:rsidR="00C279C0" w:rsidRDefault="00C279C0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0" w:type="pct"/>
          </w:tcPr>
          <w:p w:rsidR="00C279C0" w:rsidRDefault="00C279C0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61" w:type="pct"/>
          </w:tcPr>
          <w:p w:rsidR="00C279C0" w:rsidRDefault="00C279C0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  <w:p w:rsidR="00C279C0" w:rsidRDefault="00C279C0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C279C0" w:rsidRDefault="00C279C0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11/02/18</w:t>
            </w:r>
          </w:p>
        </w:tc>
        <w:tc>
          <w:tcPr>
            <w:tcW w:w="3128" w:type="pct"/>
          </w:tcPr>
          <w:p w:rsidR="00C279C0" w:rsidRDefault="00C279C0" w:rsidP="00C279C0">
            <w:pPr>
              <w:rPr>
                <w:szCs w:val="20"/>
              </w:rPr>
            </w:pPr>
            <w:r>
              <w:rPr>
                <w:szCs w:val="20"/>
              </w:rPr>
              <w:t>Healthcare Associated Infections &amp; Antimicrobial Resistance (HAI &amp; AR) – Effective January 1, 2018 (</w:t>
            </w:r>
            <w:r w:rsidR="00791805">
              <w:rPr>
                <w:szCs w:val="20"/>
              </w:rPr>
              <w:t>Rev.1</w:t>
            </w:r>
            <w:r>
              <w:rPr>
                <w:szCs w:val="20"/>
              </w:rPr>
              <w:t>)</w:t>
            </w:r>
          </w:p>
          <w:p w:rsidR="00C279C0" w:rsidRDefault="00791805" w:rsidP="0079180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</w:tc>
        <w:tc>
          <w:tcPr>
            <w:tcW w:w="374" w:type="pct"/>
          </w:tcPr>
          <w:p w:rsidR="00C279C0" w:rsidRDefault="00791805" w:rsidP="007918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11/02/18</w:t>
            </w:r>
            <w:r>
              <w:rPr>
                <w:szCs w:val="20"/>
              </w:rPr>
              <w:fldChar w:fldCharType="end"/>
            </w:r>
          </w:p>
        </w:tc>
      </w:tr>
      <w:tr w:rsidR="00C233D7" w:rsidRPr="00B55A59" w:rsidTr="00746BC0">
        <w:trPr>
          <w:trHeight w:val="709"/>
          <w:jc w:val="center"/>
        </w:trPr>
        <w:tc>
          <w:tcPr>
            <w:tcW w:w="578" w:type="pct"/>
          </w:tcPr>
          <w:p w:rsidR="00C233D7" w:rsidRDefault="00C233D7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0" w:type="pct"/>
          </w:tcPr>
          <w:p w:rsidR="00C233D7" w:rsidRDefault="00C233D7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61" w:type="pct"/>
          </w:tcPr>
          <w:p w:rsidR="00C233D7" w:rsidRDefault="00C233D7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28" w:type="pct"/>
          </w:tcPr>
          <w:p w:rsidR="00635D92" w:rsidRDefault="00635D92" w:rsidP="00635D92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635D92" w:rsidRDefault="00635D92" w:rsidP="00635D9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635D92" w:rsidRDefault="00635D92" w:rsidP="00635D92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635D92" w:rsidRDefault="00635D92" w:rsidP="00635D92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C233D7" w:rsidRDefault="00635D92" w:rsidP="00635D92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635D92" w:rsidRDefault="00635D92" w:rsidP="00635D92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(Rev.1)</w:t>
            </w:r>
          </w:p>
        </w:tc>
        <w:tc>
          <w:tcPr>
            <w:tcW w:w="374" w:type="pct"/>
          </w:tcPr>
          <w:p w:rsidR="00C233D7" w:rsidRDefault="00635D92" w:rsidP="00737E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37E05">
              <w:rPr>
                <w:szCs w:val="20"/>
              </w:rPr>
              <w:t>09/10/18</w:t>
            </w:r>
            <w:r>
              <w:rPr>
                <w:szCs w:val="20"/>
              </w:rPr>
              <w:fldChar w:fldCharType="end"/>
            </w:r>
          </w:p>
        </w:tc>
      </w:tr>
      <w:tr w:rsidR="00126126" w:rsidRPr="00B55A59" w:rsidTr="00746BC0">
        <w:trPr>
          <w:trHeight w:val="709"/>
          <w:jc w:val="center"/>
        </w:trPr>
        <w:tc>
          <w:tcPr>
            <w:tcW w:w="578" w:type="pct"/>
          </w:tcPr>
          <w:p w:rsidR="00126126" w:rsidRDefault="00126126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0" w:type="pct"/>
          </w:tcPr>
          <w:p w:rsidR="00126126" w:rsidRDefault="00126126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61" w:type="pct"/>
          </w:tcPr>
          <w:p w:rsidR="00126126" w:rsidRDefault="00126126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  <w:p w:rsidR="00280223" w:rsidRDefault="00280223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280223" w:rsidRDefault="00280223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07/12/18</w:t>
            </w:r>
          </w:p>
        </w:tc>
        <w:tc>
          <w:tcPr>
            <w:tcW w:w="3128" w:type="pct"/>
          </w:tcPr>
          <w:p w:rsidR="00126126" w:rsidRDefault="00126126" w:rsidP="00D7494A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126126" w:rsidRDefault="00126126" w:rsidP="0012612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126126" w:rsidRDefault="00126126" w:rsidP="00126126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126126" w:rsidRDefault="00126126" w:rsidP="00D7494A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126126" w:rsidRDefault="00126126" w:rsidP="00D7494A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(Rev.2)</w:t>
            </w:r>
          </w:p>
        </w:tc>
        <w:tc>
          <w:tcPr>
            <w:tcW w:w="374" w:type="pct"/>
          </w:tcPr>
          <w:p w:rsidR="00126126" w:rsidRDefault="00126126" w:rsidP="003C2E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C2E46">
              <w:rPr>
                <w:szCs w:val="20"/>
              </w:rPr>
              <w:t>07/13/18</w:t>
            </w:r>
            <w:r>
              <w:rPr>
                <w:szCs w:val="20"/>
              </w:rPr>
              <w:fldChar w:fldCharType="end"/>
            </w:r>
          </w:p>
        </w:tc>
      </w:tr>
      <w:tr w:rsidR="00E56A15" w:rsidRPr="00B55A59" w:rsidTr="00746BC0">
        <w:trPr>
          <w:trHeight w:val="709"/>
          <w:jc w:val="center"/>
        </w:trPr>
        <w:tc>
          <w:tcPr>
            <w:tcW w:w="578" w:type="pct"/>
          </w:tcPr>
          <w:p w:rsidR="00E56A15" w:rsidRDefault="00E56A15" w:rsidP="00A21A39">
            <w:pPr>
              <w:pageBreakBefore/>
              <w:rPr>
                <w:szCs w:val="20"/>
              </w:rPr>
            </w:pPr>
            <w:r>
              <w:rPr>
                <w:szCs w:val="20"/>
              </w:rPr>
              <w:lastRenderedPageBreak/>
              <w:t>Amendment</w:t>
            </w:r>
          </w:p>
        </w:tc>
        <w:tc>
          <w:tcPr>
            <w:tcW w:w="460" w:type="pct"/>
          </w:tcPr>
          <w:p w:rsidR="00E56A15" w:rsidRDefault="00E56A15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1" w:type="pct"/>
          </w:tcPr>
          <w:p w:rsidR="00E56A15" w:rsidRDefault="00E56A15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05/03/18</w:t>
            </w:r>
          </w:p>
          <w:p w:rsidR="00746BC0" w:rsidRDefault="00746BC0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</w:tc>
        <w:tc>
          <w:tcPr>
            <w:tcW w:w="3128" w:type="pct"/>
          </w:tcPr>
          <w:p w:rsidR="00E56A15" w:rsidRDefault="00E56A15" w:rsidP="00D7494A">
            <w:pPr>
              <w:rPr>
                <w:szCs w:val="20"/>
              </w:rPr>
            </w:pPr>
            <w:r>
              <w:rPr>
                <w:szCs w:val="20"/>
              </w:rPr>
              <w:t xml:space="preserve">Healthcare Associated Infections &amp; Antimicrobial Resistance (HAI &amp; AR) – Effective </w:t>
            </w:r>
            <w:r w:rsidR="00746BC0">
              <w:rPr>
                <w:szCs w:val="20"/>
              </w:rPr>
              <w:t>January</w:t>
            </w:r>
            <w:r>
              <w:rPr>
                <w:szCs w:val="20"/>
              </w:rPr>
              <w:t xml:space="preserve"> 1, 2018 (New)</w:t>
            </w:r>
          </w:p>
          <w:p w:rsidR="00E56A15" w:rsidRDefault="00E56A15" w:rsidP="00E56A15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(Rev.1)</w:t>
            </w:r>
          </w:p>
          <w:p w:rsidR="00E56A15" w:rsidRDefault="00E56A15" w:rsidP="00E56A1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2018(Rev.1)</w:t>
            </w:r>
          </w:p>
          <w:p w:rsidR="00E56A15" w:rsidRDefault="00E56A15" w:rsidP="00E56A15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2018(Rev.1)</w:t>
            </w:r>
          </w:p>
          <w:p w:rsidR="00E56A15" w:rsidRDefault="00E56A15" w:rsidP="00E56A1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(New)</w:t>
            </w:r>
          </w:p>
        </w:tc>
        <w:tc>
          <w:tcPr>
            <w:tcW w:w="374" w:type="pct"/>
          </w:tcPr>
          <w:p w:rsidR="00E56A15" w:rsidRDefault="00E56A15" w:rsidP="00507C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07C0C">
              <w:rPr>
                <w:szCs w:val="20"/>
              </w:rPr>
              <w:t>05/24/18</w:t>
            </w:r>
            <w:r>
              <w:rPr>
                <w:szCs w:val="20"/>
              </w:rPr>
              <w:fldChar w:fldCharType="end"/>
            </w:r>
          </w:p>
        </w:tc>
      </w:tr>
      <w:tr w:rsidR="00D7494A" w:rsidRPr="00B55A59" w:rsidTr="00746BC0">
        <w:trPr>
          <w:trHeight w:val="709"/>
          <w:jc w:val="center"/>
        </w:trPr>
        <w:tc>
          <w:tcPr>
            <w:tcW w:w="578" w:type="pct"/>
          </w:tcPr>
          <w:p w:rsidR="00D7494A" w:rsidRPr="00B55A59" w:rsidRDefault="00D7494A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0" w:type="pct"/>
          </w:tcPr>
          <w:p w:rsidR="00D7494A" w:rsidRPr="00B55A59" w:rsidRDefault="00D7494A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61" w:type="pct"/>
          </w:tcPr>
          <w:p w:rsidR="00D7494A" w:rsidRDefault="00D7494A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03/05/18</w:t>
            </w:r>
          </w:p>
        </w:tc>
        <w:tc>
          <w:tcPr>
            <w:tcW w:w="3128" w:type="pct"/>
          </w:tcPr>
          <w:p w:rsidR="00D7494A" w:rsidRDefault="00D7494A" w:rsidP="00D7494A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D7494A" w:rsidRDefault="00D7494A" w:rsidP="005E5F5D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(Rev.1)</w:t>
            </w:r>
          </w:p>
        </w:tc>
        <w:tc>
          <w:tcPr>
            <w:tcW w:w="374" w:type="pct"/>
          </w:tcPr>
          <w:p w:rsidR="00D7494A" w:rsidRDefault="00D7494A" w:rsidP="003B3A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B3A4F">
              <w:rPr>
                <w:szCs w:val="20"/>
              </w:rPr>
              <w:t>03/21/18</w:t>
            </w:r>
            <w:r>
              <w:rPr>
                <w:szCs w:val="20"/>
              </w:rPr>
              <w:fldChar w:fldCharType="end"/>
            </w:r>
          </w:p>
        </w:tc>
      </w:tr>
      <w:tr w:rsidR="0089739A" w:rsidRPr="00B55A59" w:rsidTr="00746BC0">
        <w:trPr>
          <w:trHeight w:val="709"/>
          <w:jc w:val="center"/>
        </w:trPr>
        <w:tc>
          <w:tcPr>
            <w:tcW w:w="578" w:type="pct"/>
          </w:tcPr>
          <w:p w:rsidR="0089739A" w:rsidRPr="00B55A59" w:rsidRDefault="0089739A" w:rsidP="002F1929">
            <w:pPr>
              <w:keepNext/>
              <w:rPr>
                <w:szCs w:val="20"/>
              </w:rPr>
            </w:pPr>
            <w:r w:rsidRPr="00B55A59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042E08">
              <w:rPr>
                <w:szCs w:val="20"/>
              </w:rPr>
              <w:t>8</w:t>
            </w:r>
            <w:r w:rsidRPr="00B55A59">
              <w:rPr>
                <w:szCs w:val="20"/>
              </w:rPr>
              <w:t>-20</w:t>
            </w:r>
            <w:r w:rsidR="00042E08">
              <w:rPr>
                <w:szCs w:val="20"/>
              </w:rPr>
              <w:t>20</w:t>
            </w:r>
            <w:r w:rsidRPr="00B55A59">
              <w:rPr>
                <w:szCs w:val="20"/>
              </w:rPr>
              <w:t xml:space="preserve"> Contract</w:t>
            </w:r>
            <w:r>
              <w:rPr>
                <w:szCs w:val="20"/>
              </w:rPr>
              <w:t xml:space="preserve"> </w:t>
            </w:r>
            <w:r w:rsidRPr="00B55A59">
              <w:rPr>
                <w:szCs w:val="20"/>
              </w:rPr>
              <w:t>Initial</w:t>
            </w:r>
            <w:r w:rsidR="0005506B">
              <w:rPr>
                <w:szCs w:val="20"/>
              </w:rPr>
              <w:t xml:space="preserve"> SOWs</w:t>
            </w:r>
          </w:p>
        </w:tc>
        <w:tc>
          <w:tcPr>
            <w:tcW w:w="460" w:type="pct"/>
          </w:tcPr>
          <w:p w:rsidR="0089739A" w:rsidRPr="00B55A59" w:rsidRDefault="0089739A" w:rsidP="005E5F5D">
            <w:pPr>
              <w:jc w:val="center"/>
              <w:rPr>
                <w:szCs w:val="20"/>
              </w:rPr>
            </w:pPr>
            <w:r w:rsidRPr="00B55A59">
              <w:rPr>
                <w:szCs w:val="20"/>
              </w:rPr>
              <w:t>N/A</w:t>
            </w:r>
          </w:p>
        </w:tc>
        <w:tc>
          <w:tcPr>
            <w:tcW w:w="461" w:type="pct"/>
          </w:tcPr>
          <w:p w:rsidR="0005506B" w:rsidRPr="00B55A59" w:rsidRDefault="00697D91" w:rsidP="000550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12/18/17</w:t>
            </w:r>
          </w:p>
        </w:tc>
        <w:tc>
          <w:tcPr>
            <w:tcW w:w="3128" w:type="pct"/>
          </w:tcPr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</w:t>
            </w:r>
            <w:r w:rsidR="00042E08">
              <w:rPr>
                <w:szCs w:val="20"/>
              </w:rPr>
              <w:t>DPS)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697D91" w:rsidRDefault="00697D91" w:rsidP="00697D91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</w:t>
            </w:r>
          </w:p>
          <w:p w:rsidR="0089739A" w:rsidRPr="00B55A59" w:rsidRDefault="00042E08" w:rsidP="00042E08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</w:t>
            </w:r>
          </w:p>
        </w:tc>
        <w:bookmarkStart w:id="1" w:name="Text1"/>
        <w:tc>
          <w:tcPr>
            <w:tcW w:w="374" w:type="pct"/>
          </w:tcPr>
          <w:p w:rsidR="0089739A" w:rsidRPr="00B55A59" w:rsidRDefault="0089739A" w:rsidP="00697D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7D91">
              <w:rPr>
                <w:szCs w:val="20"/>
              </w:rPr>
              <w:t>12/27/17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2B7C40" w:rsidRDefault="00825842" w:rsidP="004D013E">
      <w:pPr>
        <w:rPr>
          <w:szCs w:val="20"/>
        </w:rPr>
      </w:pPr>
    </w:p>
    <w:sectPr w:rsidR="00825842" w:rsidRPr="002B7C40" w:rsidSect="00746BC0">
      <w:headerReference w:type="default" r:id="rId10"/>
      <w:footerReference w:type="default" r:id="rId11"/>
      <w:pgSz w:w="15840" w:h="12240" w:orient="landscape" w:code="1"/>
      <w:pgMar w:top="720" w:right="576" w:bottom="720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D7" w:rsidRDefault="00C233D7">
      <w:r>
        <w:separator/>
      </w:r>
    </w:p>
  </w:endnote>
  <w:endnote w:type="continuationSeparator" w:id="0">
    <w:p w:rsidR="00C233D7" w:rsidRDefault="00C2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D7" w:rsidRDefault="00C233D7" w:rsidP="00BE1769">
    <w:pPr>
      <w:pStyle w:val="Footer"/>
      <w:tabs>
        <w:tab w:val="clear" w:pos="4320"/>
        <w:tab w:val="clear" w:pos="8640"/>
        <w:tab w:val="center" w:pos="7200"/>
      </w:tabs>
      <w:jc w:val="center"/>
      <w:rPr>
        <w:szCs w:val="20"/>
      </w:rPr>
    </w:pPr>
    <w:r w:rsidRPr="0089491F">
      <w:rPr>
        <w:szCs w:val="20"/>
      </w:rPr>
      <w:t xml:space="preserve">Page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PAGE </w:instrText>
    </w:r>
    <w:r w:rsidRPr="0089491F">
      <w:rPr>
        <w:szCs w:val="20"/>
      </w:rPr>
      <w:fldChar w:fldCharType="separate"/>
    </w:r>
    <w:r w:rsidR="001F5D91">
      <w:rPr>
        <w:noProof/>
        <w:szCs w:val="20"/>
      </w:rPr>
      <w:t>1</w:t>
    </w:r>
    <w:r w:rsidRPr="0089491F">
      <w:rPr>
        <w:szCs w:val="20"/>
      </w:rPr>
      <w:fldChar w:fldCharType="end"/>
    </w:r>
    <w:r w:rsidRPr="0089491F">
      <w:rPr>
        <w:szCs w:val="20"/>
      </w:rPr>
      <w:t xml:space="preserve"> of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NUMPAGES </w:instrText>
    </w:r>
    <w:r w:rsidRPr="0089491F">
      <w:rPr>
        <w:szCs w:val="20"/>
      </w:rPr>
      <w:fldChar w:fldCharType="separate"/>
    </w:r>
    <w:r w:rsidR="001F5D91">
      <w:rPr>
        <w:noProof/>
        <w:szCs w:val="20"/>
      </w:rPr>
      <w:t>2</w:t>
    </w:r>
    <w:r w:rsidRPr="0089491F">
      <w:rPr>
        <w:szCs w:val="20"/>
      </w:rPr>
      <w:fldChar w:fldCharType="end"/>
    </w:r>
  </w:p>
  <w:p w:rsidR="00C233D7" w:rsidRDefault="00C233D7" w:rsidP="00F45333">
    <w:pPr>
      <w:pStyle w:val="Footer"/>
      <w:rPr>
        <w:szCs w:val="20"/>
      </w:rPr>
    </w:pPr>
    <w:r>
      <w:rPr>
        <w:szCs w:val="20"/>
      </w:rPr>
      <w:t>(New) = Original SOW</w:t>
    </w:r>
  </w:p>
  <w:p w:rsidR="00C233D7" w:rsidRPr="0089491F" w:rsidRDefault="00C233D7" w:rsidP="00F45333">
    <w:pPr>
      <w:pStyle w:val="Footer"/>
      <w:tabs>
        <w:tab w:val="clear" w:pos="4320"/>
        <w:tab w:val="clear" w:pos="8640"/>
        <w:tab w:val="center" w:pos="7200"/>
      </w:tabs>
      <w:rPr>
        <w:szCs w:val="20"/>
      </w:rPr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D7" w:rsidRDefault="00C233D7">
      <w:r>
        <w:separator/>
      </w:r>
    </w:p>
  </w:footnote>
  <w:footnote w:type="continuationSeparator" w:id="0">
    <w:p w:rsidR="00C233D7" w:rsidRDefault="00C2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D7" w:rsidRPr="00C766B5" w:rsidRDefault="00C233D7" w:rsidP="00F45333">
    <w:pPr>
      <w:jc w:val="center"/>
      <w:rPr>
        <w:b/>
        <w:szCs w:val="20"/>
      </w:rPr>
    </w:pPr>
    <w:r w:rsidRPr="00C766B5">
      <w:rPr>
        <w:b/>
        <w:szCs w:val="20"/>
      </w:rPr>
      <w:t>20</w:t>
    </w:r>
    <w:r>
      <w:rPr>
        <w:b/>
        <w:szCs w:val="20"/>
      </w:rPr>
      <w:t>18</w:t>
    </w:r>
    <w:r w:rsidRPr="00C766B5">
      <w:rPr>
        <w:b/>
        <w:szCs w:val="20"/>
      </w:rPr>
      <w:t>-20</w:t>
    </w:r>
    <w:r>
      <w:rPr>
        <w:b/>
        <w:szCs w:val="20"/>
      </w:rPr>
      <w:t>20</w:t>
    </w:r>
    <w:r w:rsidRPr="00C766B5">
      <w:rPr>
        <w:b/>
        <w:szCs w:val="20"/>
      </w:rPr>
      <w:t xml:space="preserve"> CONSOLIDATED CONTRACT</w:t>
    </w:r>
  </w:p>
  <w:p w:rsidR="00C233D7" w:rsidRPr="00C766B5" w:rsidRDefault="00C233D7" w:rsidP="00F45333">
    <w:pPr>
      <w:jc w:val="center"/>
      <w:rPr>
        <w:b/>
        <w:szCs w:val="20"/>
      </w:rPr>
    </w:pPr>
    <w:r w:rsidRPr="00C766B5">
      <w:rPr>
        <w:b/>
        <w:szCs w:val="20"/>
      </w:rPr>
      <w:t>ACTIVITY TRACKING LOG</w:t>
    </w:r>
  </w:p>
  <w:p w:rsidR="00C233D7" w:rsidRPr="00C766B5" w:rsidRDefault="00C233D7" w:rsidP="00F45333">
    <w:pPr>
      <w:rPr>
        <w:b/>
        <w:szCs w:val="20"/>
      </w:rPr>
    </w:pPr>
  </w:p>
  <w:p w:rsidR="00C233D7" w:rsidRDefault="00C233D7" w:rsidP="0005506B">
    <w:pPr>
      <w:ind w:left="3600" w:firstLine="720"/>
      <w:rPr>
        <w:b/>
        <w:szCs w:val="20"/>
      </w:rPr>
    </w:pPr>
    <w:r w:rsidRPr="00C766B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  <w:t>Clark County Public Health</w:t>
    </w:r>
  </w:p>
  <w:p w:rsidR="00C233D7" w:rsidRDefault="00C233D7" w:rsidP="0005506B">
    <w:pPr>
      <w:ind w:left="7200" w:firstLine="720"/>
      <w:rPr>
        <w:b/>
        <w:szCs w:val="20"/>
      </w:rPr>
    </w:pPr>
    <w:r w:rsidRPr="00C766B5">
      <w:rPr>
        <w:b/>
        <w:szCs w:val="20"/>
      </w:rPr>
      <w:t>Contract # C</w:t>
    </w:r>
    <w:r>
      <w:rPr>
        <w:b/>
        <w:szCs w:val="20"/>
      </w:rPr>
      <w:t>LH18240</w:t>
    </w:r>
  </w:p>
  <w:p w:rsidR="00C233D7" w:rsidRDefault="00C233D7" w:rsidP="00F45333">
    <w:pPr>
      <w:ind w:left="72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hTFyerWiq0urQ/9GiOSmpusymLzG1mYZm6VRQhjulJSxVhIqYpnkE+2TPaQY0K237EFEg1Lv+oulpc+MqonZA==" w:salt="dbIinuWbR46nPwvI7lu03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7E1A"/>
    <w:rsid w:val="00014236"/>
    <w:rsid w:val="000151D3"/>
    <w:rsid w:val="000160C7"/>
    <w:rsid w:val="00020CC8"/>
    <w:rsid w:val="00023DE2"/>
    <w:rsid w:val="00026376"/>
    <w:rsid w:val="000327FF"/>
    <w:rsid w:val="000349BA"/>
    <w:rsid w:val="00042E08"/>
    <w:rsid w:val="00045DA2"/>
    <w:rsid w:val="00047726"/>
    <w:rsid w:val="00050940"/>
    <w:rsid w:val="000532C8"/>
    <w:rsid w:val="0005506B"/>
    <w:rsid w:val="00061558"/>
    <w:rsid w:val="0006330F"/>
    <w:rsid w:val="000766F1"/>
    <w:rsid w:val="00076CBB"/>
    <w:rsid w:val="00077AB3"/>
    <w:rsid w:val="0008080D"/>
    <w:rsid w:val="000814BC"/>
    <w:rsid w:val="00085C11"/>
    <w:rsid w:val="0009553F"/>
    <w:rsid w:val="000A3B72"/>
    <w:rsid w:val="000B109C"/>
    <w:rsid w:val="000B1DAD"/>
    <w:rsid w:val="000B5AA7"/>
    <w:rsid w:val="000B639B"/>
    <w:rsid w:val="000C007F"/>
    <w:rsid w:val="000C1AFE"/>
    <w:rsid w:val="000C356B"/>
    <w:rsid w:val="000C4D0D"/>
    <w:rsid w:val="000D2E89"/>
    <w:rsid w:val="000D34BA"/>
    <w:rsid w:val="000E0CCD"/>
    <w:rsid w:val="000E2887"/>
    <w:rsid w:val="000E2CF9"/>
    <w:rsid w:val="000E77CD"/>
    <w:rsid w:val="000F0AB0"/>
    <w:rsid w:val="00102E72"/>
    <w:rsid w:val="001031C9"/>
    <w:rsid w:val="00106CE5"/>
    <w:rsid w:val="00107AC1"/>
    <w:rsid w:val="001109B3"/>
    <w:rsid w:val="0011341E"/>
    <w:rsid w:val="00122454"/>
    <w:rsid w:val="00126126"/>
    <w:rsid w:val="00126842"/>
    <w:rsid w:val="00127DE3"/>
    <w:rsid w:val="00132465"/>
    <w:rsid w:val="001355A7"/>
    <w:rsid w:val="00136168"/>
    <w:rsid w:val="001423A0"/>
    <w:rsid w:val="001435CC"/>
    <w:rsid w:val="00144ADC"/>
    <w:rsid w:val="00145DD7"/>
    <w:rsid w:val="00147B55"/>
    <w:rsid w:val="0015497A"/>
    <w:rsid w:val="0016314E"/>
    <w:rsid w:val="0017091E"/>
    <w:rsid w:val="00174B0C"/>
    <w:rsid w:val="001769DF"/>
    <w:rsid w:val="00177BA3"/>
    <w:rsid w:val="00181AD9"/>
    <w:rsid w:val="00184FD7"/>
    <w:rsid w:val="001870D8"/>
    <w:rsid w:val="0018741D"/>
    <w:rsid w:val="00192494"/>
    <w:rsid w:val="00193E37"/>
    <w:rsid w:val="001A7854"/>
    <w:rsid w:val="001B2051"/>
    <w:rsid w:val="001B33C3"/>
    <w:rsid w:val="001B4DD5"/>
    <w:rsid w:val="001B68FD"/>
    <w:rsid w:val="001C39CB"/>
    <w:rsid w:val="001D0A7B"/>
    <w:rsid w:val="001D2AD4"/>
    <w:rsid w:val="001D3211"/>
    <w:rsid w:val="001D4625"/>
    <w:rsid w:val="001D712E"/>
    <w:rsid w:val="001E0117"/>
    <w:rsid w:val="001E7C04"/>
    <w:rsid w:val="001F4F67"/>
    <w:rsid w:val="001F5D91"/>
    <w:rsid w:val="00207AF3"/>
    <w:rsid w:val="00213877"/>
    <w:rsid w:val="00217AD3"/>
    <w:rsid w:val="002209F3"/>
    <w:rsid w:val="00224064"/>
    <w:rsid w:val="0022679F"/>
    <w:rsid w:val="00227304"/>
    <w:rsid w:val="002321D6"/>
    <w:rsid w:val="00233DE6"/>
    <w:rsid w:val="00234BA5"/>
    <w:rsid w:val="00236509"/>
    <w:rsid w:val="002419C5"/>
    <w:rsid w:val="00242381"/>
    <w:rsid w:val="00242EA0"/>
    <w:rsid w:val="00245921"/>
    <w:rsid w:val="002466C3"/>
    <w:rsid w:val="00252F66"/>
    <w:rsid w:val="0025561A"/>
    <w:rsid w:val="00256105"/>
    <w:rsid w:val="00264F9E"/>
    <w:rsid w:val="00275BC4"/>
    <w:rsid w:val="00280223"/>
    <w:rsid w:val="002809E5"/>
    <w:rsid w:val="00297390"/>
    <w:rsid w:val="002A04CF"/>
    <w:rsid w:val="002A28E9"/>
    <w:rsid w:val="002A2E64"/>
    <w:rsid w:val="002A4343"/>
    <w:rsid w:val="002A756F"/>
    <w:rsid w:val="002A79BA"/>
    <w:rsid w:val="002B09A1"/>
    <w:rsid w:val="002B7C40"/>
    <w:rsid w:val="002C07DE"/>
    <w:rsid w:val="002C6824"/>
    <w:rsid w:val="002C756F"/>
    <w:rsid w:val="002E17B2"/>
    <w:rsid w:val="002E4787"/>
    <w:rsid w:val="002E719F"/>
    <w:rsid w:val="002F1929"/>
    <w:rsid w:val="002F442F"/>
    <w:rsid w:val="002F652C"/>
    <w:rsid w:val="002F6F39"/>
    <w:rsid w:val="002F73CC"/>
    <w:rsid w:val="00302BB6"/>
    <w:rsid w:val="003031AF"/>
    <w:rsid w:val="0030697E"/>
    <w:rsid w:val="00307746"/>
    <w:rsid w:val="00313850"/>
    <w:rsid w:val="00314AC2"/>
    <w:rsid w:val="003175F8"/>
    <w:rsid w:val="003234EF"/>
    <w:rsid w:val="0033549B"/>
    <w:rsid w:val="00352126"/>
    <w:rsid w:val="00355556"/>
    <w:rsid w:val="00357E17"/>
    <w:rsid w:val="00360EEF"/>
    <w:rsid w:val="0036135B"/>
    <w:rsid w:val="00371DC8"/>
    <w:rsid w:val="00376546"/>
    <w:rsid w:val="00376C2E"/>
    <w:rsid w:val="00380760"/>
    <w:rsid w:val="00390A72"/>
    <w:rsid w:val="003A4F03"/>
    <w:rsid w:val="003B3789"/>
    <w:rsid w:val="003B3A4F"/>
    <w:rsid w:val="003B5B4A"/>
    <w:rsid w:val="003C2C36"/>
    <w:rsid w:val="003C2E46"/>
    <w:rsid w:val="003C3EC5"/>
    <w:rsid w:val="003D5B70"/>
    <w:rsid w:val="003E399A"/>
    <w:rsid w:val="003E58D9"/>
    <w:rsid w:val="003E762E"/>
    <w:rsid w:val="003F6E11"/>
    <w:rsid w:val="004271E9"/>
    <w:rsid w:val="004300BD"/>
    <w:rsid w:val="00432A7D"/>
    <w:rsid w:val="00433B19"/>
    <w:rsid w:val="0043791C"/>
    <w:rsid w:val="004428A1"/>
    <w:rsid w:val="0045154B"/>
    <w:rsid w:val="0045201E"/>
    <w:rsid w:val="00454CF2"/>
    <w:rsid w:val="00462AED"/>
    <w:rsid w:val="004635BA"/>
    <w:rsid w:val="00463BC1"/>
    <w:rsid w:val="00473874"/>
    <w:rsid w:val="00477ED5"/>
    <w:rsid w:val="004847D5"/>
    <w:rsid w:val="00484867"/>
    <w:rsid w:val="00484BAE"/>
    <w:rsid w:val="004878D9"/>
    <w:rsid w:val="004902A0"/>
    <w:rsid w:val="00491654"/>
    <w:rsid w:val="004926ED"/>
    <w:rsid w:val="00492C24"/>
    <w:rsid w:val="004A398C"/>
    <w:rsid w:val="004B0910"/>
    <w:rsid w:val="004C0A01"/>
    <w:rsid w:val="004C2369"/>
    <w:rsid w:val="004C43A0"/>
    <w:rsid w:val="004C451B"/>
    <w:rsid w:val="004C5CED"/>
    <w:rsid w:val="004C7C77"/>
    <w:rsid w:val="004D013E"/>
    <w:rsid w:val="004F1322"/>
    <w:rsid w:val="004F21D1"/>
    <w:rsid w:val="004F2373"/>
    <w:rsid w:val="004F48A4"/>
    <w:rsid w:val="00507C0C"/>
    <w:rsid w:val="005119A1"/>
    <w:rsid w:val="00515F74"/>
    <w:rsid w:val="00520925"/>
    <w:rsid w:val="00521E43"/>
    <w:rsid w:val="0052309B"/>
    <w:rsid w:val="005264D0"/>
    <w:rsid w:val="00530BFE"/>
    <w:rsid w:val="00535564"/>
    <w:rsid w:val="0054338D"/>
    <w:rsid w:val="00543709"/>
    <w:rsid w:val="00543A61"/>
    <w:rsid w:val="005458C8"/>
    <w:rsid w:val="00546D1E"/>
    <w:rsid w:val="00555C6C"/>
    <w:rsid w:val="005574A0"/>
    <w:rsid w:val="00561936"/>
    <w:rsid w:val="005625C4"/>
    <w:rsid w:val="00562F50"/>
    <w:rsid w:val="005636B0"/>
    <w:rsid w:val="00567DAE"/>
    <w:rsid w:val="00571E9A"/>
    <w:rsid w:val="005723A3"/>
    <w:rsid w:val="00572E29"/>
    <w:rsid w:val="00580018"/>
    <w:rsid w:val="0058147D"/>
    <w:rsid w:val="0059364D"/>
    <w:rsid w:val="00596AAC"/>
    <w:rsid w:val="005A41AA"/>
    <w:rsid w:val="005A7CC3"/>
    <w:rsid w:val="005C1D97"/>
    <w:rsid w:val="005C42EA"/>
    <w:rsid w:val="005C6C73"/>
    <w:rsid w:val="005C7B56"/>
    <w:rsid w:val="005D6D8B"/>
    <w:rsid w:val="005E22D8"/>
    <w:rsid w:val="005E5F5D"/>
    <w:rsid w:val="005F4C23"/>
    <w:rsid w:val="00602A8E"/>
    <w:rsid w:val="006073AD"/>
    <w:rsid w:val="006163A8"/>
    <w:rsid w:val="0062229B"/>
    <w:rsid w:val="0062657A"/>
    <w:rsid w:val="00635D92"/>
    <w:rsid w:val="0064114F"/>
    <w:rsid w:val="00642FF6"/>
    <w:rsid w:val="006437D6"/>
    <w:rsid w:val="0064380E"/>
    <w:rsid w:val="00643BBC"/>
    <w:rsid w:val="00643E9E"/>
    <w:rsid w:val="00647E36"/>
    <w:rsid w:val="006511E3"/>
    <w:rsid w:val="00651B95"/>
    <w:rsid w:val="00651DC2"/>
    <w:rsid w:val="00654FE5"/>
    <w:rsid w:val="006619F8"/>
    <w:rsid w:val="00662F77"/>
    <w:rsid w:val="006679E0"/>
    <w:rsid w:val="006715C5"/>
    <w:rsid w:val="0067751E"/>
    <w:rsid w:val="0068151C"/>
    <w:rsid w:val="00684180"/>
    <w:rsid w:val="006865FC"/>
    <w:rsid w:val="00691C83"/>
    <w:rsid w:val="00692425"/>
    <w:rsid w:val="00694AC0"/>
    <w:rsid w:val="00697D91"/>
    <w:rsid w:val="006A0CCE"/>
    <w:rsid w:val="006A0FD1"/>
    <w:rsid w:val="006A142C"/>
    <w:rsid w:val="006A2743"/>
    <w:rsid w:val="006A3C94"/>
    <w:rsid w:val="006A727D"/>
    <w:rsid w:val="006A755C"/>
    <w:rsid w:val="006B20BC"/>
    <w:rsid w:val="006B2DB5"/>
    <w:rsid w:val="006B3ADA"/>
    <w:rsid w:val="006B5BD5"/>
    <w:rsid w:val="006B67BF"/>
    <w:rsid w:val="006C60C1"/>
    <w:rsid w:val="006C6D1F"/>
    <w:rsid w:val="006C7EEF"/>
    <w:rsid w:val="006D26A7"/>
    <w:rsid w:val="006D5C9D"/>
    <w:rsid w:val="00705D24"/>
    <w:rsid w:val="007076D8"/>
    <w:rsid w:val="007125C5"/>
    <w:rsid w:val="00714987"/>
    <w:rsid w:val="00716D6B"/>
    <w:rsid w:val="0071745C"/>
    <w:rsid w:val="00720D43"/>
    <w:rsid w:val="007227BB"/>
    <w:rsid w:val="00724D1D"/>
    <w:rsid w:val="00724D22"/>
    <w:rsid w:val="00727990"/>
    <w:rsid w:val="00733856"/>
    <w:rsid w:val="00736368"/>
    <w:rsid w:val="00737E05"/>
    <w:rsid w:val="00746BC0"/>
    <w:rsid w:val="00751031"/>
    <w:rsid w:val="00753278"/>
    <w:rsid w:val="007533DC"/>
    <w:rsid w:val="007568F4"/>
    <w:rsid w:val="00757B08"/>
    <w:rsid w:val="0076055A"/>
    <w:rsid w:val="007632BF"/>
    <w:rsid w:val="007655FB"/>
    <w:rsid w:val="007701F0"/>
    <w:rsid w:val="007712F5"/>
    <w:rsid w:val="0078056C"/>
    <w:rsid w:val="007825E1"/>
    <w:rsid w:val="0079122A"/>
    <w:rsid w:val="00791805"/>
    <w:rsid w:val="00791D63"/>
    <w:rsid w:val="007A4F60"/>
    <w:rsid w:val="007A5626"/>
    <w:rsid w:val="007B16CC"/>
    <w:rsid w:val="007B1C3D"/>
    <w:rsid w:val="007B1D78"/>
    <w:rsid w:val="007B3640"/>
    <w:rsid w:val="007B4FBE"/>
    <w:rsid w:val="007C24C5"/>
    <w:rsid w:val="007C2E48"/>
    <w:rsid w:val="007D3B78"/>
    <w:rsid w:val="007E6EF6"/>
    <w:rsid w:val="007F0002"/>
    <w:rsid w:val="007F4052"/>
    <w:rsid w:val="007F7AAF"/>
    <w:rsid w:val="0080147F"/>
    <w:rsid w:val="0080333B"/>
    <w:rsid w:val="008034AB"/>
    <w:rsid w:val="00804265"/>
    <w:rsid w:val="00804A15"/>
    <w:rsid w:val="0081418A"/>
    <w:rsid w:val="00825842"/>
    <w:rsid w:val="00831D88"/>
    <w:rsid w:val="00835F5F"/>
    <w:rsid w:val="00840170"/>
    <w:rsid w:val="00844392"/>
    <w:rsid w:val="0084450A"/>
    <w:rsid w:val="008445B6"/>
    <w:rsid w:val="008517EF"/>
    <w:rsid w:val="00851DB0"/>
    <w:rsid w:val="00852A76"/>
    <w:rsid w:val="00852CA3"/>
    <w:rsid w:val="00855418"/>
    <w:rsid w:val="008643CF"/>
    <w:rsid w:val="00866FB9"/>
    <w:rsid w:val="00871EBE"/>
    <w:rsid w:val="00874E59"/>
    <w:rsid w:val="0088243B"/>
    <w:rsid w:val="00886906"/>
    <w:rsid w:val="00886B35"/>
    <w:rsid w:val="0089491F"/>
    <w:rsid w:val="00895DE9"/>
    <w:rsid w:val="0089739A"/>
    <w:rsid w:val="008A55E3"/>
    <w:rsid w:val="008B27ED"/>
    <w:rsid w:val="008B44FF"/>
    <w:rsid w:val="008B5A0F"/>
    <w:rsid w:val="008B61A3"/>
    <w:rsid w:val="008C7DAA"/>
    <w:rsid w:val="008D50B3"/>
    <w:rsid w:val="008E42D3"/>
    <w:rsid w:val="008E79F8"/>
    <w:rsid w:val="008F1837"/>
    <w:rsid w:val="008F23E7"/>
    <w:rsid w:val="008F343E"/>
    <w:rsid w:val="008F784B"/>
    <w:rsid w:val="00900960"/>
    <w:rsid w:val="0090176E"/>
    <w:rsid w:val="009059B1"/>
    <w:rsid w:val="00907321"/>
    <w:rsid w:val="00912DF6"/>
    <w:rsid w:val="00914FE9"/>
    <w:rsid w:val="00916F9B"/>
    <w:rsid w:val="00917037"/>
    <w:rsid w:val="0092318F"/>
    <w:rsid w:val="00925AF7"/>
    <w:rsid w:val="009339CA"/>
    <w:rsid w:val="00941547"/>
    <w:rsid w:val="009536EA"/>
    <w:rsid w:val="009621FB"/>
    <w:rsid w:val="00965453"/>
    <w:rsid w:val="00967E5A"/>
    <w:rsid w:val="0097206E"/>
    <w:rsid w:val="00974720"/>
    <w:rsid w:val="009831FA"/>
    <w:rsid w:val="00984E1F"/>
    <w:rsid w:val="00992108"/>
    <w:rsid w:val="009939CC"/>
    <w:rsid w:val="00994886"/>
    <w:rsid w:val="0099775B"/>
    <w:rsid w:val="009A4AC8"/>
    <w:rsid w:val="009A4F06"/>
    <w:rsid w:val="009A564B"/>
    <w:rsid w:val="009A7F35"/>
    <w:rsid w:val="009B041E"/>
    <w:rsid w:val="009B39EE"/>
    <w:rsid w:val="009B3F22"/>
    <w:rsid w:val="009C185E"/>
    <w:rsid w:val="009C2BFB"/>
    <w:rsid w:val="009D7F15"/>
    <w:rsid w:val="009E0318"/>
    <w:rsid w:val="009E3D00"/>
    <w:rsid w:val="009E6EFC"/>
    <w:rsid w:val="009F0D2A"/>
    <w:rsid w:val="00A02014"/>
    <w:rsid w:val="00A02E86"/>
    <w:rsid w:val="00A069E4"/>
    <w:rsid w:val="00A11638"/>
    <w:rsid w:val="00A12081"/>
    <w:rsid w:val="00A15FED"/>
    <w:rsid w:val="00A20A64"/>
    <w:rsid w:val="00A21A39"/>
    <w:rsid w:val="00A2277E"/>
    <w:rsid w:val="00A37AD4"/>
    <w:rsid w:val="00A43EB0"/>
    <w:rsid w:val="00A46855"/>
    <w:rsid w:val="00A46AE5"/>
    <w:rsid w:val="00A50AE3"/>
    <w:rsid w:val="00A538A6"/>
    <w:rsid w:val="00A5781C"/>
    <w:rsid w:val="00A7344C"/>
    <w:rsid w:val="00A74CFB"/>
    <w:rsid w:val="00A8009B"/>
    <w:rsid w:val="00A86277"/>
    <w:rsid w:val="00A92B55"/>
    <w:rsid w:val="00A955D8"/>
    <w:rsid w:val="00A96FDD"/>
    <w:rsid w:val="00AA15E6"/>
    <w:rsid w:val="00AA2C09"/>
    <w:rsid w:val="00AA5D8E"/>
    <w:rsid w:val="00AB4382"/>
    <w:rsid w:val="00AB53AC"/>
    <w:rsid w:val="00AB5FE2"/>
    <w:rsid w:val="00AC605A"/>
    <w:rsid w:val="00AD655A"/>
    <w:rsid w:val="00AE12A9"/>
    <w:rsid w:val="00AE3323"/>
    <w:rsid w:val="00AE477A"/>
    <w:rsid w:val="00AE4870"/>
    <w:rsid w:val="00AE578E"/>
    <w:rsid w:val="00AF3FA8"/>
    <w:rsid w:val="00AF6430"/>
    <w:rsid w:val="00B041B8"/>
    <w:rsid w:val="00B0705C"/>
    <w:rsid w:val="00B12549"/>
    <w:rsid w:val="00B12833"/>
    <w:rsid w:val="00B271E2"/>
    <w:rsid w:val="00B31045"/>
    <w:rsid w:val="00B344FD"/>
    <w:rsid w:val="00B377E5"/>
    <w:rsid w:val="00B472CE"/>
    <w:rsid w:val="00B47750"/>
    <w:rsid w:val="00B50DB7"/>
    <w:rsid w:val="00B55A59"/>
    <w:rsid w:val="00B60BEC"/>
    <w:rsid w:val="00B6257D"/>
    <w:rsid w:val="00B67568"/>
    <w:rsid w:val="00B71F01"/>
    <w:rsid w:val="00B729F5"/>
    <w:rsid w:val="00B86259"/>
    <w:rsid w:val="00B9020A"/>
    <w:rsid w:val="00B95F81"/>
    <w:rsid w:val="00BA12AA"/>
    <w:rsid w:val="00BA372A"/>
    <w:rsid w:val="00BB05EA"/>
    <w:rsid w:val="00BC0191"/>
    <w:rsid w:val="00BC1E07"/>
    <w:rsid w:val="00BC3131"/>
    <w:rsid w:val="00BC765F"/>
    <w:rsid w:val="00BD1521"/>
    <w:rsid w:val="00BD2078"/>
    <w:rsid w:val="00BE1769"/>
    <w:rsid w:val="00BE1A47"/>
    <w:rsid w:val="00BF0DB0"/>
    <w:rsid w:val="00BF226E"/>
    <w:rsid w:val="00C0182D"/>
    <w:rsid w:val="00C0540D"/>
    <w:rsid w:val="00C06E90"/>
    <w:rsid w:val="00C13A9D"/>
    <w:rsid w:val="00C155F4"/>
    <w:rsid w:val="00C233D7"/>
    <w:rsid w:val="00C279C0"/>
    <w:rsid w:val="00C306F3"/>
    <w:rsid w:val="00C31DD1"/>
    <w:rsid w:val="00C46C48"/>
    <w:rsid w:val="00C54E8D"/>
    <w:rsid w:val="00C56115"/>
    <w:rsid w:val="00C56169"/>
    <w:rsid w:val="00C6214D"/>
    <w:rsid w:val="00C734F5"/>
    <w:rsid w:val="00C75A3A"/>
    <w:rsid w:val="00C766B5"/>
    <w:rsid w:val="00C82015"/>
    <w:rsid w:val="00C85C62"/>
    <w:rsid w:val="00C93989"/>
    <w:rsid w:val="00C93E9D"/>
    <w:rsid w:val="00CA10D2"/>
    <w:rsid w:val="00CA2232"/>
    <w:rsid w:val="00CA2FE6"/>
    <w:rsid w:val="00CA357B"/>
    <w:rsid w:val="00CA5096"/>
    <w:rsid w:val="00CB504D"/>
    <w:rsid w:val="00CB7515"/>
    <w:rsid w:val="00CD3931"/>
    <w:rsid w:val="00CD6754"/>
    <w:rsid w:val="00CD7CAB"/>
    <w:rsid w:val="00CE354D"/>
    <w:rsid w:val="00CF141A"/>
    <w:rsid w:val="00CF584F"/>
    <w:rsid w:val="00CF7B85"/>
    <w:rsid w:val="00D01020"/>
    <w:rsid w:val="00D017B3"/>
    <w:rsid w:val="00D017CA"/>
    <w:rsid w:val="00D01A27"/>
    <w:rsid w:val="00D05FA9"/>
    <w:rsid w:val="00D07400"/>
    <w:rsid w:val="00D119A1"/>
    <w:rsid w:val="00D14FCB"/>
    <w:rsid w:val="00D167AF"/>
    <w:rsid w:val="00D16BFC"/>
    <w:rsid w:val="00D229FC"/>
    <w:rsid w:val="00D26642"/>
    <w:rsid w:val="00D3063F"/>
    <w:rsid w:val="00D3100C"/>
    <w:rsid w:val="00D3234F"/>
    <w:rsid w:val="00D35EE5"/>
    <w:rsid w:val="00D465C9"/>
    <w:rsid w:val="00D51EF9"/>
    <w:rsid w:val="00D57FCC"/>
    <w:rsid w:val="00D65289"/>
    <w:rsid w:val="00D7181C"/>
    <w:rsid w:val="00D7494A"/>
    <w:rsid w:val="00D806BE"/>
    <w:rsid w:val="00D92BA9"/>
    <w:rsid w:val="00DA0A4E"/>
    <w:rsid w:val="00DA7AE0"/>
    <w:rsid w:val="00DB1F70"/>
    <w:rsid w:val="00DB3680"/>
    <w:rsid w:val="00DB4A4D"/>
    <w:rsid w:val="00DC2C8E"/>
    <w:rsid w:val="00DC5FEC"/>
    <w:rsid w:val="00DC6B46"/>
    <w:rsid w:val="00DD1004"/>
    <w:rsid w:val="00DD5AA0"/>
    <w:rsid w:val="00DD7325"/>
    <w:rsid w:val="00DE111F"/>
    <w:rsid w:val="00DE43D7"/>
    <w:rsid w:val="00DF0E52"/>
    <w:rsid w:val="00DF2BAB"/>
    <w:rsid w:val="00DF6518"/>
    <w:rsid w:val="00E03194"/>
    <w:rsid w:val="00E040F7"/>
    <w:rsid w:val="00E04D6C"/>
    <w:rsid w:val="00E16EE4"/>
    <w:rsid w:val="00E20D74"/>
    <w:rsid w:val="00E22144"/>
    <w:rsid w:val="00E33F62"/>
    <w:rsid w:val="00E35696"/>
    <w:rsid w:val="00E37065"/>
    <w:rsid w:val="00E42747"/>
    <w:rsid w:val="00E472E0"/>
    <w:rsid w:val="00E50D97"/>
    <w:rsid w:val="00E51FEC"/>
    <w:rsid w:val="00E52A8E"/>
    <w:rsid w:val="00E5382C"/>
    <w:rsid w:val="00E56A15"/>
    <w:rsid w:val="00E57236"/>
    <w:rsid w:val="00E61291"/>
    <w:rsid w:val="00E62A90"/>
    <w:rsid w:val="00E653D6"/>
    <w:rsid w:val="00E6593E"/>
    <w:rsid w:val="00E67659"/>
    <w:rsid w:val="00E73245"/>
    <w:rsid w:val="00E737FA"/>
    <w:rsid w:val="00E902E2"/>
    <w:rsid w:val="00E91AFC"/>
    <w:rsid w:val="00E9724A"/>
    <w:rsid w:val="00E97EE5"/>
    <w:rsid w:val="00EA6240"/>
    <w:rsid w:val="00EB0B05"/>
    <w:rsid w:val="00EC25D6"/>
    <w:rsid w:val="00EC4F70"/>
    <w:rsid w:val="00EC4FD7"/>
    <w:rsid w:val="00ED313C"/>
    <w:rsid w:val="00ED3168"/>
    <w:rsid w:val="00ED4E21"/>
    <w:rsid w:val="00EE58E5"/>
    <w:rsid w:val="00EF1F7F"/>
    <w:rsid w:val="00EF20EE"/>
    <w:rsid w:val="00EF4F0C"/>
    <w:rsid w:val="00F01BAC"/>
    <w:rsid w:val="00F03222"/>
    <w:rsid w:val="00F047E7"/>
    <w:rsid w:val="00F1272A"/>
    <w:rsid w:val="00F1293E"/>
    <w:rsid w:val="00F16BBE"/>
    <w:rsid w:val="00F16CB1"/>
    <w:rsid w:val="00F17895"/>
    <w:rsid w:val="00F2472C"/>
    <w:rsid w:val="00F256EF"/>
    <w:rsid w:val="00F320E9"/>
    <w:rsid w:val="00F40C3F"/>
    <w:rsid w:val="00F45333"/>
    <w:rsid w:val="00F50235"/>
    <w:rsid w:val="00F54BC1"/>
    <w:rsid w:val="00F55BB0"/>
    <w:rsid w:val="00F62AD6"/>
    <w:rsid w:val="00F6450E"/>
    <w:rsid w:val="00F6637A"/>
    <w:rsid w:val="00F90CCF"/>
    <w:rsid w:val="00F9110C"/>
    <w:rsid w:val="00FA0DCF"/>
    <w:rsid w:val="00FB3156"/>
    <w:rsid w:val="00FB7715"/>
    <w:rsid w:val="00FB77DA"/>
    <w:rsid w:val="00FC014D"/>
    <w:rsid w:val="00FC6733"/>
    <w:rsid w:val="00FC69A4"/>
    <w:rsid w:val="00FC7E4F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9CF6-F5A6-424F-8446-AFD07B9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5C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5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76343D-6FFA-42C7-BA23-94CE848A1E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05272f9-4722-48fb-941c-405cda11053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D1DFF4-EE14-4BE7-92F4-723EA96B4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73CC0-8375-424F-A1E6-C224047E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A1C3B-A091-49DF-9E7D-005A2DCF9C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Clark</vt:lpstr>
    </vt:vector>
  </TitlesOfParts>
  <Company>Department of Health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Clark</dc:title>
  <dc:subject>CLH18240 Clark County Public Health Activity Tracking Log</dc:subject>
  <dc:creator>Washington St Dept of Health</dc:creator>
  <cp:keywords>2018-2020 Consolidated Contract (ConCon) Activity Tracking Log CLH18240 Clark County Public Health</cp:keywords>
  <dc:description/>
  <cp:lastModifiedBy>Henrikson, Brenda  (DOH)</cp:lastModifiedBy>
  <cp:revision>30</cp:revision>
  <cp:lastPrinted>2005-05-23T18:50:00Z</cp:lastPrinted>
  <dcterms:created xsi:type="dcterms:W3CDTF">2018-01-02T23:46:00Z</dcterms:created>
  <dcterms:modified xsi:type="dcterms:W3CDTF">2019-08-01T23:31:00Z</dcterms:modified>
  <cp:category>Contract Status Log</cp:category>
</cp:coreProperties>
</file>