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9A9A" w14:textId="7CBFC544" w:rsidR="000B5355" w:rsidRPr="006B6B51" w:rsidRDefault="001B29D2" w:rsidP="000B5355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2D4D7D" wp14:editId="37E631C6">
            <wp:simplePos x="0" y="0"/>
            <wp:positionH relativeFrom="margin">
              <wp:align>right</wp:align>
            </wp:positionH>
            <wp:positionV relativeFrom="paragraph">
              <wp:posOffset>20782</wp:posOffset>
            </wp:positionV>
            <wp:extent cx="1662545" cy="488911"/>
            <wp:effectExtent l="0" t="0" r="0" b="6985"/>
            <wp:wrapNone/>
            <wp:docPr id="47688543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854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48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D09">
        <w:rPr>
          <w:rFonts w:ascii="Arial" w:eastAsia="Times New Roman" w:hAnsi="Arial" w:cs="Arial"/>
          <w:b/>
          <w:spacing w:val="2"/>
          <w:sz w:val="40"/>
          <w:szCs w:val="40"/>
        </w:rPr>
        <w:t>Laboratory Agreement Form</w:t>
      </w:r>
    </w:p>
    <w:p w14:paraId="17FAE435" w14:textId="01DA148D" w:rsidR="000B5355" w:rsidRPr="00D71079" w:rsidRDefault="00157D6C" w:rsidP="000B5355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</w:t>
      </w:r>
      <w:r w:rsidR="00341D09">
        <w:rPr>
          <w:rFonts w:ascii="Arial" w:eastAsia="Times New Roman" w:hAnsi="Arial" w:cs="Arial"/>
          <w:b/>
          <w:spacing w:val="2"/>
          <w:sz w:val="24"/>
          <w:szCs w:val="24"/>
        </w:rPr>
        <w:t xml:space="preserve"> Facility</w:t>
      </w:r>
      <w:r w:rsidR="00A44260">
        <w:rPr>
          <w:rFonts w:ascii="Arial" w:eastAsia="Times New Roman" w:hAnsi="Arial" w:cs="Arial"/>
          <w:b/>
          <w:spacing w:val="2"/>
          <w:sz w:val="24"/>
          <w:szCs w:val="24"/>
        </w:rPr>
        <w:t xml:space="preserve"> Construction</w:t>
      </w:r>
      <w:r w:rsidR="00341D09">
        <w:rPr>
          <w:rFonts w:ascii="Arial" w:eastAsia="Times New Roman" w:hAnsi="Arial" w:cs="Arial"/>
          <w:b/>
          <w:spacing w:val="2"/>
          <w:sz w:val="24"/>
          <w:szCs w:val="24"/>
        </w:rPr>
        <w:t xml:space="preserve"> P</w:t>
      </w:r>
      <w:r w:rsidR="00556BA0">
        <w:rPr>
          <w:rFonts w:ascii="Arial" w:eastAsia="Times New Roman" w:hAnsi="Arial" w:cs="Arial"/>
          <w:b/>
          <w:spacing w:val="2"/>
          <w:sz w:val="24"/>
          <w:szCs w:val="24"/>
        </w:rPr>
        <w:t>ermit Application</w:t>
      </w:r>
    </w:p>
    <w:p w14:paraId="0F118C11" w14:textId="31442D9B" w:rsidR="00693EFF" w:rsidRDefault="00341D09" w:rsidP="00693EFF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A laboratory certified by the Washington State Department of Ecology must agre</w:t>
      </w:r>
      <w:r w:rsidR="00E53A0A">
        <w:rPr>
          <w:rFonts w:ascii="Arial" w:eastAsia="Times New Roman" w:hAnsi="Arial" w:cs="Arial"/>
          <w:bCs/>
          <w:sz w:val="20"/>
          <w:szCs w:val="20"/>
        </w:rPr>
        <w:t>e to test float water samples from</w:t>
      </w:r>
      <w:r>
        <w:rPr>
          <w:rFonts w:ascii="Arial" w:eastAsia="Times New Roman" w:hAnsi="Arial" w:cs="Arial"/>
          <w:bCs/>
          <w:sz w:val="20"/>
          <w:szCs w:val="20"/>
        </w:rPr>
        <w:t xml:space="preserve"> you</w:t>
      </w:r>
      <w:r w:rsidR="00061E58">
        <w:rPr>
          <w:rFonts w:ascii="Arial" w:eastAsia="Times New Roman" w:hAnsi="Arial" w:cs="Arial"/>
          <w:bCs/>
          <w:sz w:val="20"/>
          <w:szCs w:val="20"/>
        </w:rPr>
        <w:t>r facility, as specified below.</w:t>
      </w:r>
    </w:p>
    <w:p w14:paraId="6E2A1E7D" w14:textId="0DDB85B3" w:rsidR="000B5355" w:rsidRPr="00345C7C" w:rsidRDefault="00A154A0" w:rsidP="00345C7C">
      <w:pPr>
        <w:spacing w:before="240" w:after="240" w:line="240" w:lineRule="auto"/>
        <w:rPr>
          <w:rFonts w:ascii="Arial" w:eastAsia="Times New Roman" w:hAnsi="Arial" w:cs="Arial"/>
          <w:sz w:val="20"/>
          <w:szCs w:val="20"/>
        </w:rPr>
      </w:pPr>
      <w:r w:rsidRPr="007360F0">
        <w:rPr>
          <w:rFonts w:ascii="Arial" w:eastAsia="Times New Roman" w:hAnsi="Arial" w:cs="Arial"/>
          <w:sz w:val="20"/>
          <w:szCs w:val="20"/>
        </w:rPr>
        <w:t>S</w:t>
      </w:r>
      <w:r w:rsidR="00FB44C2">
        <w:rPr>
          <w:rFonts w:ascii="Arial" w:eastAsia="Times New Roman" w:hAnsi="Arial" w:cs="Arial"/>
          <w:sz w:val="20"/>
          <w:szCs w:val="20"/>
        </w:rPr>
        <w:t>ubmit</w:t>
      </w:r>
      <w:r w:rsidRPr="007360F0">
        <w:rPr>
          <w:rFonts w:ascii="Arial" w:eastAsia="Times New Roman" w:hAnsi="Arial" w:cs="Arial"/>
          <w:sz w:val="20"/>
          <w:szCs w:val="20"/>
        </w:rPr>
        <w:t xml:space="preserve"> this </w:t>
      </w:r>
      <w:r>
        <w:rPr>
          <w:rFonts w:ascii="Arial" w:eastAsia="Times New Roman" w:hAnsi="Arial" w:cs="Arial"/>
          <w:sz w:val="20"/>
          <w:szCs w:val="20"/>
        </w:rPr>
        <w:t>form</w:t>
      </w:r>
      <w:r w:rsidR="00421D74">
        <w:rPr>
          <w:rFonts w:ascii="Arial" w:eastAsia="Times New Roman" w:hAnsi="Arial" w:cs="Arial"/>
          <w:sz w:val="20"/>
          <w:szCs w:val="20"/>
        </w:rPr>
        <w:t xml:space="preserve"> </w:t>
      </w:r>
      <w:r w:rsidR="00421D74" w:rsidRPr="00C62C4D">
        <w:rPr>
          <w:rFonts w:ascii="Arial" w:eastAsia="Times New Roman" w:hAnsi="Arial" w:cs="Arial"/>
          <w:sz w:val="20"/>
          <w:szCs w:val="20"/>
        </w:rPr>
        <w:t>and other required application items</w:t>
      </w:r>
      <w:r w:rsidR="00FB44C2">
        <w:rPr>
          <w:rFonts w:ascii="Arial" w:eastAsia="Times New Roman" w:hAnsi="Arial" w:cs="Arial"/>
          <w:sz w:val="20"/>
          <w:szCs w:val="20"/>
        </w:rPr>
        <w:t xml:space="preserve"> electronically</w:t>
      </w:r>
      <w:r w:rsidR="00421D74" w:rsidRPr="00C62C4D">
        <w:rPr>
          <w:rFonts w:ascii="Arial" w:eastAsia="Times New Roman" w:hAnsi="Arial" w:cs="Arial"/>
          <w:sz w:val="20"/>
          <w:szCs w:val="20"/>
        </w:rPr>
        <w:t xml:space="preserve"> to</w:t>
      </w:r>
      <w:r w:rsidR="00421D74" w:rsidRPr="00345C7C">
        <w:rPr>
          <w:rFonts w:ascii="Arial" w:eastAsia="Times New Roman" w:hAnsi="Arial" w:cs="Arial"/>
          <w:sz w:val="20"/>
          <w:szCs w:val="20"/>
        </w:rPr>
        <w:t xml:space="preserve">: </w:t>
      </w:r>
      <w:hyperlink r:id="rId11" w:history="1">
        <w:r w:rsidR="00345C7C" w:rsidRPr="00345C7C">
          <w:rPr>
            <w:rStyle w:val="Hyperlink"/>
            <w:rFonts w:ascii="Arial" w:eastAsia="Times New Roman" w:hAnsi="Arial" w:cs="Arial"/>
            <w:sz w:val="20"/>
            <w:szCs w:val="20"/>
          </w:rPr>
          <w:t>WaterRecreation@doh.wa.gov</w:t>
        </w:r>
      </w:hyperlink>
      <w:r w:rsidR="00693EFF">
        <w:rPr>
          <w:rFonts w:ascii="Arial" w:eastAsia="Times New Roman" w:hAnsi="Arial" w:cs="Arial"/>
          <w:b/>
          <w:sz w:val="20"/>
          <w:szCs w:val="20"/>
        </w:rPr>
        <w:br/>
      </w: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374"/>
        <w:gridCol w:w="2700"/>
        <w:gridCol w:w="360"/>
        <w:gridCol w:w="540"/>
        <w:gridCol w:w="180"/>
        <w:gridCol w:w="1350"/>
        <w:gridCol w:w="1170"/>
        <w:gridCol w:w="180"/>
        <w:gridCol w:w="180"/>
        <w:gridCol w:w="762"/>
        <w:gridCol w:w="318"/>
        <w:gridCol w:w="357"/>
        <w:gridCol w:w="457"/>
        <w:gridCol w:w="1341"/>
        <w:gridCol w:w="236"/>
      </w:tblGrid>
      <w:tr w:rsidR="00C16B5B" w:rsidRPr="0036443D" w14:paraId="52C1A438" w14:textId="77777777" w:rsidTr="003A223F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27B9D2F1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shd w:val="clear" w:color="auto" w:fill="E7E6E6" w:themeFill="background2"/>
            <w:vAlign w:val="center"/>
          </w:tcPr>
          <w:p w14:paraId="1EDE381A" w14:textId="77777777" w:rsidR="00C16B5B" w:rsidRDefault="00C16B5B" w:rsidP="006944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E1AFB09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gridSpan w:val="4"/>
            <w:shd w:val="clear" w:color="auto" w:fill="E7E6E6" w:themeFill="background2"/>
          </w:tcPr>
          <w:p w14:paraId="7C1D6DF2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7E6E6" w:themeFill="background2"/>
          </w:tcPr>
          <w:p w14:paraId="100FC96A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E7E6E6" w:themeFill="background2"/>
          </w:tcPr>
          <w:p w14:paraId="48AE9B95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6D93862F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F8F97DC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CF" w:rsidRPr="0036443D" w14:paraId="732CC5AD" w14:textId="77777777" w:rsidTr="001461CF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69C5D541" w14:textId="77777777" w:rsidR="001461CF" w:rsidRPr="0036443D" w:rsidRDefault="001461C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65930171" w14:textId="77777777" w:rsidR="001461CF" w:rsidRPr="00F120A9" w:rsidRDefault="001461CF" w:rsidP="0069443D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 xml:space="preserve">I,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53935658"/>
            <w:placeholder>
              <w:docPart w:val="D956E98E6ACC41DB9E45874E35F26483"/>
            </w:placeholder>
            <w:showingPlcHdr/>
            <w15:appearance w15:val="hidden"/>
            <w:text/>
          </w:sdtPr>
          <w:sdtEndPr/>
          <w:sdtContent>
            <w:tc>
              <w:tcPr>
                <w:tcW w:w="2700" w:type="dxa"/>
                <w:shd w:val="clear" w:color="auto" w:fill="FFFFFF" w:themeFill="background1"/>
                <w:vAlign w:val="center"/>
              </w:tcPr>
              <w:p w14:paraId="0F16EB39" w14:textId="075402BF" w:rsidR="001461CF" w:rsidRPr="00F120A9" w:rsidRDefault="00AB5B0A" w:rsidP="00AB5B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960" w:type="dxa"/>
            <w:gridSpan w:val="7"/>
            <w:shd w:val="clear" w:color="auto" w:fill="E7E6E6" w:themeFill="background2"/>
            <w:vAlign w:val="center"/>
          </w:tcPr>
          <w:p w14:paraId="6E899CEA" w14:textId="5C76CEF7" w:rsidR="001461CF" w:rsidRPr="00F120A9" w:rsidRDefault="001461CF" w:rsidP="003A223F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0A9">
              <w:rPr>
                <w:rFonts w:ascii="Arial" w:hAnsi="Arial" w:cs="Arial"/>
                <w:sz w:val="18"/>
                <w:szCs w:val="18"/>
              </w:rPr>
              <w:t xml:space="preserve">the undersigned </w:t>
            </w:r>
            <w:r>
              <w:rPr>
                <w:rFonts w:ascii="Arial" w:hAnsi="Arial" w:cs="Arial"/>
                <w:sz w:val="18"/>
                <w:szCs w:val="18"/>
              </w:rPr>
              <w:t xml:space="preserve">representative, confirm that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68072218"/>
            <w:placeholder>
              <w:docPart w:val="E91C7CD4839B4A45AA05BDC29F0C9AA3"/>
            </w:placeholder>
            <w:showingPlcHdr/>
            <w15:appearance w15:val="hidden"/>
            <w:text/>
          </w:sdtPr>
          <w:sdtEndPr/>
          <w:sdtContent>
            <w:tc>
              <w:tcPr>
                <w:tcW w:w="3235" w:type="dxa"/>
                <w:gridSpan w:val="5"/>
                <w:shd w:val="clear" w:color="auto" w:fill="FFFFFF" w:themeFill="background1"/>
                <w:vAlign w:val="center"/>
              </w:tcPr>
              <w:p w14:paraId="6B34E6D4" w14:textId="1173BA1D" w:rsidR="001461CF" w:rsidRPr="00F120A9" w:rsidRDefault="00AB5B0A" w:rsidP="00AB5B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67884E32" w14:textId="77777777" w:rsidR="001461CF" w:rsidRPr="0036443D" w:rsidRDefault="001461C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3F" w:rsidRPr="0036443D" w14:paraId="05E6EC86" w14:textId="77777777" w:rsidTr="001461CF">
        <w:trPr>
          <w:trHeight w:hRule="exact" w:val="288"/>
        </w:trPr>
        <w:tc>
          <w:tcPr>
            <w:tcW w:w="256" w:type="dxa"/>
            <w:shd w:val="clear" w:color="auto" w:fill="E7E6E6" w:themeFill="background2"/>
          </w:tcPr>
          <w:p w14:paraId="31AE2841" w14:textId="0715762F" w:rsidR="003A223F" w:rsidRPr="0036443D" w:rsidRDefault="001461CF" w:rsidP="00694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69" w:type="dxa"/>
            <w:gridSpan w:val="14"/>
            <w:shd w:val="clear" w:color="auto" w:fill="E7E6E6" w:themeFill="background2"/>
          </w:tcPr>
          <w:p w14:paraId="1F38BF7C" w14:textId="040E26A8" w:rsidR="003A223F" w:rsidRPr="001461CF" w:rsidRDefault="003A223F" w:rsidP="00464F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461CF" w:rsidRPr="001461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61CF" w:rsidRPr="001461CF">
              <w:rPr>
                <w:rFonts w:ascii="Arial" w:hAnsi="Arial" w:cs="Arial"/>
                <w:sz w:val="14"/>
                <w:szCs w:val="14"/>
              </w:rPr>
              <w:t>(Lab</w:t>
            </w:r>
            <w:r w:rsidR="00464F97">
              <w:rPr>
                <w:rFonts w:ascii="Arial" w:hAnsi="Arial" w:cs="Arial"/>
                <w:sz w:val="14"/>
                <w:szCs w:val="14"/>
              </w:rPr>
              <w:t>oratory</w:t>
            </w:r>
            <w:r w:rsidR="001461CF" w:rsidRPr="001461CF">
              <w:rPr>
                <w:rFonts w:ascii="Arial" w:hAnsi="Arial" w:cs="Arial"/>
                <w:sz w:val="14"/>
                <w:szCs w:val="14"/>
              </w:rPr>
              <w:t xml:space="preserve"> Representative Full </w:t>
            </w:r>
            <w:proofErr w:type="gramStart"/>
            <w:r w:rsidR="001461CF" w:rsidRPr="001461CF">
              <w:rPr>
                <w:rFonts w:ascii="Arial" w:hAnsi="Arial" w:cs="Arial"/>
                <w:sz w:val="14"/>
                <w:szCs w:val="14"/>
              </w:rPr>
              <w:t>Name)</w:t>
            </w:r>
            <w:r w:rsidRPr="001461C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1461CF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1461CF" w:rsidRPr="001461CF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461CF">
              <w:rPr>
                <w:rFonts w:ascii="Arial" w:hAnsi="Arial" w:cs="Arial"/>
                <w:sz w:val="14"/>
                <w:szCs w:val="14"/>
              </w:rPr>
              <w:t>Laboratory</w:t>
            </w:r>
            <w:r w:rsidR="001461CF" w:rsidRPr="001461CF">
              <w:rPr>
                <w:rFonts w:ascii="Arial" w:hAnsi="Arial" w:cs="Arial"/>
                <w:sz w:val="14"/>
                <w:szCs w:val="14"/>
              </w:rPr>
              <w:t xml:space="preserve"> Name</w:t>
            </w:r>
            <w:r w:rsidRPr="001461C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6" w:type="dxa"/>
            <w:shd w:val="clear" w:color="auto" w:fill="E7E6E6" w:themeFill="background2"/>
          </w:tcPr>
          <w:p w14:paraId="5F16B9E8" w14:textId="77777777" w:rsidR="003A223F" w:rsidRPr="0036443D" w:rsidRDefault="003A223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3F" w:rsidRPr="0036443D" w14:paraId="058770E7" w14:textId="77777777" w:rsidTr="001461CF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17A8852C" w14:textId="77777777" w:rsidR="003A223F" w:rsidRPr="0036443D" w:rsidRDefault="003A223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4"/>
            <w:shd w:val="clear" w:color="auto" w:fill="E7E6E6" w:themeFill="background2"/>
            <w:vAlign w:val="center"/>
          </w:tcPr>
          <w:p w14:paraId="5967BA46" w14:textId="4212B9E7" w:rsidR="003A223F" w:rsidRPr="00F120A9" w:rsidRDefault="003A223F" w:rsidP="003A2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agrees to test float water samples provided by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21439326"/>
            <w:placeholder>
              <w:docPart w:val="7550712987D845EB968652CCBEA46F72"/>
            </w:placeholder>
            <w:showingPlcHdr/>
            <w15:appearance w15:val="hidden"/>
            <w:text/>
          </w:sdtPr>
          <w:sdtEndPr/>
          <w:sdtContent>
            <w:tc>
              <w:tcPr>
                <w:tcW w:w="2880" w:type="dxa"/>
                <w:gridSpan w:val="4"/>
                <w:shd w:val="clear" w:color="auto" w:fill="FFFFFF" w:themeFill="background1"/>
                <w:vAlign w:val="center"/>
              </w:tcPr>
              <w:p w14:paraId="3AC1597B" w14:textId="17F1614A" w:rsidR="003A223F" w:rsidRPr="00F120A9" w:rsidRDefault="00AB5B0A" w:rsidP="00AB5B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7"/>
            <w:shd w:val="clear" w:color="auto" w:fill="E7E6E6" w:themeFill="background2"/>
            <w:vAlign w:val="center"/>
          </w:tcPr>
          <w:p w14:paraId="07092970" w14:textId="60F10EFD" w:rsidR="003A223F" w:rsidRPr="003A223F" w:rsidRDefault="001461CF" w:rsidP="001461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according to the following testing methods.</w:t>
            </w:r>
          </w:p>
        </w:tc>
      </w:tr>
      <w:tr w:rsidR="001461CF" w:rsidRPr="0036443D" w14:paraId="2BD7EE8D" w14:textId="77777777" w:rsidTr="001461CF">
        <w:trPr>
          <w:trHeight w:hRule="exact" w:val="288"/>
        </w:trPr>
        <w:tc>
          <w:tcPr>
            <w:tcW w:w="256" w:type="dxa"/>
            <w:shd w:val="clear" w:color="auto" w:fill="E7E6E6" w:themeFill="background2"/>
          </w:tcPr>
          <w:p w14:paraId="3004B39C" w14:textId="77777777" w:rsidR="001461CF" w:rsidRPr="0036443D" w:rsidRDefault="001461C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5" w:type="dxa"/>
            <w:gridSpan w:val="15"/>
            <w:shd w:val="clear" w:color="auto" w:fill="E7E6E6" w:themeFill="background2"/>
          </w:tcPr>
          <w:p w14:paraId="7BA2B3C8" w14:textId="2DEDB3AE" w:rsidR="001461CF" w:rsidRPr="001461CF" w:rsidRDefault="001461CF" w:rsidP="00464F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</w:t>
            </w:r>
            <w:r w:rsidRPr="001461CF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461CF">
              <w:rPr>
                <w:rFonts w:ascii="Arial" w:hAnsi="Arial" w:cs="Arial"/>
                <w:sz w:val="14"/>
                <w:szCs w:val="14"/>
              </w:rPr>
              <w:t>(Floatation System Facility Name)</w:t>
            </w:r>
          </w:p>
        </w:tc>
      </w:tr>
      <w:tr w:rsidR="00C16B5B" w:rsidRPr="0036443D" w14:paraId="3623337A" w14:textId="77777777" w:rsidTr="003A223F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3802FEC6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4"/>
            <w:shd w:val="clear" w:color="auto" w:fill="E7E6E6" w:themeFill="background2"/>
            <w:vAlign w:val="center"/>
          </w:tcPr>
          <w:p w14:paraId="65F4B5E3" w14:textId="2B0F5989" w:rsidR="00C16B5B" w:rsidRPr="001461CF" w:rsidRDefault="001461CF" w:rsidP="00C16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CF">
              <w:rPr>
                <w:rFonts w:ascii="Arial" w:hAnsi="Arial" w:cs="Arial"/>
                <w:b/>
                <w:sz w:val="18"/>
                <w:szCs w:val="18"/>
              </w:rPr>
              <w:t xml:space="preserve">Testing Methods </w:t>
            </w:r>
          </w:p>
        </w:tc>
        <w:tc>
          <w:tcPr>
            <w:tcW w:w="236" w:type="dxa"/>
            <w:shd w:val="clear" w:color="auto" w:fill="E7E6E6" w:themeFill="background2"/>
          </w:tcPr>
          <w:p w14:paraId="77F2BC00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14:paraId="7F452195" w14:textId="77777777" w:rsidTr="003A223F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7F7AA350" w14:textId="77777777" w:rsidR="00C16B5B" w:rsidRPr="0036443D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9" w:type="dxa"/>
            <w:gridSpan w:val="14"/>
            <w:shd w:val="clear" w:color="auto" w:fill="E7E6E6" w:themeFill="background2"/>
            <w:vAlign w:val="center"/>
          </w:tcPr>
          <w:p w14:paraId="1ED825A8" w14:textId="3B5D906C" w:rsidR="00C16B5B" w:rsidRPr="00C16B5B" w:rsidRDefault="001461CF" w:rsidP="00B77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Float water will be tested by performing (a and b) or (a and c) of the following list: </w:t>
            </w:r>
          </w:p>
        </w:tc>
        <w:tc>
          <w:tcPr>
            <w:tcW w:w="236" w:type="dxa"/>
            <w:shd w:val="clear" w:color="auto" w:fill="E7E6E6" w:themeFill="background2"/>
          </w:tcPr>
          <w:p w14:paraId="65295F97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35" w14:paraId="5E336EA8" w14:textId="77777777" w:rsidTr="003A223F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1A264964" w14:textId="77777777" w:rsidR="00A03335" w:rsidRPr="0036443D" w:rsidRDefault="00A03335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9" w:type="dxa"/>
            <w:gridSpan w:val="14"/>
            <w:shd w:val="clear" w:color="auto" w:fill="E7E6E6" w:themeFill="background2"/>
            <w:vAlign w:val="center"/>
          </w:tcPr>
          <w:p w14:paraId="49DA4955" w14:textId="752E9838" w:rsidR="00A03335" w:rsidRPr="001461CF" w:rsidRDefault="001461CF" w:rsidP="0014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Heterotrophic plate counts (CFU per milliliter).</w:t>
            </w:r>
          </w:p>
        </w:tc>
        <w:tc>
          <w:tcPr>
            <w:tcW w:w="236" w:type="dxa"/>
            <w:shd w:val="clear" w:color="auto" w:fill="E7E6E6" w:themeFill="background2"/>
          </w:tcPr>
          <w:p w14:paraId="563C3112" w14:textId="77777777" w:rsidR="00A03335" w:rsidRDefault="00A03335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B5B" w:rsidRPr="0036443D" w14:paraId="00481A8F" w14:textId="77777777" w:rsidTr="003A223F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76290B2E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4"/>
            <w:shd w:val="clear" w:color="auto" w:fill="E7E6E6" w:themeFill="background2"/>
            <w:vAlign w:val="center"/>
          </w:tcPr>
          <w:p w14:paraId="1F9ECFFC" w14:textId="4592C853" w:rsidR="00C16B5B" w:rsidRPr="001461CF" w:rsidRDefault="001461CF" w:rsidP="0014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coliform test by membrane filter technique (CFU per 100 </w:t>
            </w:r>
            <w:r w:rsidR="00DB1A77">
              <w:rPr>
                <w:rFonts w:ascii="Arial" w:hAnsi="Arial" w:cs="Arial"/>
                <w:sz w:val="18"/>
                <w:szCs w:val="18"/>
              </w:rPr>
              <w:t>milliliters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36" w:type="dxa"/>
            <w:shd w:val="clear" w:color="auto" w:fill="E7E6E6" w:themeFill="background2"/>
          </w:tcPr>
          <w:p w14:paraId="2A9DBC28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CF" w:rsidRPr="0036443D" w14:paraId="4CBA2E50" w14:textId="77777777" w:rsidTr="003A223F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49CF144D" w14:textId="77777777" w:rsidR="001461CF" w:rsidRPr="0036443D" w:rsidRDefault="001461C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4"/>
            <w:shd w:val="clear" w:color="auto" w:fill="E7E6E6" w:themeFill="background2"/>
            <w:vAlign w:val="center"/>
          </w:tcPr>
          <w:p w14:paraId="284AA86A" w14:textId="37499156" w:rsidR="001461CF" w:rsidRPr="001461CF" w:rsidRDefault="00531904" w:rsidP="0014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coliform test by the most probable number (MPN) technique (CFU per 100 milliliters).</w:t>
            </w:r>
          </w:p>
        </w:tc>
        <w:tc>
          <w:tcPr>
            <w:tcW w:w="236" w:type="dxa"/>
            <w:shd w:val="clear" w:color="auto" w:fill="E7E6E6" w:themeFill="background2"/>
          </w:tcPr>
          <w:p w14:paraId="532BA733" w14:textId="77777777" w:rsidR="001461CF" w:rsidRPr="0036443D" w:rsidRDefault="001461CF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40F89FBE" w14:textId="77777777" w:rsidTr="00531904">
        <w:trPr>
          <w:trHeight w:hRule="exact" w:val="288"/>
        </w:trPr>
        <w:tc>
          <w:tcPr>
            <w:tcW w:w="256" w:type="dxa"/>
            <w:shd w:val="clear" w:color="auto" w:fill="E7E6E6" w:themeFill="background2"/>
          </w:tcPr>
          <w:p w14:paraId="4E19818C" w14:textId="77777777" w:rsidR="00531904" w:rsidRPr="0036443D" w:rsidRDefault="00531904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4"/>
            <w:shd w:val="clear" w:color="auto" w:fill="E7E6E6" w:themeFill="background2"/>
            <w:vAlign w:val="center"/>
          </w:tcPr>
          <w:p w14:paraId="438BC8C7" w14:textId="77777777" w:rsidR="00531904" w:rsidRPr="00531904" w:rsidRDefault="00531904" w:rsidP="0053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4A249DD" w14:textId="77777777" w:rsidR="00531904" w:rsidRPr="0036443D" w:rsidRDefault="00531904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67649838" w14:textId="77777777" w:rsidTr="00531904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92F9320" w14:textId="77777777" w:rsidR="00531904" w:rsidRPr="0036443D" w:rsidRDefault="00531904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shd w:val="clear" w:color="auto" w:fill="E7E6E6" w:themeFill="background2"/>
            <w:vAlign w:val="center"/>
          </w:tcPr>
          <w:p w14:paraId="612C0EC9" w14:textId="4C75DFD1" w:rsidR="00531904" w:rsidRDefault="00531904" w:rsidP="001461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Laboratory Representative Signature: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72402D47" w14:textId="5A397B14" w:rsidR="00531904" w:rsidRDefault="00531904" w:rsidP="002C7D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shd w:val="clear" w:color="auto" w:fill="E7E6E6" w:themeFill="background2"/>
            <w:vAlign w:val="center"/>
          </w:tcPr>
          <w:p w14:paraId="613187E7" w14:textId="390C02F2" w:rsidR="00531904" w:rsidRDefault="00531904" w:rsidP="00531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FD60E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9026317"/>
            <w:placeholder>
              <w:docPart w:val="B9694CDC61A74DD7A31953AFC5725B51"/>
            </w:placeholder>
            <w:showingPlcHdr/>
            <w15:appearance w15:val="hidden"/>
            <w:text/>
          </w:sdtPr>
          <w:sdtEndPr/>
          <w:sdtContent>
            <w:tc>
              <w:tcPr>
                <w:tcW w:w="1798" w:type="dxa"/>
                <w:gridSpan w:val="2"/>
                <w:shd w:val="clear" w:color="auto" w:fill="FFFFFF" w:themeFill="background1"/>
                <w:vAlign w:val="center"/>
              </w:tcPr>
              <w:p w14:paraId="2315EB17" w14:textId="737DA4F5" w:rsidR="00531904" w:rsidRDefault="00AB5B0A" w:rsidP="00AB5B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1AE89338" w14:textId="77777777" w:rsidR="00531904" w:rsidRPr="0036443D" w:rsidRDefault="00531904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1188E902" w14:textId="77777777" w:rsidTr="001461CF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930841F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shd w:val="clear" w:color="auto" w:fill="E7E6E6" w:themeFill="background2"/>
            <w:vAlign w:val="center"/>
          </w:tcPr>
          <w:p w14:paraId="754962B0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shd w:val="clear" w:color="auto" w:fill="E7E6E6" w:themeFill="background2"/>
            <w:vAlign w:val="center"/>
          </w:tcPr>
          <w:p w14:paraId="1B5BFA71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5" w:type="dxa"/>
            <w:gridSpan w:val="7"/>
            <w:shd w:val="clear" w:color="auto" w:fill="E7E6E6" w:themeFill="background2"/>
            <w:vAlign w:val="center"/>
          </w:tcPr>
          <w:p w14:paraId="32A3884F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46B10E93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17218" w14:textId="372668A5" w:rsidR="00C16B5B" w:rsidRDefault="00C16B5B" w:rsidP="008807A1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374"/>
        <w:gridCol w:w="1530"/>
        <w:gridCol w:w="1080"/>
        <w:gridCol w:w="1170"/>
        <w:gridCol w:w="720"/>
        <w:gridCol w:w="630"/>
        <w:gridCol w:w="1170"/>
        <w:gridCol w:w="1122"/>
        <w:gridCol w:w="318"/>
        <w:gridCol w:w="360"/>
        <w:gridCol w:w="454"/>
        <w:gridCol w:w="1341"/>
        <w:gridCol w:w="236"/>
      </w:tblGrid>
      <w:tr w:rsidR="00531904" w:rsidRPr="0036443D" w14:paraId="316F53FF" w14:textId="77777777" w:rsidTr="00471EE2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0DABD53F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4"/>
            <w:shd w:val="clear" w:color="auto" w:fill="E7E6E6" w:themeFill="background2"/>
            <w:vAlign w:val="center"/>
          </w:tcPr>
          <w:p w14:paraId="142085E4" w14:textId="77777777" w:rsidR="00531904" w:rsidRDefault="00531904" w:rsidP="0047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3EBD318D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</w:tcPr>
          <w:p w14:paraId="7B22D120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7E6E6" w:themeFill="background2"/>
          </w:tcPr>
          <w:p w14:paraId="01BDAFD7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E7E6E6" w:themeFill="background2"/>
          </w:tcPr>
          <w:p w14:paraId="650F7E48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1E6C6C53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084604D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4B37D4DC" w14:textId="77777777" w:rsidTr="00531904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16F6384E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7EDAB391" w14:textId="77777777" w:rsidR="00531904" w:rsidRPr="00F120A9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 xml:space="preserve">I,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25079165"/>
            <w:placeholder>
              <w:docPart w:val="07887FA6A8174E788B190454D782AB63"/>
            </w:placeholder>
            <w:showingPlcHdr/>
            <w15:appearance w15:val="hidden"/>
            <w:text/>
          </w:sdtPr>
          <w:sdtEndPr/>
          <w:sdtContent>
            <w:tc>
              <w:tcPr>
                <w:tcW w:w="2610" w:type="dxa"/>
                <w:gridSpan w:val="2"/>
                <w:shd w:val="clear" w:color="auto" w:fill="FFFFFF" w:themeFill="background1"/>
                <w:vAlign w:val="center"/>
              </w:tcPr>
              <w:p w14:paraId="2727BA76" w14:textId="29374096" w:rsidR="00531904" w:rsidRPr="00F120A9" w:rsidRDefault="00AB5B0A" w:rsidP="00AB5B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85" w:type="dxa"/>
            <w:gridSpan w:val="9"/>
            <w:shd w:val="clear" w:color="auto" w:fill="E7E6E6" w:themeFill="background2"/>
            <w:vAlign w:val="center"/>
          </w:tcPr>
          <w:p w14:paraId="54D2F05B" w14:textId="501C258C" w:rsidR="00531904" w:rsidRPr="00F120A9" w:rsidRDefault="00531904" w:rsidP="00531904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0A9">
              <w:rPr>
                <w:rFonts w:ascii="Arial" w:hAnsi="Arial" w:cs="Arial"/>
                <w:sz w:val="18"/>
                <w:szCs w:val="18"/>
              </w:rPr>
              <w:t xml:space="preserve">the undersigned </w:t>
            </w:r>
            <w:r>
              <w:rPr>
                <w:rFonts w:ascii="Arial" w:hAnsi="Arial" w:cs="Arial"/>
                <w:sz w:val="18"/>
                <w:szCs w:val="18"/>
              </w:rPr>
              <w:t>owner, agree to collect float water samples according to the following:</w:t>
            </w:r>
          </w:p>
        </w:tc>
        <w:tc>
          <w:tcPr>
            <w:tcW w:w="236" w:type="dxa"/>
            <w:shd w:val="clear" w:color="auto" w:fill="E7E6E6" w:themeFill="background2"/>
          </w:tcPr>
          <w:p w14:paraId="3B5BC8EC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53EDACF1" w14:textId="77777777" w:rsidTr="00471EE2">
        <w:trPr>
          <w:trHeight w:hRule="exact" w:val="288"/>
        </w:trPr>
        <w:tc>
          <w:tcPr>
            <w:tcW w:w="256" w:type="dxa"/>
            <w:shd w:val="clear" w:color="auto" w:fill="E7E6E6" w:themeFill="background2"/>
          </w:tcPr>
          <w:p w14:paraId="37EDCE92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69" w:type="dxa"/>
            <w:gridSpan w:val="12"/>
            <w:shd w:val="clear" w:color="auto" w:fill="E7E6E6" w:themeFill="background2"/>
          </w:tcPr>
          <w:p w14:paraId="391A77ED" w14:textId="4FFABC9B" w:rsidR="00531904" w:rsidRPr="001461CF" w:rsidRDefault="00FD60E7" w:rsidP="00FD60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Floatation System Facility </w:t>
            </w:r>
            <w:r w:rsidR="00531904">
              <w:rPr>
                <w:rFonts w:ascii="Arial" w:hAnsi="Arial" w:cs="Arial"/>
                <w:sz w:val="14"/>
                <w:szCs w:val="14"/>
              </w:rPr>
              <w:t xml:space="preserve">Owner </w:t>
            </w:r>
            <w:proofErr w:type="gramStart"/>
            <w:r w:rsidR="00531904">
              <w:rPr>
                <w:rFonts w:ascii="Arial" w:hAnsi="Arial" w:cs="Arial"/>
                <w:sz w:val="14"/>
                <w:szCs w:val="14"/>
              </w:rPr>
              <w:t>Name</w:t>
            </w:r>
            <w:r w:rsidR="00531904" w:rsidRPr="001461CF">
              <w:rPr>
                <w:rFonts w:ascii="Arial" w:hAnsi="Arial" w:cs="Arial"/>
                <w:sz w:val="14"/>
                <w:szCs w:val="14"/>
              </w:rPr>
              <w:t>)</w:t>
            </w:r>
            <w:r w:rsidR="00531904" w:rsidRPr="001461C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319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53190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531904" w:rsidRPr="001461C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6" w:type="dxa"/>
            <w:shd w:val="clear" w:color="auto" w:fill="E7E6E6" w:themeFill="background2"/>
          </w:tcPr>
          <w:p w14:paraId="4777A47A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7472DECE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EA6A320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09CCE90E" w14:textId="735C3A62" w:rsidR="00531904" w:rsidRPr="001461CF" w:rsidRDefault="00531904" w:rsidP="00471E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Sample Collection Requirements</w:t>
            </w:r>
            <w:r w:rsidRPr="001461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E7E6E6" w:themeFill="background2"/>
          </w:tcPr>
          <w:p w14:paraId="15157D41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14:paraId="5DE64F1A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5937F17F" w14:textId="77777777" w:rsidR="00531904" w:rsidRPr="0036443D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523875DE" w14:textId="44BD8B51" w:rsidR="00531904" w:rsidRPr="001461CF" w:rsidRDefault="00531904" w:rsidP="00531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owner must take float water samples from each tank once a month for the first six months of opening the</w:t>
            </w:r>
          </w:p>
        </w:tc>
        <w:tc>
          <w:tcPr>
            <w:tcW w:w="236" w:type="dxa"/>
            <w:shd w:val="clear" w:color="auto" w:fill="E7E6E6" w:themeFill="background2"/>
          </w:tcPr>
          <w:p w14:paraId="5B0EB298" w14:textId="77777777" w:rsidR="00531904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904" w:rsidRPr="0036443D" w14:paraId="28D80CDF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7758923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231AE4C0" w14:textId="2FDA7885" w:rsidR="00531904" w:rsidRPr="001461CF" w:rsidRDefault="00531904" w:rsidP="00531904">
            <w:pPr>
              <w:pStyle w:val="ListParagraph"/>
              <w:spacing w:after="0" w:line="240" w:lineRule="auto"/>
              <w:ind w:left="9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business. The sample must be tested at a laboratory to ensure that bacteriological standards are met. Upon </w:t>
            </w:r>
          </w:p>
        </w:tc>
        <w:tc>
          <w:tcPr>
            <w:tcW w:w="236" w:type="dxa"/>
            <w:shd w:val="clear" w:color="auto" w:fill="E7E6E6" w:themeFill="background2"/>
          </w:tcPr>
          <w:p w14:paraId="59C655D7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580419F1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037292D8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5D78150D" w14:textId="19C7F1C1" w:rsidR="00531904" w:rsidRPr="001461CF" w:rsidRDefault="00531904" w:rsidP="00531904">
            <w:pPr>
              <w:pStyle w:val="ListParagraph"/>
              <w:spacing w:after="0" w:line="240" w:lineRule="auto"/>
              <w:ind w:left="9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successive compliance with the bacteriological standards for six months, testing frequency may be reduced to </w:t>
            </w:r>
          </w:p>
        </w:tc>
        <w:tc>
          <w:tcPr>
            <w:tcW w:w="236" w:type="dxa"/>
            <w:shd w:val="clear" w:color="auto" w:fill="E7E6E6" w:themeFill="background2"/>
          </w:tcPr>
          <w:p w14:paraId="62CC707B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225F69DD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1EFFD56A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57AB187A" w14:textId="65353426" w:rsidR="00531904" w:rsidRDefault="00A40E82" w:rsidP="00531904">
            <w:pPr>
              <w:pStyle w:val="ListParagraph"/>
              <w:spacing w:after="0" w:line="240" w:lineRule="auto"/>
              <w:ind w:left="9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once </w:t>
            </w:r>
            <w:r w:rsidR="007A7B8B">
              <w:rPr>
                <w:rFonts w:ascii="Arial" w:hAnsi="Arial" w:cs="Arial"/>
                <w:sz w:val="18"/>
                <w:szCs w:val="18"/>
              </w:rPr>
              <w:t>e</w:t>
            </w:r>
            <w:r w:rsidR="00FC1BEC">
              <w:rPr>
                <w:rFonts w:ascii="Arial" w:hAnsi="Arial" w:cs="Arial"/>
                <w:sz w:val="18"/>
                <w:szCs w:val="18"/>
              </w:rPr>
              <w:t>very</w:t>
            </w:r>
            <w:r w:rsidR="00531904">
              <w:rPr>
                <w:rFonts w:ascii="Arial" w:hAnsi="Arial" w:cs="Arial"/>
                <w:sz w:val="18"/>
                <w:szCs w:val="18"/>
              </w:rPr>
              <w:t xml:space="preserve"> six months thereafter.</w:t>
            </w:r>
          </w:p>
        </w:tc>
        <w:tc>
          <w:tcPr>
            <w:tcW w:w="236" w:type="dxa"/>
            <w:shd w:val="clear" w:color="auto" w:fill="E7E6E6" w:themeFill="background2"/>
          </w:tcPr>
          <w:p w14:paraId="59D6D969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2BD6770F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4DA96D15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77CA8D86" w14:textId="6BD07ED8" w:rsidR="00531904" w:rsidRDefault="00531904" w:rsidP="00531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owner shall abide by the sampling procedures specified by the laboratory.</w:t>
            </w:r>
          </w:p>
        </w:tc>
        <w:tc>
          <w:tcPr>
            <w:tcW w:w="236" w:type="dxa"/>
            <w:shd w:val="clear" w:color="auto" w:fill="E7E6E6" w:themeFill="background2"/>
          </w:tcPr>
          <w:p w14:paraId="30A45826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5BCE297F" w14:textId="77777777" w:rsidTr="00471EE2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7A119F75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111F4065" w14:textId="4464A894" w:rsidR="00531904" w:rsidRDefault="00531904" w:rsidP="00531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owner shall take samples that are representative of the usual condition of the float water. For this, the owner</w:t>
            </w:r>
          </w:p>
        </w:tc>
        <w:tc>
          <w:tcPr>
            <w:tcW w:w="236" w:type="dxa"/>
            <w:shd w:val="clear" w:color="auto" w:fill="E7E6E6" w:themeFill="background2"/>
          </w:tcPr>
          <w:p w14:paraId="76F623F3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209C76EF" w14:textId="77777777" w:rsidTr="00FD60E7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9B01CB2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2449C05E" w14:textId="666348EF" w:rsidR="00531904" w:rsidRDefault="00531904" w:rsidP="00531904">
            <w:pPr>
              <w:pStyle w:val="ListParagraph"/>
              <w:spacing w:after="0" w:line="240" w:lineRule="auto"/>
              <w:ind w:left="9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must take samples of float water that has been in use for at least </w:t>
            </w:r>
            <w:r w:rsidR="00A40E82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sessions.</w:t>
            </w:r>
          </w:p>
        </w:tc>
        <w:tc>
          <w:tcPr>
            <w:tcW w:w="236" w:type="dxa"/>
            <w:shd w:val="clear" w:color="auto" w:fill="E7E6E6" w:themeFill="background2"/>
          </w:tcPr>
          <w:p w14:paraId="3C65989C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904" w:rsidRPr="0036443D" w14:paraId="048754AC" w14:textId="77777777" w:rsidTr="00FD60E7">
        <w:trPr>
          <w:trHeight w:hRule="exact" w:val="288"/>
        </w:trPr>
        <w:tc>
          <w:tcPr>
            <w:tcW w:w="256" w:type="dxa"/>
            <w:shd w:val="clear" w:color="auto" w:fill="E7E6E6" w:themeFill="background2"/>
          </w:tcPr>
          <w:p w14:paraId="306404AC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2"/>
            <w:shd w:val="clear" w:color="auto" w:fill="E7E6E6" w:themeFill="background2"/>
            <w:vAlign w:val="center"/>
          </w:tcPr>
          <w:p w14:paraId="08141753" w14:textId="262C93E5" w:rsidR="00531904" w:rsidRPr="00531904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236" w:type="dxa"/>
            <w:shd w:val="clear" w:color="auto" w:fill="E7E6E6" w:themeFill="background2"/>
          </w:tcPr>
          <w:p w14:paraId="05CF80A8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0E7" w:rsidRPr="0036443D" w14:paraId="60307C89" w14:textId="77777777" w:rsidTr="00FC1BEC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56C80155" w14:textId="77777777" w:rsidR="00FD60E7" w:rsidRPr="0036443D" w:rsidRDefault="00FD60E7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E7E6E6" w:themeFill="background2"/>
            <w:vAlign w:val="center"/>
          </w:tcPr>
          <w:p w14:paraId="51E7F238" w14:textId="43808A88" w:rsidR="00FD60E7" w:rsidRDefault="00FD60E7" w:rsidP="00FC1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Owner </w:t>
            </w:r>
            <w:r w:rsidR="00FC1BEC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4A442E1A" w14:textId="680091B2" w:rsidR="00FD60E7" w:rsidRDefault="00FD60E7" w:rsidP="00061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E7E6E6" w:themeFill="background2"/>
            <w:vAlign w:val="center"/>
          </w:tcPr>
          <w:p w14:paraId="2244F17C" w14:textId="4A594652" w:rsidR="00FD60E7" w:rsidRDefault="00FD60E7" w:rsidP="00FD6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Date: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18787117"/>
            <w:placeholder>
              <w:docPart w:val="948DF6890F78459B8B80A2773A1FBB89"/>
            </w:placeholder>
            <w:showingPlcHdr/>
            <w15:appearance w15:val="hidden"/>
            <w:text/>
          </w:sdtPr>
          <w:sdtEndPr/>
          <w:sdtContent>
            <w:tc>
              <w:tcPr>
                <w:tcW w:w="1800" w:type="dxa"/>
                <w:gridSpan w:val="3"/>
                <w:shd w:val="clear" w:color="auto" w:fill="FFFFFF" w:themeFill="background1"/>
                <w:vAlign w:val="center"/>
              </w:tcPr>
              <w:p w14:paraId="59B37B03" w14:textId="4E53D5D6" w:rsidR="00FD60E7" w:rsidRDefault="00AB5B0A" w:rsidP="00AB5B0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795" w:type="dxa"/>
            <w:gridSpan w:val="2"/>
            <w:shd w:val="clear" w:color="auto" w:fill="E7E6E6" w:themeFill="background2"/>
            <w:vAlign w:val="center"/>
          </w:tcPr>
          <w:p w14:paraId="34A97A88" w14:textId="7FEB4DF9" w:rsidR="00FD60E7" w:rsidRDefault="00FD60E7" w:rsidP="00471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64CE7A23" w14:textId="77777777" w:rsidR="00FD60E7" w:rsidRPr="0036443D" w:rsidRDefault="00FD60E7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0E7" w:rsidRPr="0036443D" w14:paraId="4E5AF52F" w14:textId="77777777" w:rsidTr="00FC1BEC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3F267C38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E7E6E6" w:themeFill="background2"/>
            <w:vAlign w:val="center"/>
          </w:tcPr>
          <w:p w14:paraId="42785220" w14:textId="77777777" w:rsidR="00531904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5"/>
            <w:shd w:val="clear" w:color="auto" w:fill="E7E6E6" w:themeFill="background2"/>
            <w:vAlign w:val="center"/>
          </w:tcPr>
          <w:p w14:paraId="1CF3710A" w14:textId="77777777" w:rsidR="00531904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shd w:val="clear" w:color="auto" w:fill="E7E6E6" w:themeFill="background2"/>
            <w:vAlign w:val="center"/>
          </w:tcPr>
          <w:p w14:paraId="42445730" w14:textId="77777777" w:rsidR="00531904" w:rsidRDefault="00531904" w:rsidP="00471E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52D19C03" w14:textId="77777777" w:rsidR="00531904" w:rsidRPr="0036443D" w:rsidRDefault="00531904" w:rsidP="00471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07DA3" w14:textId="77777777" w:rsidR="00345C7C" w:rsidRDefault="00345C7C" w:rsidP="00345C7C">
      <w:pPr>
        <w:pStyle w:val="Footer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DOH 333-231 January 2024</w:t>
      </w:r>
    </w:p>
    <w:p w14:paraId="18B3F150" w14:textId="4B3FAC96" w:rsidR="008807A1" w:rsidRPr="00345C7C" w:rsidRDefault="00345C7C" w:rsidP="00345C7C">
      <w:pPr>
        <w:pStyle w:val="Footer"/>
        <w:rPr>
          <w:rFonts w:ascii="Arial" w:hAnsi="Arial" w:cs="Arial"/>
          <w:sz w:val="18"/>
          <w:szCs w:val="18"/>
        </w:rPr>
      </w:pPr>
      <w:r w:rsidRPr="00A40E82">
        <w:rPr>
          <w:rFonts w:ascii="Arial" w:hAnsi="Arial" w:cs="Arial"/>
          <w:sz w:val="18"/>
          <w:szCs w:val="18"/>
        </w:rPr>
        <w:t>To request this document in another format, call 1-800-525-0127. Deaf or hard of</w:t>
      </w:r>
      <w:r>
        <w:rPr>
          <w:rFonts w:ascii="Arial" w:hAnsi="Arial" w:cs="Arial"/>
          <w:sz w:val="18"/>
          <w:szCs w:val="18"/>
        </w:rPr>
        <w:t xml:space="preserve"> </w:t>
      </w:r>
      <w:r w:rsidRPr="00A40E82">
        <w:rPr>
          <w:rFonts w:ascii="Arial" w:hAnsi="Arial" w:cs="Arial"/>
          <w:sz w:val="18"/>
          <w:szCs w:val="18"/>
        </w:rPr>
        <w:t xml:space="preserve">hearing customers, please call 711 (Washington Relay) or email </w:t>
      </w:r>
      <w:r w:rsidRPr="002567EB">
        <w:rPr>
          <w:rFonts w:ascii="Arial" w:hAnsi="Arial" w:cs="Arial"/>
          <w:sz w:val="18"/>
          <w:szCs w:val="18"/>
        </w:rPr>
        <w:t>doh.information</w:t>
      </w:r>
      <w:r w:rsidRPr="00A40E82">
        <w:rPr>
          <w:rFonts w:ascii="Arial" w:hAnsi="Arial" w:cs="Arial"/>
          <w:sz w:val="18"/>
          <w:szCs w:val="18"/>
        </w:rPr>
        <w:t>@doh.wa.gov.</w:t>
      </w:r>
      <w:r w:rsidRPr="00A40E82" w:rsidDel="00A40E82">
        <w:rPr>
          <w:rFonts w:ascii="Arial" w:hAnsi="Arial" w:cs="Arial"/>
          <w:sz w:val="18"/>
          <w:szCs w:val="18"/>
        </w:rPr>
        <w:t xml:space="preserve"> </w:t>
      </w:r>
    </w:p>
    <w:sectPr w:rsidR="008807A1" w:rsidRPr="00345C7C" w:rsidSect="00A81173">
      <w:footerReference w:type="default" r:id="rId12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9491" w14:textId="77777777" w:rsidR="00A92423" w:rsidRDefault="00A92423" w:rsidP="00A92423">
      <w:pPr>
        <w:spacing w:after="0" w:line="240" w:lineRule="auto"/>
      </w:pPr>
      <w:r>
        <w:separator/>
      </w:r>
    </w:p>
  </w:endnote>
  <w:endnote w:type="continuationSeparator" w:id="0">
    <w:p w14:paraId="36468F9D" w14:textId="77777777" w:rsidR="00A92423" w:rsidRDefault="00A92423" w:rsidP="00A9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B82" w14:textId="3753B85D" w:rsidR="00A92423" w:rsidRPr="00A92423" w:rsidRDefault="00A9242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9399" w14:textId="77777777" w:rsidR="00A92423" w:rsidRDefault="00A92423" w:rsidP="00A92423">
      <w:pPr>
        <w:spacing w:after="0" w:line="240" w:lineRule="auto"/>
      </w:pPr>
      <w:r>
        <w:separator/>
      </w:r>
    </w:p>
  </w:footnote>
  <w:footnote w:type="continuationSeparator" w:id="0">
    <w:p w14:paraId="37BFC9B8" w14:textId="77777777" w:rsidR="00A92423" w:rsidRDefault="00A92423" w:rsidP="00A9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EA"/>
    <w:multiLevelType w:val="hybridMultilevel"/>
    <w:tmpl w:val="90E296A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15C22C20">
      <w:start w:val="1"/>
      <w:numFmt w:val="upperLetter"/>
      <w:lvlText w:val="%2."/>
      <w:lvlJc w:val="left"/>
      <w:pPr>
        <w:ind w:left="4860" w:hanging="360"/>
      </w:pPr>
      <w:rPr>
        <w:b w:val="0"/>
        <w:color w:val="auto"/>
        <w:sz w:val="22"/>
        <w:szCs w:val="22"/>
      </w:rPr>
    </w:lvl>
    <w:lvl w:ilvl="2" w:tplc="8FD45DC0">
      <w:start w:val="1"/>
      <w:numFmt w:val="decimal"/>
      <w:lvlText w:val="%3."/>
      <w:lvlJc w:val="left"/>
      <w:pPr>
        <w:ind w:left="1800" w:hanging="180"/>
      </w:pPr>
      <w:rPr>
        <w:b w:val="0"/>
        <w:i w:val="0"/>
        <w:color w:val="auto"/>
        <w:sz w:val="22"/>
        <w:szCs w:val="22"/>
      </w:rPr>
    </w:lvl>
    <w:lvl w:ilvl="3" w:tplc="06CE66DC">
      <w:start w:val="1"/>
      <w:numFmt w:val="lowerLetter"/>
      <w:lvlText w:val="%4."/>
      <w:lvlJc w:val="right"/>
      <w:pPr>
        <w:ind w:left="2520" w:hanging="360"/>
      </w:pPr>
      <w:rPr>
        <w:rFonts w:hint="default"/>
        <w:b w:val="0"/>
        <w:color w:val="auto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  <w:b w:val="0"/>
        <w:color w:val="auto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527BF"/>
    <w:multiLevelType w:val="hybridMultilevel"/>
    <w:tmpl w:val="7F705750"/>
    <w:lvl w:ilvl="0" w:tplc="DAF448F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4B76700"/>
    <w:multiLevelType w:val="hybridMultilevel"/>
    <w:tmpl w:val="7F705750"/>
    <w:lvl w:ilvl="0" w:tplc="DAF448F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95615471">
    <w:abstractNumId w:val="0"/>
  </w:num>
  <w:num w:numId="2" w16cid:durableId="719088363">
    <w:abstractNumId w:val="2"/>
  </w:num>
  <w:num w:numId="3" w16cid:durableId="39671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ED"/>
    <w:rsid w:val="00015FD9"/>
    <w:rsid w:val="00061E58"/>
    <w:rsid w:val="00085AF9"/>
    <w:rsid w:val="000B5355"/>
    <w:rsid w:val="000B6910"/>
    <w:rsid w:val="000C121A"/>
    <w:rsid w:val="000D06A6"/>
    <w:rsid w:val="001027A3"/>
    <w:rsid w:val="00120414"/>
    <w:rsid w:val="00131646"/>
    <w:rsid w:val="001461CF"/>
    <w:rsid w:val="00157D6C"/>
    <w:rsid w:val="00193D42"/>
    <w:rsid w:val="001B29D2"/>
    <w:rsid w:val="001C3AE5"/>
    <w:rsid w:val="00226B8F"/>
    <w:rsid w:val="00234356"/>
    <w:rsid w:val="00236090"/>
    <w:rsid w:val="002430B0"/>
    <w:rsid w:val="002567EB"/>
    <w:rsid w:val="002C7DEB"/>
    <w:rsid w:val="00304E50"/>
    <w:rsid w:val="00305300"/>
    <w:rsid w:val="0030572E"/>
    <w:rsid w:val="0031694E"/>
    <w:rsid w:val="0032324C"/>
    <w:rsid w:val="003301B1"/>
    <w:rsid w:val="003331C8"/>
    <w:rsid w:val="00341D09"/>
    <w:rsid w:val="00345C7C"/>
    <w:rsid w:val="003478C3"/>
    <w:rsid w:val="00357D6C"/>
    <w:rsid w:val="0036443D"/>
    <w:rsid w:val="00391D3F"/>
    <w:rsid w:val="003A223F"/>
    <w:rsid w:val="003D3697"/>
    <w:rsid w:val="0040002D"/>
    <w:rsid w:val="00404321"/>
    <w:rsid w:val="004101F4"/>
    <w:rsid w:val="00421D74"/>
    <w:rsid w:val="00427933"/>
    <w:rsid w:val="00464F97"/>
    <w:rsid w:val="00501AD7"/>
    <w:rsid w:val="00531904"/>
    <w:rsid w:val="00533F67"/>
    <w:rsid w:val="00555262"/>
    <w:rsid w:val="0055622A"/>
    <w:rsid w:val="00556BA0"/>
    <w:rsid w:val="005A632D"/>
    <w:rsid w:val="005B6497"/>
    <w:rsid w:val="005D4EBC"/>
    <w:rsid w:val="005F34BB"/>
    <w:rsid w:val="00602323"/>
    <w:rsid w:val="00625F3F"/>
    <w:rsid w:val="00666393"/>
    <w:rsid w:val="00670A0A"/>
    <w:rsid w:val="00693EFF"/>
    <w:rsid w:val="006B2CBF"/>
    <w:rsid w:val="006B6B51"/>
    <w:rsid w:val="006E56B0"/>
    <w:rsid w:val="006F196D"/>
    <w:rsid w:val="007231A1"/>
    <w:rsid w:val="0073137C"/>
    <w:rsid w:val="007379C4"/>
    <w:rsid w:val="0074421A"/>
    <w:rsid w:val="00752EE5"/>
    <w:rsid w:val="0075451C"/>
    <w:rsid w:val="007621A9"/>
    <w:rsid w:val="007705A8"/>
    <w:rsid w:val="00787EF2"/>
    <w:rsid w:val="007A7B8B"/>
    <w:rsid w:val="007B467F"/>
    <w:rsid w:val="007F75A4"/>
    <w:rsid w:val="00806018"/>
    <w:rsid w:val="00824819"/>
    <w:rsid w:val="00845E48"/>
    <w:rsid w:val="00846950"/>
    <w:rsid w:val="00874679"/>
    <w:rsid w:val="008807A1"/>
    <w:rsid w:val="00893424"/>
    <w:rsid w:val="00901B6D"/>
    <w:rsid w:val="009420ED"/>
    <w:rsid w:val="00950A92"/>
    <w:rsid w:val="00970E21"/>
    <w:rsid w:val="00980736"/>
    <w:rsid w:val="009863DD"/>
    <w:rsid w:val="009869BB"/>
    <w:rsid w:val="009A55C1"/>
    <w:rsid w:val="009D5284"/>
    <w:rsid w:val="009E47A6"/>
    <w:rsid w:val="009F04FF"/>
    <w:rsid w:val="00A03335"/>
    <w:rsid w:val="00A154A0"/>
    <w:rsid w:val="00A40E82"/>
    <w:rsid w:val="00A44260"/>
    <w:rsid w:val="00A81173"/>
    <w:rsid w:val="00A92423"/>
    <w:rsid w:val="00AB4BE8"/>
    <w:rsid w:val="00AB5B0A"/>
    <w:rsid w:val="00AD06EB"/>
    <w:rsid w:val="00AE5DF0"/>
    <w:rsid w:val="00AE6694"/>
    <w:rsid w:val="00B52679"/>
    <w:rsid w:val="00B7331D"/>
    <w:rsid w:val="00B773BF"/>
    <w:rsid w:val="00BB113E"/>
    <w:rsid w:val="00BC184D"/>
    <w:rsid w:val="00BC1FC3"/>
    <w:rsid w:val="00BF738D"/>
    <w:rsid w:val="00C16B5B"/>
    <w:rsid w:val="00C2352E"/>
    <w:rsid w:val="00C62C4D"/>
    <w:rsid w:val="00C81F9B"/>
    <w:rsid w:val="00CD7F09"/>
    <w:rsid w:val="00CE738D"/>
    <w:rsid w:val="00CE7977"/>
    <w:rsid w:val="00CF36F4"/>
    <w:rsid w:val="00D24EB7"/>
    <w:rsid w:val="00D40826"/>
    <w:rsid w:val="00D66C49"/>
    <w:rsid w:val="00D71079"/>
    <w:rsid w:val="00D75CC1"/>
    <w:rsid w:val="00D97644"/>
    <w:rsid w:val="00DB1A77"/>
    <w:rsid w:val="00DB65F6"/>
    <w:rsid w:val="00DF01F2"/>
    <w:rsid w:val="00E01467"/>
    <w:rsid w:val="00E0570C"/>
    <w:rsid w:val="00E41CF1"/>
    <w:rsid w:val="00E53A0A"/>
    <w:rsid w:val="00E61165"/>
    <w:rsid w:val="00E70853"/>
    <w:rsid w:val="00E746DD"/>
    <w:rsid w:val="00E8030A"/>
    <w:rsid w:val="00E95553"/>
    <w:rsid w:val="00E979D3"/>
    <w:rsid w:val="00EA0ECC"/>
    <w:rsid w:val="00F120A9"/>
    <w:rsid w:val="00F1766B"/>
    <w:rsid w:val="00F1799F"/>
    <w:rsid w:val="00F3129B"/>
    <w:rsid w:val="00F8093F"/>
    <w:rsid w:val="00F93DF8"/>
    <w:rsid w:val="00F94C6B"/>
    <w:rsid w:val="00FB44C2"/>
    <w:rsid w:val="00FC1BEC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A3F8"/>
  <w15:chartTrackingRefBased/>
  <w15:docId w15:val="{7658F3CE-D185-4BEE-8373-709AFBA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23"/>
  </w:style>
  <w:style w:type="paragraph" w:styleId="Footer">
    <w:name w:val="footer"/>
    <w:basedOn w:val="Normal"/>
    <w:link w:val="FooterChar"/>
    <w:uiPriority w:val="99"/>
    <w:unhideWhenUsed/>
    <w:rsid w:val="00A9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23"/>
  </w:style>
  <w:style w:type="paragraph" w:styleId="ListParagraph">
    <w:name w:val="List Paragraph"/>
    <w:basedOn w:val="Normal"/>
    <w:uiPriority w:val="34"/>
    <w:qFormat/>
    <w:rsid w:val="008807A1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4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0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terRecreation@doh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6E98E6ACC41DB9E45874E35F2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8E73-D5AF-4AEC-BA5A-E814C4E47FE3}"/>
      </w:docPartPr>
      <w:docPartBody>
        <w:p w:rsidR="00096442" w:rsidRDefault="0086295C" w:rsidP="0086295C">
          <w:pPr>
            <w:pStyle w:val="D956E98E6ACC41DB9E45874E35F26483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7887FA6A8174E788B190454D782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56CC-8BF0-4CA5-91DD-47DFA145EF66}"/>
      </w:docPartPr>
      <w:docPartBody>
        <w:p w:rsidR="00096442" w:rsidRDefault="0086295C" w:rsidP="0086295C">
          <w:pPr>
            <w:pStyle w:val="07887FA6A8174E788B190454D782AB63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7550712987D845EB968652CCBEA4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4559-567B-40A6-B833-5109BCB6F51C}"/>
      </w:docPartPr>
      <w:docPartBody>
        <w:p w:rsidR="00096442" w:rsidRDefault="0086295C" w:rsidP="0086295C">
          <w:pPr>
            <w:pStyle w:val="7550712987D845EB968652CCBEA46F72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91C7CD4839B4A45AA05BDC29F0C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574C-E51E-41E2-8499-D0F41B3FADBD}"/>
      </w:docPartPr>
      <w:docPartBody>
        <w:p w:rsidR="00096442" w:rsidRDefault="0086295C" w:rsidP="0086295C">
          <w:pPr>
            <w:pStyle w:val="E91C7CD4839B4A45AA05BDC29F0C9AA3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9694CDC61A74DD7A31953AFC572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0121-AEC9-41C4-9DA2-863153E80EA8}"/>
      </w:docPartPr>
      <w:docPartBody>
        <w:p w:rsidR="00096442" w:rsidRDefault="0086295C" w:rsidP="0086295C">
          <w:pPr>
            <w:pStyle w:val="B9694CDC61A74DD7A31953AFC5725B51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48DF6890F78459B8B80A2773A1F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9A9E-0FF0-4A5E-B45F-E28709E50B9F}"/>
      </w:docPartPr>
      <w:docPartBody>
        <w:p w:rsidR="00096442" w:rsidRDefault="0086295C" w:rsidP="0086295C">
          <w:pPr>
            <w:pStyle w:val="948DF6890F78459B8B80A2773A1FBB89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70"/>
    <w:rsid w:val="0003035E"/>
    <w:rsid w:val="00096442"/>
    <w:rsid w:val="000F3C59"/>
    <w:rsid w:val="001068E0"/>
    <w:rsid w:val="001C390D"/>
    <w:rsid w:val="003369AC"/>
    <w:rsid w:val="00370070"/>
    <w:rsid w:val="003E4CC1"/>
    <w:rsid w:val="00796E91"/>
    <w:rsid w:val="00844A57"/>
    <w:rsid w:val="0086295C"/>
    <w:rsid w:val="00901DB3"/>
    <w:rsid w:val="00AB2B27"/>
    <w:rsid w:val="00B14ADE"/>
    <w:rsid w:val="00D1510D"/>
    <w:rsid w:val="00E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C59"/>
    <w:rPr>
      <w:color w:val="808080"/>
    </w:rPr>
  </w:style>
  <w:style w:type="paragraph" w:customStyle="1" w:styleId="D956E98E6ACC41DB9E45874E35F26483">
    <w:name w:val="D956E98E6ACC41DB9E45874E35F26483"/>
    <w:rsid w:val="0086295C"/>
  </w:style>
  <w:style w:type="paragraph" w:customStyle="1" w:styleId="07887FA6A8174E788B190454D782AB63">
    <w:name w:val="07887FA6A8174E788B190454D782AB63"/>
    <w:rsid w:val="0086295C"/>
  </w:style>
  <w:style w:type="paragraph" w:customStyle="1" w:styleId="7550712987D845EB968652CCBEA46F72">
    <w:name w:val="7550712987D845EB968652CCBEA46F72"/>
    <w:rsid w:val="0086295C"/>
  </w:style>
  <w:style w:type="paragraph" w:customStyle="1" w:styleId="E91C7CD4839B4A45AA05BDC29F0C9AA3">
    <w:name w:val="E91C7CD4839B4A45AA05BDC29F0C9AA3"/>
    <w:rsid w:val="0086295C"/>
  </w:style>
  <w:style w:type="paragraph" w:customStyle="1" w:styleId="B9694CDC61A74DD7A31953AFC5725B51">
    <w:name w:val="B9694CDC61A74DD7A31953AFC5725B51"/>
    <w:rsid w:val="0086295C"/>
  </w:style>
  <w:style w:type="paragraph" w:customStyle="1" w:styleId="948DF6890F78459B8B80A2773A1FBB89">
    <w:name w:val="948DF6890F78459B8B80A2773A1FBB89"/>
    <w:rsid w:val="00862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12E45-7514-4249-8A91-B0ACD635A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E3AE1-9E18-4950-ACC7-EF612704BB5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B6AA0-0F10-4B24-8D80-63370FA6B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Agreement Form - Floatation System Facility Construction Permit Application</vt:lpstr>
    </vt:vector>
  </TitlesOfParts>
  <Company>Washington State Department of Health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Agreement Form - Floatation System Facility Construction Permit Application</dc:title>
  <dc:subject>Laboratory Agreement Form - Floatation System Facility Construction Permit Application</dc:subject>
  <dc:creator>Washington State Department of Health</dc:creator>
  <cp:keywords>Laboratory Agreement Form, Floatation System Facility, Float Tank Center</cp:keywords>
  <dc:description/>
  <cp:lastModifiedBy>Hamilton, Ben  (DOH)</cp:lastModifiedBy>
  <cp:revision>3</cp:revision>
  <cp:lastPrinted>2017-02-07T23:08:00Z</cp:lastPrinted>
  <dcterms:created xsi:type="dcterms:W3CDTF">2024-03-05T22:44:00Z</dcterms:created>
  <dcterms:modified xsi:type="dcterms:W3CDTF">2024-03-05T22:44:00Z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2023-04-14T20:18:21Z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a96a52ac-d172-4e16-9793-9a9fce049b66</vt:lpwstr>
  </property>
  <property fmtid="{D5CDD505-2E9C-101B-9397-08002B2CF9AE}" pid="8" name="MSIP_Label_1520fa42-cf58-4c22-8b93-58cf1d3bd1cb_ContentBits">
    <vt:lpwstr>0</vt:lpwstr>
  </property>
</Properties>
</file>