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ED" w:rsidRPr="00B8516B" w:rsidRDefault="000557ED" w:rsidP="00B8516B">
      <w:pPr>
        <w:pStyle w:val="Title"/>
        <w:spacing w:after="0"/>
        <w:rPr>
          <w:sz w:val="48"/>
        </w:rPr>
      </w:pPr>
      <w:r w:rsidRPr="00B8516B">
        <w:rPr>
          <w:sz w:val="48"/>
        </w:rPr>
        <w:t>Asthma Home Visit</w:t>
      </w:r>
      <w:r w:rsidR="00B8516B" w:rsidRPr="00B8516B">
        <w:rPr>
          <w:sz w:val="48"/>
        </w:rPr>
        <w:t xml:space="preserve"> Program Materials </w:t>
      </w:r>
      <w:r w:rsidRPr="00B8516B">
        <w:rPr>
          <w:sz w:val="48"/>
        </w:rPr>
        <w:t>Checklist</w:t>
      </w:r>
    </w:p>
    <w:p w:rsidR="00B8516B" w:rsidRDefault="00B8516B" w:rsidP="00DF4625">
      <w:pPr>
        <w:pStyle w:val="Subtitle"/>
        <w:spacing w:after="360"/>
      </w:pPr>
      <w:r>
        <w:t>Everything you need for an asthma home visit program</w:t>
      </w:r>
    </w:p>
    <w:p w:rsidR="00B8516B" w:rsidRDefault="00B8516B" w:rsidP="000557ED">
      <w:pPr>
        <w:pStyle w:val="Heading2"/>
        <w:sectPr w:rsidR="00B8516B" w:rsidSect="000557ED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557ED" w:rsidRDefault="005B79D0" w:rsidP="00DF4625">
      <w:pPr>
        <w:pStyle w:val="Heading2"/>
        <w:spacing w:before="0"/>
      </w:pPr>
      <w:r>
        <w:lastRenderedPageBreak/>
        <w:t>Tools</w:t>
      </w:r>
    </w:p>
    <w:p w:rsidR="00882247" w:rsidRDefault="00882247" w:rsidP="000557ED">
      <w:pPr>
        <w:pStyle w:val="ListParagraph"/>
        <w:numPr>
          <w:ilvl w:val="0"/>
          <w:numId w:val="4"/>
        </w:numPr>
      </w:pPr>
      <w:r>
        <w:t>Carbon monoxide meter</w:t>
      </w:r>
    </w:p>
    <w:p w:rsidR="00882247" w:rsidRDefault="00882247" w:rsidP="000557ED">
      <w:pPr>
        <w:pStyle w:val="ListParagraph"/>
        <w:numPr>
          <w:ilvl w:val="0"/>
          <w:numId w:val="4"/>
        </w:numPr>
      </w:pPr>
      <w:r>
        <w:t>Flashlight</w:t>
      </w:r>
    </w:p>
    <w:p w:rsidR="00882247" w:rsidRDefault="00882247" w:rsidP="000557ED">
      <w:pPr>
        <w:pStyle w:val="ListParagraph"/>
        <w:numPr>
          <w:ilvl w:val="0"/>
          <w:numId w:val="4"/>
        </w:numPr>
      </w:pPr>
      <w:r>
        <w:t>Humidity meter</w:t>
      </w:r>
    </w:p>
    <w:p w:rsidR="00882247" w:rsidRDefault="00882247" w:rsidP="000557ED">
      <w:pPr>
        <w:pStyle w:val="ListParagraph"/>
        <w:numPr>
          <w:ilvl w:val="0"/>
          <w:numId w:val="4"/>
        </w:numPr>
      </w:pPr>
      <w:r>
        <w:t>Moisture meter</w:t>
      </w:r>
    </w:p>
    <w:p w:rsidR="00882247" w:rsidRDefault="00882247" w:rsidP="000557ED">
      <w:pPr>
        <w:pStyle w:val="ListParagraph"/>
        <w:numPr>
          <w:ilvl w:val="0"/>
          <w:numId w:val="4"/>
        </w:numPr>
      </w:pPr>
      <w:r>
        <w:t>Rubber gloves</w:t>
      </w:r>
    </w:p>
    <w:p w:rsidR="00882247" w:rsidRDefault="00882247" w:rsidP="000557ED">
      <w:pPr>
        <w:pStyle w:val="ListParagraph"/>
        <w:numPr>
          <w:ilvl w:val="0"/>
          <w:numId w:val="4"/>
        </w:numPr>
      </w:pPr>
      <w:r>
        <w:t>Shoe covers</w:t>
      </w:r>
    </w:p>
    <w:p w:rsidR="005B79D0" w:rsidRDefault="005B79D0" w:rsidP="005B79D0">
      <w:pPr>
        <w:pStyle w:val="Heading2"/>
      </w:pPr>
      <w:r>
        <w:t>Forms &amp; Documents</w:t>
      </w:r>
    </w:p>
    <w:p w:rsidR="00882247" w:rsidRDefault="00882247" w:rsidP="005B79D0">
      <w:pPr>
        <w:pStyle w:val="ListParagraph"/>
        <w:numPr>
          <w:ilvl w:val="0"/>
          <w:numId w:val="6"/>
        </w:numPr>
      </w:pPr>
      <w:r>
        <w:t>Asthma Control Test for adults</w:t>
      </w:r>
    </w:p>
    <w:p w:rsidR="00882247" w:rsidRDefault="00882247" w:rsidP="00B8516B">
      <w:pPr>
        <w:pStyle w:val="ListParagraph"/>
        <w:numPr>
          <w:ilvl w:val="0"/>
          <w:numId w:val="6"/>
        </w:numPr>
      </w:pPr>
      <w:r>
        <w:t>Asthma Control Test for kids</w:t>
      </w:r>
    </w:p>
    <w:p w:rsidR="00882247" w:rsidRDefault="00882247" w:rsidP="00A95C88">
      <w:pPr>
        <w:pStyle w:val="ListParagraph"/>
        <w:numPr>
          <w:ilvl w:val="0"/>
          <w:numId w:val="6"/>
        </w:numPr>
      </w:pPr>
      <w:r>
        <w:t xml:space="preserve">Business cards </w:t>
      </w:r>
    </w:p>
    <w:p w:rsidR="00882247" w:rsidRDefault="00882247" w:rsidP="00B8516B">
      <w:pPr>
        <w:pStyle w:val="ListParagraph"/>
        <w:numPr>
          <w:ilvl w:val="0"/>
          <w:numId w:val="6"/>
        </w:numPr>
      </w:pPr>
      <w:r>
        <w:t>Data tracking system</w:t>
      </w:r>
    </w:p>
    <w:p w:rsidR="00882247" w:rsidRDefault="00882247" w:rsidP="005B79D0">
      <w:pPr>
        <w:pStyle w:val="ListParagraph"/>
        <w:numPr>
          <w:ilvl w:val="0"/>
          <w:numId w:val="6"/>
        </w:numPr>
      </w:pPr>
      <w:r>
        <w:t>Follow up phone call form</w:t>
      </w:r>
      <w:bookmarkStart w:id="0" w:name="_GoBack"/>
      <w:bookmarkEnd w:id="0"/>
    </w:p>
    <w:p w:rsidR="00882247" w:rsidRDefault="00882247" w:rsidP="005B79D0">
      <w:pPr>
        <w:pStyle w:val="ListParagraph"/>
        <w:numPr>
          <w:ilvl w:val="0"/>
          <w:numId w:val="6"/>
        </w:numPr>
      </w:pPr>
      <w:r>
        <w:t>Home visit form #1</w:t>
      </w:r>
    </w:p>
    <w:p w:rsidR="00882247" w:rsidRDefault="00882247" w:rsidP="005B79D0">
      <w:pPr>
        <w:pStyle w:val="ListParagraph"/>
        <w:numPr>
          <w:ilvl w:val="0"/>
          <w:numId w:val="6"/>
        </w:numPr>
      </w:pPr>
      <w:r>
        <w:t>Home visit form #2</w:t>
      </w:r>
    </w:p>
    <w:p w:rsidR="00882247" w:rsidRDefault="00882247" w:rsidP="005B79D0">
      <w:pPr>
        <w:pStyle w:val="ListParagraph"/>
        <w:numPr>
          <w:ilvl w:val="0"/>
          <w:numId w:val="6"/>
        </w:numPr>
      </w:pPr>
      <w:r>
        <w:t>Home visit form #3</w:t>
      </w:r>
    </w:p>
    <w:p w:rsidR="00882247" w:rsidRDefault="00882247" w:rsidP="00B8516B">
      <w:pPr>
        <w:pStyle w:val="ListParagraph"/>
        <w:numPr>
          <w:ilvl w:val="0"/>
          <w:numId w:val="6"/>
        </w:numPr>
      </w:pPr>
      <w:r>
        <w:t xml:space="preserve">Home visit program promotional materials (brochures, flyers, </w:t>
      </w:r>
      <w:proofErr w:type="spellStart"/>
      <w:r>
        <w:t>etc</w:t>
      </w:r>
      <w:proofErr w:type="spellEnd"/>
      <w:r>
        <w:t>)</w:t>
      </w:r>
    </w:p>
    <w:p w:rsidR="00882247" w:rsidRPr="005B79D0" w:rsidRDefault="00882247" w:rsidP="00B8516B">
      <w:pPr>
        <w:pStyle w:val="ListParagraph"/>
        <w:numPr>
          <w:ilvl w:val="0"/>
          <w:numId w:val="6"/>
        </w:numPr>
      </w:pPr>
      <w:r>
        <w:t>Participant feedback survey</w:t>
      </w:r>
    </w:p>
    <w:p w:rsidR="00882247" w:rsidRDefault="00882247" w:rsidP="005B79D0">
      <w:pPr>
        <w:pStyle w:val="ListParagraph"/>
        <w:numPr>
          <w:ilvl w:val="0"/>
          <w:numId w:val="6"/>
        </w:numPr>
      </w:pPr>
      <w:r>
        <w:t>Sorry we missed you cards</w:t>
      </w:r>
    </w:p>
    <w:p w:rsidR="005B79D0" w:rsidRDefault="00DF4625" w:rsidP="005B79D0">
      <w:pPr>
        <w:pStyle w:val="Heading2"/>
      </w:pPr>
      <w:r>
        <w:br w:type="column"/>
      </w:r>
      <w:r w:rsidR="005B79D0">
        <w:lastRenderedPageBreak/>
        <w:t>Resources</w:t>
      </w:r>
      <w:r w:rsidR="00FA780B">
        <w:t xml:space="preserve"> </w:t>
      </w:r>
    </w:p>
    <w:p w:rsidR="009A22D3" w:rsidRDefault="009A22D3" w:rsidP="005B79D0">
      <w:pPr>
        <w:pStyle w:val="ListParagraph"/>
        <w:numPr>
          <w:ilvl w:val="0"/>
          <w:numId w:val="5"/>
        </w:numPr>
      </w:pPr>
      <w:hyperlink r:id="rId10" w:history="1">
        <w:r w:rsidRPr="00882247">
          <w:rPr>
            <w:rStyle w:val="Hyperlink"/>
          </w:rPr>
          <w:t>Asthma action plan</w:t>
        </w:r>
      </w:hyperlink>
    </w:p>
    <w:p w:rsidR="009A22D3" w:rsidRDefault="009A22D3" w:rsidP="005B79D0">
      <w:pPr>
        <w:pStyle w:val="ListParagraph"/>
        <w:numPr>
          <w:ilvl w:val="0"/>
          <w:numId w:val="5"/>
        </w:numPr>
      </w:pPr>
      <w:hyperlink r:id="rId11" w:history="1">
        <w:r w:rsidRPr="00E7680F">
          <w:rPr>
            <w:rStyle w:val="Hyperlink"/>
          </w:rPr>
          <w:t>Asthma medication cheat sheet</w:t>
        </w:r>
      </w:hyperlink>
    </w:p>
    <w:p w:rsidR="009A22D3" w:rsidRDefault="005A3DB7" w:rsidP="005B79D0">
      <w:pPr>
        <w:pStyle w:val="ListParagraph"/>
        <w:numPr>
          <w:ilvl w:val="0"/>
          <w:numId w:val="5"/>
        </w:numPr>
      </w:pPr>
      <w:hyperlink r:id="rId12" w:history="1">
        <w:r w:rsidR="009A22D3" w:rsidRPr="005A3DB7">
          <w:rPr>
            <w:rStyle w:val="Hyperlink"/>
          </w:rPr>
          <w:t>Educational resources about asthma</w:t>
        </w:r>
      </w:hyperlink>
    </w:p>
    <w:p w:rsidR="009A22D3" w:rsidRDefault="009A22D3" w:rsidP="005B79D0">
      <w:pPr>
        <w:pStyle w:val="ListParagraph"/>
        <w:numPr>
          <w:ilvl w:val="0"/>
          <w:numId w:val="5"/>
        </w:numPr>
      </w:pPr>
      <w:hyperlink r:id="rId13" w:history="1">
        <w:r w:rsidR="005A3DB7">
          <w:rPr>
            <w:rStyle w:val="Hyperlink"/>
          </w:rPr>
          <w:t>EPA mold &amp; moisture in the home document</w:t>
        </w:r>
      </w:hyperlink>
    </w:p>
    <w:p w:rsidR="009A22D3" w:rsidRPr="005A3DB7" w:rsidRDefault="005A3DB7" w:rsidP="005B79D0">
      <w:pPr>
        <w:pStyle w:val="ListParagraph"/>
        <w:numPr>
          <w:ilvl w:val="0"/>
          <w:numId w:val="5"/>
        </w:numPr>
      </w:pPr>
      <w:hyperlink r:id="rId14" w:history="1">
        <w:r w:rsidR="009A22D3" w:rsidRPr="005A3DB7">
          <w:rPr>
            <w:rStyle w:val="Hyperlink"/>
          </w:rPr>
          <w:t xml:space="preserve">Green cleaning </w:t>
        </w:r>
        <w:r w:rsidR="00955968" w:rsidRPr="005A3DB7">
          <w:rPr>
            <w:rStyle w:val="Hyperlink"/>
          </w:rPr>
          <w:t>fact sheet</w:t>
        </w:r>
      </w:hyperlink>
    </w:p>
    <w:p w:rsidR="009A22D3" w:rsidRDefault="006023D7" w:rsidP="005B79D0">
      <w:pPr>
        <w:pStyle w:val="ListParagraph"/>
        <w:numPr>
          <w:ilvl w:val="0"/>
          <w:numId w:val="5"/>
        </w:numPr>
      </w:pPr>
      <w:r>
        <w:t>Local household h</w:t>
      </w:r>
      <w:r w:rsidR="009A22D3">
        <w:t xml:space="preserve">azardous waste </w:t>
      </w:r>
      <w:r>
        <w:t xml:space="preserve">program </w:t>
      </w:r>
      <w:r w:rsidR="009A22D3">
        <w:t>information</w:t>
      </w:r>
    </w:p>
    <w:p w:rsidR="009A22D3" w:rsidRDefault="009A22D3" w:rsidP="005B79D0">
      <w:pPr>
        <w:pStyle w:val="ListParagraph"/>
        <w:numPr>
          <w:ilvl w:val="0"/>
          <w:numId w:val="5"/>
        </w:numPr>
      </w:pPr>
      <w:r>
        <w:t>Local legal aid resources brochure</w:t>
      </w:r>
    </w:p>
    <w:p w:rsidR="009A22D3" w:rsidRDefault="009A22D3" w:rsidP="005B79D0">
      <w:pPr>
        <w:pStyle w:val="ListParagraph"/>
        <w:numPr>
          <w:ilvl w:val="0"/>
          <w:numId w:val="5"/>
        </w:numPr>
      </w:pPr>
      <w:r>
        <w:t>Local low-cost or free clinic information</w:t>
      </w:r>
    </w:p>
    <w:p w:rsidR="009A22D3" w:rsidRDefault="009A22D3" w:rsidP="005B79D0">
      <w:pPr>
        <w:pStyle w:val="ListParagraph"/>
        <w:numPr>
          <w:ilvl w:val="0"/>
          <w:numId w:val="5"/>
        </w:numPr>
      </w:pPr>
      <w:r>
        <w:t>Local prescription discount information</w:t>
      </w:r>
    </w:p>
    <w:p w:rsidR="009A22D3" w:rsidRDefault="009A22D3" w:rsidP="005B79D0">
      <w:pPr>
        <w:pStyle w:val="ListParagraph"/>
        <w:numPr>
          <w:ilvl w:val="0"/>
          <w:numId w:val="5"/>
        </w:numPr>
      </w:pPr>
      <w:r>
        <w:t>Local weatherization program referral</w:t>
      </w:r>
    </w:p>
    <w:p w:rsidR="009A22D3" w:rsidRPr="005B79D0" w:rsidRDefault="009A22D3" w:rsidP="005B79D0">
      <w:pPr>
        <w:pStyle w:val="ListParagraph"/>
        <w:numPr>
          <w:ilvl w:val="0"/>
          <w:numId w:val="5"/>
        </w:numPr>
      </w:pPr>
      <w:hyperlink r:id="rId15" w:history="1">
        <w:r w:rsidRPr="00E7680F">
          <w:rPr>
            <w:rStyle w:val="Hyperlink"/>
          </w:rPr>
          <w:t>Mold FAQ handout</w:t>
        </w:r>
      </w:hyperlink>
    </w:p>
    <w:p w:rsidR="009A22D3" w:rsidRDefault="005A3DB7" w:rsidP="005B79D0">
      <w:pPr>
        <w:pStyle w:val="ListParagraph"/>
        <w:numPr>
          <w:ilvl w:val="0"/>
          <w:numId w:val="5"/>
        </w:numPr>
      </w:pPr>
      <w:hyperlink r:id="rId16" w:history="1">
        <w:r w:rsidR="009A22D3" w:rsidRPr="005A3DB7">
          <w:rPr>
            <w:rStyle w:val="Hyperlink"/>
          </w:rPr>
          <w:t>Spacer instructions</w:t>
        </w:r>
      </w:hyperlink>
    </w:p>
    <w:p w:rsidR="009A22D3" w:rsidRDefault="009A22D3" w:rsidP="005B79D0">
      <w:pPr>
        <w:pStyle w:val="ListParagraph"/>
        <w:numPr>
          <w:ilvl w:val="0"/>
          <w:numId w:val="5"/>
        </w:numPr>
      </w:pPr>
      <w:r>
        <w:t xml:space="preserve">State landlord duties law &amp; </w:t>
      </w:r>
      <w:hyperlink r:id="rId17" w:history="1">
        <w:r w:rsidRPr="00692670">
          <w:rPr>
            <w:rStyle w:val="Hyperlink"/>
          </w:rPr>
          <w:t>repair request form</w:t>
        </w:r>
      </w:hyperlink>
      <w:r>
        <w:t xml:space="preserve"> </w:t>
      </w:r>
    </w:p>
    <w:p w:rsidR="009A22D3" w:rsidRDefault="006023D7" w:rsidP="005B79D0">
      <w:pPr>
        <w:pStyle w:val="ListParagraph"/>
        <w:numPr>
          <w:ilvl w:val="0"/>
          <w:numId w:val="5"/>
        </w:numPr>
      </w:pPr>
      <w:hyperlink r:id="rId18" w:history="1">
        <w:r w:rsidRPr="006023D7">
          <w:rPr>
            <w:rStyle w:val="Hyperlink"/>
          </w:rPr>
          <w:t>Symptom Journal</w:t>
        </w:r>
      </w:hyperlink>
    </w:p>
    <w:p w:rsidR="00131FED" w:rsidRDefault="00B8516B" w:rsidP="00B8516B">
      <w:pPr>
        <w:pStyle w:val="Heading2"/>
      </w:pPr>
      <w:r>
        <w:t>Incentives</w:t>
      </w:r>
    </w:p>
    <w:p w:rsidR="00882247" w:rsidRDefault="00882247" w:rsidP="00B8516B">
      <w:pPr>
        <w:pStyle w:val="ListParagraph"/>
        <w:numPr>
          <w:ilvl w:val="0"/>
          <w:numId w:val="7"/>
        </w:numPr>
      </w:pPr>
      <w:r>
        <w:t>Door mat</w:t>
      </w:r>
    </w:p>
    <w:p w:rsidR="00882247" w:rsidRDefault="00882247" w:rsidP="00B8516B">
      <w:pPr>
        <w:pStyle w:val="ListParagraph"/>
        <w:numPr>
          <w:ilvl w:val="0"/>
          <w:numId w:val="7"/>
        </w:numPr>
      </w:pPr>
      <w:r>
        <w:t>Green cleaning kit</w:t>
      </w:r>
    </w:p>
    <w:p w:rsidR="00882247" w:rsidRDefault="00882247" w:rsidP="00B8516B">
      <w:pPr>
        <w:pStyle w:val="ListParagraph"/>
        <w:numPr>
          <w:ilvl w:val="0"/>
          <w:numId w:val="7"/>
        </w:numPr>
      </w:pPr>
      <w:r>
        <w:t>Home humidity meter</w:t>
      </w:r>
    </w:p>
    <w:p w:rsidR="00882247" w:rsidRDefault="00882247" w:rsidP="00B8516B">
      <w:pPr>
        <w:pStyle w:val="ListParagraph"/>
        <w:numPr>
          <w:ilvl w:val="0"/>
          <w:numId w:val="7"/>
        </w:numPr>
      </w:pPr>
      <w:r>
        <w:t>Mattress cover</w:t>
      </w:r>
    </w:p>
    <w:p w:rsidR="00882247" w:rsidRPr="00B8516B" w:rsidRDefault="00882247" w:rsidP="00B8516B">
      <w:pPr>
        <w:pStyle w:val="ListParagraph"/>
        <w:numPr>
          <w:ilvl w:val="0"/>
          <w:numId w:val="7"/>
        </w:numPr>
      </w:pPr>
      <w:r>
        <w:t>Medication bag or box</w:t>
      </w:r>
    </w:p>
    <w:p w:rsidR="00882247" w:rsidRDefault="00882247" w:rsidP="00B8516B">
      <w:pPr>
        <w:pStyle w:val="ListParagraph"/>
        <w:numPr>
          <w:ilvl w:val="0"/>
          <w:numId w:val="7"/>
        </w:numPr>
      </w:pPr>
      <w:r>
        <w:t>Nebulizer kit and mas</w:t>
      </w:r>
      <w:r w:rsidR="004A5DA0">
        <w:t>k</w:t>
      </w:r>
    </w:p>
    <w:p w:rsidR="00882247" w:rsidRDefault="00882247" w:rsidP="00B8516B">
      <w:pPr>
        <w:pStyle w:val="ListParagraph"/>
        <w:numPr>
          <w:ilvl w:val="0"/>
          <w:numId w:val="7"/>
        </w:numPr>
      </w:pPr>
      <w:r>
        <w:t>Pillow cover</w:t>
      </w:r>
    </w:p>
    <w:p w:rsidR="00882247" w:rsidRDefault="00882247" w:rsidP="00B8516B">
      <w:pPr>
        <w:pStyle w:val="ListParagraph"/>
        <w:numPr>
          <w:ilvl w:val="0"/>
          <w:numId w:val="7"/>
        </w:numPr>
      </w:pPr>
      <w:r>
        <w:t>Spacer</w:t>
      </w:r>
    </w:p>
    <w:p w:rsidR="00882247" w:rsidRDefault="00882247" w:rsidP="00B8516B">
      <w:pPr>
        <w:pStyle w:val="ListParagraph"/>
        <w:numPr>
          <w:ilvl w:val="0"/>
          <w:numId w:val="7"/>
        </w:numPr>
      </w:pPr>
      <w:r>
        <w:t>Vacuum</w:t>
      </w:r>
    </w:p>
    <w:sectPr w:rsidR="00882247" w:rsidSect="00B8516B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625" w:rsidRDefault="00DF4625" w:rsidP="00DF4625">
      <w:pPr>
        <w:spacing w:after="0" w:line="240" w:lineRule="auto"/>
      </w:pPr>
      <w:r>
        <w:separator/>
      </w:r>
    </w:p>
  </w:endnote>
  <w:endnote w:type="continuationSeparator" w:id="0">
    <w:p w:rsidR="00DF4625" w:rsidRDefault="00DF4625" w:rsidP="00DF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">
    <w:altName w:val="Nyala"/>
    <w:charset w:val="00"/>
    <w:family w:val="auto"/>
    <w:pitch w:val="variable"/>
    <w:sig w:usb0="00000001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C5" w:rsidRDefault="00FA52C5" w:rsidP="00B340CB">
    <w:pPr>
      <w:pStyle w:val="Footer"/>
      <w:ind w:left="-9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B8627E" wp14:editId="07A744FB">
          <wp:simplePos x="0" y="0"/>
          <wp:positionH relativeFrom="column">
            <wp:posOffset>5678805</wp:posOffset>
          </wp:positionH>
          <wp:positionV relativeFrom="paragraph">
            <wp:posOffset>-261620</wp:posOffset>
          </wp:positionV>
          <wp:extent cx="1129323" cy="49955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H Log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323" cy="499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Three</w:t>
    </w:r>
    <w:r w:rsidR="00504239">
      <w:t>-</w:t>
    </w:r>
    <w:r>
      <w:t xml:space="preserve"> Visit Model Tool Kit: Appendix 1</w:t>
    </w:r>
  </w:p>
  <w:p w:rsidR="00FA52C5" w:rsidRDefault="00FC194C" w:rsidP="00B340CB">
    <w:pPr>
      <w:pStyle w:val="Footer"/>
      <w:ind w:left="-9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5588635</wp:posOffset>
              </wp:positionH>
              <wp:positionV relativeFrom="paragraph">
                <wp:posOffset>10795</wp:posOffset>
              </wp:positionV>
              <wp:extent cx="1350010" cy="4210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0010" cy="421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52C5" w:rsidRDefault="00FA52C5" w:rsidP="00FA52C5">
                          <w:pPr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DOH </w:t>
                          </w:r>
                          <w:r w:rsidRPr="00FF0DE1">
                            <w:rPr>
                              <w:sz w:val="16"/>
                            </w:rPr>
                            <w:t>345-</w:t>
                          </w:r>
                          <w:proofErr w:type="gramStart"/>
                          <w:r w:rsidRPr="00FF0DE1">
                            <w:rPr>
                              <w:sz w:val="16"/>
                            </w:rPr>
                            <w:t>341</w:t>
                          </w:r>
                          <w:r>
                            <w:rPr>
                              <w:sz w:val="16"/>
                            </w:rPr>
                            <w:t xml:space="preserve">  August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2014</w:t>
                          </w:r>
                          <w:r w:rsidRPr="00FF0DE1"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  </w:t>
                          </w:r>
                        </w:p>
                        <w:p w:rsidR="00FA52C5" w:rsidRPr="00FF0DE1" w:rsidRDefault="00FA52C5" w:rsidP="00FA52C5">
                          <w:pPr>
                            <w:spacing w:after="0"/>
                            <w:rPr>
                              <w:sz w:val="16"/>
                            </w:rPr>
                          </w:pPr>
                        </w:p>
                        <w:p w:rsidR="00FA52C5" w:rsidRDefault="00FA52C5" w:rsidP="00FA52C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40.05pt;margin-top:.85pt;width:106.3pt;height:3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" filled="f" stroked="f" strokeweight=".5pt">
              <v:path arrowok="t"/>
              <v:textbox>
                <w:txbxContent>
                  <w:p w:rsidR="00FA52C5" w:rsidRDefault="00FA52C5" w:rsidP="00FA52C5">
                    <w:pPr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DOH </w:t>
                    </w:r>
                    <w:r w:rsidRPr="00FF0DE1">
                      <w:rPr>
                        <w:sz w:val="16"/>
                      </w:rPr>
                      <w:t>345-341</w:t>
                    </w:r>
                    <w:r>
                      <w:rPr>
                        <w:sz w:val="16"/>
                      </w:rPr>
                      <w:t xml:space="preserve">  August 2014</w:t>
                    </w:r>
                    <w:r w:rsidRPr="00FF0DE1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  </w:t>
                    </w:r>
                  </w:p>
                  <w:p w:rsidR="00FA52C5" w:rsidRPr="00FF0DE1" w:rsidRDefault="00FA52C5" w:rsidP="00FA52C5">
                    <w:pPr>
                      <w:spacing w:after="0"/>
                      <w:rPr>
                        <w:sz w:val="16"/>
                      </w:rPr>
                    </w:pPr>
                  </w:p>
                  <w:p w:rsidR="00FA52C5" w:rsidRDefault="00FA52C5" w:rsidP="00FA52C5"/>
                </w:txbxContent>
              </v:textbox>
            </v:shape>
          </w:pict>
        </mc:Fallback>
      </mc:AlternateContent>
    </w:r>
    <w:r w:rsidR="00FA52C5">
      <w:t>Program Materials Checklist</w:t>
    </w:r>
  </w:p>
  <w:p w:rsidR="00B340CB" w:rsidRDefault="00B340CB" w:rsidP="00FA52C5">
    <w:pPr>
      <w:pStyle w:val="Footer"/>
    </w:pPr>
  </w:p>
  <w:p w:rsidR="00DF4625" w:rsidRPr="00FA52C5" w:rsidRDefault="00FA52C5" w:rsidP="00FA52C5">
    <w:pPr>
      <w:pStyle w:val="Footer"/>
      <w:tabs>
        <w:tab w:val="clear" w:pos="4680"/>
        <w:tab w:val="clear" w:pos="9360"/>
      </w:tabs>
      <w:ind w:left="-180" w:right="-180"/>
      <w:jc w:val="center"/>
    </w:pPr>
    <w:r>
      <w:rPr>
        <w:rStyle w:val="A6"/>
      </w:rPr>
      <w:t>For persons with disabilities, this document is available on request in other formats. To submit a request, please call 1-800-525-0127 (TDD/TTY 711).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625" w:rsidRDefault="00DF4625" w:rsidP="00DF4625">
      <w:pPr>
        <w:spacing w:after="0" w:line="240" w:lineRule="auto"/>
      </w:pPr>
      <w:r>
        <w:separator/>
      </w:r>
    </w:p>
  </w:footnote>
  <w:footnote w:type="continuationSeparator" w:id="0">
    <w:p w:rsidR="00DF4625" w:rsidRDefault="00DF4625" w:rsidP="00DF4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43E51"/>
    <w:multiLevelType w:val="hybridMultilevel"/>
    <w:tmpl w:val="E4BA5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86278"/>
    <w:multiLevelType w:val="hybridMultilevel"/>
    <w:tmpl w:val="DF7AFE62"/>
    <w:lvl w:ilvl="0" w:tplc="0F56D8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75198"/>
    <w:multiLevelType w:val="hybridMultilevel"/>
    <w:tmpl w:val="E3BE8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F63DD"/>
    <w:multiLevelType w:val="hybridMultilevel"/>
    <w:tmpl w:val="AAFE77D0"/>
    <w:lvl w:ilvl="0" w:tplc="0F56D8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D6492"/>
    <w:multiLevelType w:val="hybridMultilevel"/>
    <w:tmpl w:val="0D7C8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82DE5"/>
    <w:multiLevelType w:val="hybridMultilevel"/>
    <w:tmpl w:val="C3FC0F98"/>
    <w:lvl w:ilvl="0" w:tplc="0F56D8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36D8A"/>
    <w:multiLevelType w:val="hybridMultilevel"/>
    <w:tmpl w:val="2E5C06F2"/>
    <w:lvl w:ilvl="0" w:tplc="0F56D8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A9"/>
    <w:rsid w:val="000557ED"/>
    <w:rsid w:val="00131FED"/>
    <w:rsid w:val="00435457"/>
    <w:rsid w:val="004A5DA0"/>
    <w:rsid w:val="004E1842"/>
    <w:rsid w:val="004E25F6"/>
    <w:rsid w:val="00504239"/>
    <w:rsid w:val="005A3DB7"/>
    <w:rsid w:val="005B79D0"/>
    <w:rsid w:val="006023D7"/>
    <w:rsid w:val="00692670"/>
    <w:rsid w:val="006E3EF8"/>
    <w:rsid w:val="00882247"/>
    <w:rsid w:val="00955968"/>
    <w:rsid w:val="009A22D3"/>
    <w:rsid w:val="00A95C88"/>
    <w:rsid w:val="00AE50F9"/>
    <w:rsid w:val="00B340CB"/>
    <w:rsid w:val="00B46251"/>
    <w:rsid w:val="00B646A9"/>
    <w:rsid w:val="00B8516B"/>
    <w:rsid w:val="00DF4625"/>
    <w:rsid w:val="00E7680F"/>
    <w:rsid w:val="00E92EDC"/>
    <w:rsid w:val="00EE583A"/>
    <w:rsid w:val="00FA52C5"/>
    <w:rsid w:val="00FA780B"/>
    <w:rsid w:val="00FC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9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57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FE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557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557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57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B79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1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51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4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625"/>
  </w:style>
  <w:style w:type="paragraph" w:styleId="Footer">
    <w:name w:val="footer"/>
    <w:basedOn w:val="Normal"/>
    <w:link w:val="FooterChar"/>
    <w:uiPriority w:val="99"/>
    <w:unhideWhenUsed/>
    <w:rsid w:val="00DF4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625"/>
  </w:style>
  <w:style w:type="character" w:customStyle="1" w:styleId="A6">
    <w:name w:val="A6"/>
    <w:uiPriority w:val="99"/>
    <w:rsid w:val="00FA52C5"/>
    <w:rPr>
      <w:rFonts w:cs="Adobe Garamond Pro"/>
      <w:color w:val="221E1F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78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8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8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8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8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26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9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57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FE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557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557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57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B79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1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51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4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625"/>
  </w:style>
  <w:style w:type="paragraph" w:styleId="Footer">
    <w:name w:val="footer"/>
    <w:basedOn w:val="Normal"/>
    <w:link w:val="FooterChar"/>
    <w:uiPriority w:val="99"/>
    <w:unhideWhenUsed/>
    <w:rsid w:val="00DF4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625"/>
  </w:style>
  <w:style w:type="character" w:customStyle="1" w:styleId="A6">
    <w:name w:val="A6"/>
    <w:uiPriority w:val="99"/>
    <w:rsid w:val="00FA52C5"/>
    <w:rPr>
      <w:rFonts w:cs="Adobe Garamond Pro"/>
      <w:color w:val="221E1F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78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8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8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8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8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26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pa.gov/mold/pdfs/moldguide.pdf" TargetMode="External"/><Relationship Id="rId18" Type="http://schemas.openxmlformats.org/officeDocument/2006/relationships/hyperlink" Target="http://kidshealth.org/kid/asthma_basics/monitoring/asthma_diary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dc.gov/asthma/publications.html" TargetMode="External"/><Relationship Id="rId17" Type="http://schemas.openxmlformats.org/officeDocument/2006/relationships/hyperlink" Target="http://www.tenantsunion.org/pdf/Repair_Request_-_Sample_Letter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sthma.ca/adults/treatment/spacers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ealth.state.mn.us/asthma/edtools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wcleanair.org/pdf/aqPrograms/indoorAir/Mold_Guide_Tenants_Landlords.pdf" TargetMode="External"/><Relationship Id="rId10" Type="http://schemas.openxmlformats.org/officeDocument/2006/relationships/hyperlink" Target="http://www.lung.org/lung-disease/asthma/taking-control-of-asthma/create-an-asthma-management-plan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pchd.org/files/library/81d45ec2a0e09801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456D5-64B5-44D1-A519-E76699DF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Zang</dc:creator>
  <cp:lastModifiedBy>Lanae Aldrich - x3851</cp:lastModifiedBy>
  <cp:revision>6</cp:revision>
  <dcterms:created xsi:type="dcterms:W3CDTF">2014-08-22T23:08:00Z</dcterms:created>
  <dcterms:modified xsi:type="dcterms:W3CDTF">2014-09-04T21:19:00Z</dcterms:modified>
</cp:coreProperties>
</file>