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A8188" w14:textId="77777777" w:rsidR="001F6733" w:rsidRPr="00277C56" w:rsidRDefault="001F6733" w:rsidP="00FE698B">
      <w:pPr>
        <w:tabs>
          <w:tab w:val="left" w:pos="1339"/>
        </w:tabs>
        <w:spacing w:before="2"/>
        <w:ind w:left="101" w:right="8021"/>
        <w:textAlignment w:val="baseline"/>
        <w:rPr>
          <w:rFonts w:ascii="Calibri" w:hAnsi="Calibri"/>
          <w:sz w:val="20"/>
        </w:rPr>
      </w:pPr>
      <w:r w:rsidRPr="00277C56">
        <w:rPr>
          <w:rFonts w:ascii="Calibri" w:hAnsi="Calibri"/>
          <w:noProof/>
          <w:sz w:val="20"/>
          <w:lang w:val="en-US"/>
        </w:rPr>
        <w:drawing>
          <wp:inline distT="0" distB="0" distL="0" distR="0" wp14:anchorId="671A82CB" wp14:editId="671A82CC">
            <wp:extent cx="2057400" cy="91031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color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910318"/>
                    </a:xfrm>
                    <a:prstGeom prst="rect">
                      <a:avLst/>
                    </a:prstGeom>
                  </pic:spPr>
                </pic:pic>
              </a:graphicData>
            </a:graphic>
          </wp:inline>
        </w:drawing>
      </w:r>
    </w:p>
    <w:p w14:paraId="671A8189" w14:textId="77777777" w:rsidR="001F6733" w:rsidRPr="00277C56" w:rsidRDefault="001F6733" w:rsidP="00D5549C">
      <w:pPr>
        <w:spacing w:line="259" w:lineRule="exact"/>
        <w:ind w:right="3420"/>
        <w:textAlignment w:val="baseline"/>
        <w:rPr>
          <w:rFonts w:ascii="Calibri" w:eastAsia="Palatino Linotype" w:hAnsi="Calibri"/>
          <w:color w:val="000000"/>
          <w:sz w:val="19"/>
        </w:rPr>
      </w:pPr>
      <w:r w:rsidRPr="00277C56">
        <w:rPr>
          <w:rFonts w:ascii="Calibri" w:hAnsi="Calibri"/>
          <w:color w:val="000000"/>
          <w:sz w:val="19"/>
        </w:rPr>
        <w:t xml:space="preserve">Control de calidad de sistemas de salud </w:t>
      </w:r>
    </w:p>
    <w:p w14:paraId="671A818B" w14:textId="77777777" w:rsidR="001F6733" w:rsidRPr="00277C56" w:rsidRDefault="001F6733" w:rsidP="001F6733">
      <w:pPr>
        <w:spacing w:line="259" w:lineRule="exact"/>
        <w:ind w:left="792" w:right="6336"/>
        <w:textAlignment w:val="baseline"/>
        <w:rPr>
          <w:rFonts w:ascii="Calibri" w:eastAsia="Arial" w:hAnsi="Calibri"/>
          <w:b/>
          <w:color w:val="000000"/>
          <w:spacing w:val="-23"/>
          <w:w w:val="120"/>
          <w:sz w:val="37"/>
        </w:rPr>
      </w:pPr>
    </w:p>
    <w:p w14:paraId="671A818C" w14:textId="77777777" w:rsidR="001F6733" w:rsidRPr="00277C56" w:rsidRDefault="0056016B" w:rsidP="001F6733">
      <w:pPr>
        <w:spacing w:before="69" w:line="394" w:lineRule="exact"/>
        <w:jc w:val="center"/>
        <w:textAlignment w:val="baseline"/>
        <w:rPr>
          <w:rFonts w:ascii="Calibri" w:eastAsia="Arial" w:hAnsi="Calibri"/>
          <w:b/>
          <w:color w:val="000000"/>
          <w:spacing w:val="-23"/>
          <w:w w:val="120"/>
          <w:sz w:val="37"/>
        </w:rPr>
      </w:pPr>
      <w:r w:rsidRPr="00277C56">
        <w:rPr>
          <w:rFonts w:ascii="Calibri" w:hAnsi="Calibri"/>
          <w:b/>
          <w:color w:val="000000"/>
          <w:sz w:val="37"/>
        </w:rPr>
        <w:t>Formulario de queja sobre un proveedor o establecimiento de cuidados de la salud</w:t>
      </w:r>
    </w:p>
    <w:p w14:paraId="671A818E" w14:textId="77777777" w:rsidR="001F6733" w:rsidRPr="00277C56" w:rsidRDefault="001F6733" w:rsidP="001F6733">
      <w:pPr>
        <w:spacing w:line="267" w:lineRule="exact"/>
        <w:textAlignment w:val="baseline"/>
        <w:rPr>
          <w:rFonts w:ascii="Calibri" w:hAnsi="Calibri"/>
          <w:sz w:val="20"/>
        </w:rPr>
      </w:pPr>
    </w:p>
    <w:p w14:paraId="671A818F" w14:textId="77777777" w:rsidR="008C4FFB" w:rsidRPr="00277C56" w:rsidRDefault="008C4FFB">
      <w:pPr>
        <w:rPr>
          <w:rFonts w:ascii="Calibri" w:hAnsi="Calibri"/>
          <w:sz w:val="20"/>
        </w:rPr>
      </w:pPr>
    </w:p>
    <w:p w14:paraId="1B26D786" w14:textId="77777777" w:rsidR="00C45C2D" w:rsidRPr="00277C56" w:rsidRDefault="00C45C2D" w:rsidP="00D5549C">
      <w:pPr>
        <w:spacing w:line="240" w:lineRule="exact"/>
        <w:rPr>
          <w:rFonts w:ascii="Calibri" w:hAnsi="Calibri" w:cs="Arial"/>
          <w:b/>
          <w:sz w:val="20"/>
        </w:rPr>
      </w:pPr>
      <w:r w:rsidRPr="00277C56">
        <w:rPr>
          <w:rFonts w:ascii="Calibri" w:hAnsi="Calibri"/>
          <w:b/>
          <w:sz w:val="20"/>
        </w:rPr>
        <w:t>Instrucciones:</w:t>
      </w:r>
    </w:p>
    <w:p w14:paraId="3C26EDA5" w14:textId="77777777" w:rsidR="00C45C2D" w:rsidRPr="00277C56" w:rsidRDefault="00C45C2D" w:rsidP="00D5549C">
      <w:pPr>
        <w:spacing w:line="240" w:lineRule="exact"/>
        <w:rPr>
          <w:rFonts w:ascii="Calibri" w:hAnsi="Calibri" w:cs="Arial"/>
          <w:b/>
          <w:sz w:val="20"/>
          <w:u w:val="single"/>
        </w:rPr>
      </w:pPr>
    </w:p>
    <w:p w14:paraId="3C77B519" w14:textId="77777777" w:rsidR="00C45C2D" w:rsidRPr="00277C56" w:rsidRDefault="00C45C2D" w:rsidP="00D5549C">
      <w:pPr>
        <w:spacing w:line="240" w:lineRule="exact"/>
        <w:rPr>
          <w:rFonts w:ascii="Calibri" w:hAnsi="Calibri" w:cs="Arial"/>
          <w:sz w:val="20"/>
        </w:rPr>
      </w:pPr>
      <w:r w:rsidRPr="00277C56">
        <w:rPr>
          <w:rFonts w:ascii="Calibri" w:hAnsi="Calibri"/>
          <w:sz w:val="20"/>
        </w:rPr>
        <w:t xml:space="preserve">Lea las </w:t>
      </w:r>
      <w:hyperlink w:anchor="FAQstart" w:history="1">
        <w:r w:rsidRPr="00277C56">
          <w:rPr>
            <w:rStyle w:val="Hyperlink"/>
            <w:rFonts w:ascii="Calibri" w:hAnsi="Calibri"/>
            <w:sz w:val="20"/>
          </w:rPr>
          <w:t>preguntas frecuentes</w:t>
        </w:r>
      </w:hyperlink>
      <w:r w:rsidRPr="00277C56">
        <w:rPr>
          <w:rFonts w:ascii="Calibri" w:hAnsi="Calibri"/>
          <w:sz w:val="20"/>
        </w:rPr>
        <w:t xml:space="preserve"> (FAQ) antes de completar este formulario. Utilice este formulario para presentar una queja en contra de un proveedor individual de cuidados de la salud, establecimiento de cuidados de la salud o el ejercicio de cuidados de la salud sin licencia. El proveedor o el establecimiento de cuidados de la salud debe tener credenciales expedidas por el Departamento de Salud del Estado de Washington, o ejercer el cuidado de la salud en el Estado de Washington sin licencia. Puede buscar un proveedor o credencial de establecimiento en nuestra </w:t>
      </w:r>
      <w:hyperlink r:id="rId13" w:history="1">
        <w:r w:rsidRPr="00277C56">
          <w:rPr>
            <w:rStyle w:val="Hyperlink"/>
            <w:rFonts w:ascii="Calibri" w:hAnsi="Calibri"/>
            <w:sz w:val="20"/>
          </w:rPr>
          <w:t xml:space="preserve">página web de búsqueda de credenciales y verificación de licencias de proveedores. </w:t>
        </w:r>
      </w:hyperlink>
      <w:r w:rsidRPr="00277C56">
        <w:rPr>
          <w:rFonts w:ascii="Calibri" w:hAnsi="Calibri"/>
          <w:sz w:val="20"/>
        </w:rPr>
        <w:t xml:space="preserve"> Si necesita más asistencia para completar este formulario, comuníquese con nosotros llamando al 360-236-2620 o escriba a </w:t>
      </w:r>
      <w:hyperlink r:id="rId14" w:history="1">
        <w:r w:rsidRPr="00277C56">
          <w:rPr>
            <w:rStyle w:val="Hyperlink"/>
            <w:rFonts w:ascii="Calibri" w:hAnsi="Calibri"/>
            <w:sz w:val="20"/>
          </w:rPr>
          <w:t>hsqacomplaintintake@doh.wa.gov</w:t>
        </w:r>
      </w:hyperlink>
      <w:r w:rsidRPr="00277C56">
        <w:rPr>
          <w:rFonts w:ascii="Calibri" w:hAnsi="Calibri"/>
          <w:sz w:val="20"/>
        </w:rPr>
        <w:t xml:space="preserve"> </w:t>
      </w:r>
    </w:p>
    <w:p w14:paraId="576B57F9" w14:textId="77777777" w:rsidR="00C45C2D" w:rsidRPr="00277C56" w:rsidRDefault="00C45C2D" w:rsidP="00D5549C">
      <w:pPr>
        <w:spacing w:line="240" w:lineRule="exact"/>
        <w:rPr>
          <w:rFonts w:ascii="Calibri" w:hAnsi="Calibri" w:cs="Arial"/>
          <w:sz w:val="20"/>
        </w:rPr>
      </w:pPr>
    </w:p>
    <w:p w14:paraId="4C1AC7C5" w14:textId="77777777" w:rsidR="00C45C2D" w:rsidRPr="00277C56" w:rsidRDefault="00C45C2D" w:rsidP="00D5549C">
      <w:pPr>
        <w:pStyle w:val="ListParagraph"/>
        <w:numPr>
          <w:ilvl w:val="0"/>
          <w:numId w:val="3"/>
        </w:numPr>
        <w:spacing w:after="200" w:line="240" w:lineRule="exact"/>
        <w:rPr>
          <w:rFonts w:ascii="Calibri" w:hAnsi="Calibri" w:cs="Arial"/>
          <w:sz w:val="20"/>
        </w:rPr>
      </w:pPr>
      <w:r w:rsidRPr="00277C56">
        <w:rPr>
          <w:rFonts w:ascii="Calibri" w:hAnsi="Calibri"/>
          <w:sz w:val="20"/>
        </w:rPr>
        <w:t xml:space="preserve">Sección 1 - Complete esta sección si está presentando una queja sobre un proveedor de cuidados de la salud individual o el ejercicio sin licencia de una profesión de cuidados de la salud. Tenga en cuenta que el personal administrativo de su proveedor probablemente no esté obligado a tener una credencial de nuestra agencia.  </w:t>
      </w:r>
    </w:p>
    <w:p w14:paraId="3A6EA204" w14:textId="77777777" w:rsidR="00C45C2D" w:rsidRPr="00277C56" w:rsidRDefault="00C45C2D" w:rsidP="00D5549C">
      <w:pPr>
        <w:pStyle w:val="ListParagraph"/>
        <w:numPr>
          <w:ilvl w:val="0"/>
          <w:numId w:val="3"/>
        </w:numPr>
        <w:spacing w:after="200" w:line="240" w:lineRule="exact"/>
        <w:rPr>
          <w:rFonts w:ascii="Calibri" w:hAnsi="Calibri" w:cs="Arial"/>
          <w:sz w:val="20"/>
        </w:rPr>
      </w:pPr>
      <w:r w:rsidRPr="00277C56">
        <w:rPr>
          <w:rFonts w:ascii="Calibri" w:hAnsi="Calibri"/>
          <w:sz w:val="20"/>
        </w:rPr>
        <w:t xml:space="preserve">Sección 2 - Complete esta sección si está presentando una queja sobre un establecimiento de cuidados de la salud. Consulte las preguntas frecuentes para ver una lista de </w:t>
      </w:r>
      <w:hyperlink w:anchor="Facilties" w:history="1">
        <w:r w:rsidRPr="00277C56">
          <w:rPr>
            <w:rStyle w:val="Hyperlink"/>
            <w:rFonts w:ascii="Calibri" w:hAnsi="Calibri"/>
            <w:sz w:val="20"/>
          </w:rPr>
          <w:t>establecimientos que regulamos</w:t>
        </w:r>
      </w:hyperlink>
      <w:r w:rsidRPr="00277C56">
        <w:rPr>
          <w:rFonts w:ascii="Calibri" w:hAnsi="Calibri"/>
          <w:sz w:val="20"/>
        </w:rPr>
        <w:t xml:space="preserve"> y obtener información sobre </w:t>
      </w:r>
      <w:hyperlink w:anchor="Clinic" w:history="1">
        <w:r w:rsidRPr="00277C56">
          <w:rPr>
            <w:rStyle w:val="Hyperlink"/>
            <w:rFonts w:ascii="Calibri" w:hAnsi="Calibri"/>
            <w:sz w:val="20"/>
          </w:rPr>
          <w:t>clínicas</w:t>
        </w:r>
      </w:hyperlink>
      <w:r w:rsidRPr="00277C56">
        <w:rPr>
          <w:rFonts w:ascii="Calibri" w:hAnsi="Calibri"/>
          <w:sz w:val="20"/>
        </w:rPr>
        <w:t xml:space="preserve"> y establecimientos que el </w:t>
      </w:r>
      <w:hyperlink w:anchor="AFH" w:history="1">
        <w:r w:rsidRPr="00277C56">
          <w:rPr>
            <w:rStyle w:val="Hyperlink"/>
            <w:rFonts w:ascii="Calibri" w:hAnsi="Calibri"/>
            <w:sz w:val="20"/>
          </w:rPr>
          <w:t>Departamento de Servicios Sociales y Salud</w:t>
        </w:r>
      </w:hyperlink>
      <w:r w:rsidRPr="00277C56">
        <w:rPr>
          <w:rStyle w:val="Hyperlink"/>
          <w:rFonts w:ascii="Calibri" w:hAnsi="Calibri"/>
          <w:sz w:val="20"/>
        </w:rPr>
        <w:t xml:space="preserve"> regula</w:t>
      </w:r>
      <w:r w:rsidRPr="00277C56">
        <w:rPr>
          <w:rFonts w:ascii="Calibri" w:hAnsi="Calibri"/>
          <w:sz w:val="20"/>
        </w:rPr>
        <w:t xml:space="preserve">.  </w:t>
      </w:r>
    </w:p>
    <w:p w14:paraId="414A37F0" w14:textId="77777777" w:rsidR="00C45C2D" w:rsidRPr="00277C56" w:rsidRDefault="00C45C2D" w:rsidP="00D5549C">
      <w:pPr>
        <w:pStyle w:val="ListParagraph"/>
        <w:numPr>
          <w:ilvl w:val="0"/>
          <w:numId w:val="3"/>
        </w:numPr>
        <w:spacing w:after="200" w:line="240" w:lineRule="exact"/>
        <w:rPr>
          <w:rFonts w:ascii="Calibri" w:hAnsi="Calibri" w:cs="Arial"/>
          <w:sz w:val="20"/>
        </w:rPr>
      </w:pPr>
      <w:r w:rsidRPr="00277C56">
        <w:rPr>
          <w:rFonts w:ascii="Calibri" w:hAnsi="Calibri"/>
          <w:sz w:val="20"/>
        </w:rPr>
        <w:t xml:space="preserve">Sección 3 - Incluya su información de contacto. Si está presentando la queja en nombre de un negocio o establecimiento, indíquelo en esta sección. </w:t>
      </w:r>
    </w:p>
    <w:p w14:paraId="5750CCC6" w14:textId="6D21B781" w:rsidR="00C45C2D" w:rsidRPr="00277C56" w:rsidRDefault="00C45C2D" w:rsidP="00D5549C">
      <w:pPr>
        <w:pStyle w:val="ListParagraph"/>
        <w:numPr>
          <w:ilvl w:val="0"/>
          <w:numId w:val="3"/>
        </w:numPr>
        <w:spacing w:after="200" w:line="240" w:lineRule="exact"/>
        <w:rPr>
          <w:rFonts w:ascii="Calibri" w:hAnsi="Calibri" w:cs="Arial"/>
          <w:sz w:val="20"/>
        </w:rPr>
      </w:pPr>
      <w:r w:rsidRPr="00277C56">
        <w:rPr>
          <w:rFonts w:ascii="Calibri" w:hAnsi="Calibri"/>
          <w:sz w:val="20"/>
        </w:rPr>
        <w:t>Sección 4</w:t>
      </w:r>
      <w:r w:rsidR="00AE0FDE" w:rsidRPr="00277C56">
        <w:rPr>
          <w:rFonts w:ascii="Calibri" w:hAnsi="Calibri"/>
          <w:sz w:val="20"/>
        </w:rPr>
        <w:t xml:space="preserve"> - </w:t>
      </w:r>
      <w:r w:rsidR="000F0578" w:rsidRPr="00277C56">
        <w:rPr>
          <w:rFonts w:ascii="Calibri" w:hAnsi="Calibri"/>
          <w:sz w:val="20"/>
        </w:rPr>
        <w:t>C</w:t>
      </w:r>
      <w:r w:rsidRPr="00277C56">
        <w:rPr>
          <w:rFonts w:ascii="Calibri" w:hAnsi="Calibri"/>
          <w:sz w:val="20"/>
        </w:rPr>
        <w:t>omplete esta sección si no es el paciente.</w:t>
      </w:r>
    </w:p>
    <w:p w14:paraId="51CCB8EC" w14:textId="77777777" w:rsidR="00C45C2D" w:rsidRPr="00277C56" w:rsidRDefault="00C45C2D" w:rsidP="00D5549C">
      <w:pPr>
        <w:pStyle w:val="ListParagraph"/>
        <w:numPr>
          <w:ilvl w:val="0"/>
          <w:numId w:val="3"/>
        </w:numPr>
        <w:spacing w:after="200" w:line="240" w:lineRule="exact"/>
        <w:textAlignment w:val="baseline"/>
        <w:rPr>
          <w:rFonts w:ascii="Calibri" w:hAnsi="Calibri" w:cs="Arial"/>
          <w:sz w:val="20"/>
        </w:rPr>
      </w:pPr>
      <w:r w:rsidRPr="00277C56">
        <w:rPr>
          <w:rFonts w:ascii="Calibri" w:hAnsi="Calibri"/>
          <w:sz w:val="20"/>
        </w:rPr>
        <w:t xml:space="preserve">Sección 5 - Responda todas las preguntas de esta sección lo mejor que pueda y con tanto detalle como fuera posible para que las revise la </w:t>
      </w:r>
      <w:hyperlink w:anchor="discipineauthority" w:history="1">
        <w:r w:rsidRPr="00277C56">
          <w:rPr>
            <w:rStyle w:val="Hyperlink"/>
            <w:rFonts w:ascii="Calibri" w:hAnsi="Calibri"/>
            <w:sz w:val="20"/>
          </w:rPr>
          <w:t>autoridad disciplinaria</w:t>
        </w:r>
      </w:hyperlink>
      <w:r w:rsidRPr="00277C56">
        <w:rPr>
          <w:rFonts w:ascii="Calibri" w:hAnsi="Calibri"/>
          <w:sz w:val="20"/>
        </w:rPr>
        <w:t xml:space="preserve">. </w:t>
      </w:r>
    </w:p>
    <w:p w14:paraId="35DF0C47" w14:textId="77777777" w:rsidR="00C45C2D" w:rsidRPr="00277C56" w:rsidRDefault="00C45C2D" w:rsidP="00D5549C">
      <w:pPr>
        <w:spacing w:line="240" w:lineRule="exact"/>
        <w:textAlignment w:val="baseline"/>
        <w:rPr>
          <w:rFonts w:ascii="Calibri" w:hAnsi="Calibri" w:cs="Arial"/>
          <w:sz w:val="20"/>
        </w:rPr>
      </w:pPr>
      <w:r w:rsidRPr="00277C56">
        <w:rPr>
          <w:rFonts w:ascii="Calibri" w:hAnsi="Calibri"/>
          <w:sz w:val="20"/>
        </w:rPr>
        <w:t xml:space="preserve">No envíe varias copias de su queja. </w:t>
      </w:r>
      <w:r w:rsidRPr="00277C56">
        <w:rPr>
          <w:rFonts w:ascii="Calibri" w:hAnsi="Calibri"/>
          <w:color w:val="000000"/>
          <w:sz w:val="20"/>
        </w:rPr>
        <w:t>Cuando lo complete, envíe el formulario por correo, correo electrónico o fax a las siguientes direcciones:</w:t>
      </w:r>
      <w:r w:rsidRPr="00277C56">
        <w:rPr>
          <w:rFonts w:ascii="Calibri" w:hAnsi="Calibri"/>
          <w:sz w:val="20"/>
        </w:rPr>
        <w:t xml:space="preserve"> </w:t>
      </w:r>
    </w:p>
    <w:p w14:paraId="48E6D1C4" w14:textId="77777777" w:rsidR="00C45C2D" w:rsidRPr="000F0578" w:rsidRDefault="00C45C2D" w:rsidP="00D5549C">
      <w:pPr>
        <w:spacing w:line="240" w:lineRule="exact"/>
        <w:textAlignment w:val="baseline"/>
        <w:rPr>
          <w:rFonts w:ascii="Calibri" w:eastAsia="Arial" w:hAnsi="Calibri" w:cs="Arial"/>
          <w:b/>
          <w:color w:val="000000"/>
          <w:spacing w:val="-10"/>
          <w:sz w:val="20"/>
          <w:lang w:val="en-US"/>
        </w:rPr>
      </w:pPr>
      <w:r w:rsidRPr="000F0578">
        <w:rPr>
          <w:rFonts w:ascii="Calibri" w:hAnsi="Calibri"/>
          <w:b/>
          <w:color w:val="000000"/>
          <w:sz w:val="20"/>
          <w:lang w:val="en-US"/>
        </w:rPr>
        <w:br/>
        <w:t>Correo:</w:t>
      </w:r>
    </w:p>
    <w:p w14:paraId="5A0A1B1A" w14:textId="77777777" w:rsidR="00C45C2D" w:rsidRPr="000F0578" w:rsidRDefault="00C45C2D" w:rsidP="00D5549C">
      <w:pPr>
        <w:spacing w:line="240" w:lineRule="exact"/>
        <w:textAlignment w:val="baseline"/>
        <w:rPr>
          <w:rFonts w:ascii="Calibri" w:eastAsia="Arial" w:hAnsi="Calibri" w:cs="Arial"/>
          <w:color w:val="000000"/>
          <w:sz w:val="20"/>
          <w:lang w:val="en-US"/>
        </w:rPr>
      </w:pPr>
      <w:r w:rsidRPr="000F0578">
        <w:rPr>
          <w:rFonts w:ascii="Calibri" w:hAnsi="Calibri"/>
          <w:color w:val="000000"/>
          <w:sz w:val="20"/>
          <w:lang w:val="en-US"/>
        </w:rPr>
        <w:t>Health Systems Quality Assurance</w:t>
      </w:r>
    </w:p>
    <w:p w14:paraId="50BE988C" w14:textId="77777777" w:rsidR="00C45C2D" w:rsidRPr="000F0578" w:rsidRDefault="00C45C2D" w:rsidP="00D5549C">
      <w:pPr>
        <w:spacing w:line="240" w:lineRule="exact"/>
        <w:textAlignment w:val="baseline"/>
        <w:rPr>
          <w:rFonts w:ascii="Calibri" w:eastAsia="Arial" w:hAnsi="Calibri" w:cs="Arial"/>
          <w:color w:val="000000"/>
          <w:sz w:val="20"/>
          <w:lang w:val="en-US"/>
        </w:rPr>
      </w:pPr>
      <w:r w:rsidRPr="000F0578">
        <w:rPr>
          <w:rFonts w:ascii="Calibri" w:hAnsi="Calibri"/>
          <w:color w:val="000000"/>
          <w:sz w:val="20"/>
          <w:lang w:val="en-US"/>
        </w:rPr>
        <w:t>Complaint Intake Unit</w:t>
      </w:r>
    </w:p>
    <w:p w14:paraId="3AEF2679" w14:textId="77777777" w:rsidR="00C45C2D" w:rsidRPr="000F0578" w:rsidRDefault="00C45C2D" w:rsidP="00D5549C">
      <w:pPr>
        <w:spacing w:line="240" w:lineRule="exact"/>
        <w:textAlignment w:val="baseline"/>
        <w:rPr>
          <w:rFonts w:ascii="Calibri" w:eastAsia="Arial" w:hAnsi="Calibri" w:cs="Arial"/>
          <w:color w:val="000000"/>
          <w:spacing w:val="-1"/>
          <w:sz w:val="20"/>
          <w:lang w:val="en-US"/>
        </w:rPr>
      </w:pPr>
      <w:r w:rsidRPr="000F0578">
        <w:rPr>
          <w:rFonts w:ascii="Calibri" w:hAnsi="Calibri"/>
          <w:color w:val="000000"/>
          <w:sz w:val="20"/>
          <w:lang w:val="en-US"/>
        </w:rPr>
        <w:t>P.O. Box 47857</w:t>
      </w:r>
    </w:p>
    <w:p w14:paraId="03A3D437" w14:textId="77777777" w:rsidR="00C45C2D" w:rsidRPr="000F0578" w:rsidRDefault="00C45C2D" w:rsidP="00D5549C">
      <w:pPr>
        <w:spacing w:line="240" w:lineRule="exact"/>
        <w:textAlignment w:val="baseline"/>
        <w:rPr>
          <w:rFonts w:ascii="Calibri" w:eastAsia="Arial" w:hAnsi="Calibri" w:cs="Arial"/>
          <w:color w:val="000000"/>
          <w:sz w:val="20"/>
          <w:lang w:val="en-US"/>
        </w:rPr>
      </w:pPr>
      <w:r w:rsidRPr="000F0578">
        <w:rPr>
          <w:rFonts w:ascii="Calibri" w:hAnsi="Calibri"/>
          <w:color w:val="000000"/>
          <w:sz w:val="20"/>
          <w:lang w:val="en-US"/>
        </w:rPr>
        <w:t>Olympia, WA 98504-7857</w:t>
      </w:r>
    </w:p>
    <w:p w14:paraId="3F10F6CE" w14:textId="77777777" w:rsidR="00C45C2D" w:rsidRPr="000F0578" w:rsidRDefault="00C45C2D" w:rsidP="00D5549C">
      <w:pPr>
        <w:spacing w:line="240" w:lineRule="exact"/>
        <w:textAlignment w:val="baseline"/>
        <w:rPr>
          <w:rFonts w:ascii="Calibri" w:eastAsia="Arial" w:hAnsi="Calibri" w:cs="Arial"/>
          <w:color w:val="000000"/>
          <w:sz w:val="20"/>
          <w:lang w:val="en-US"/>
        </w:rPr>
      </w:pPr>
    </w:p>
    <w:p w14:paraId="08D918DA" w14:textId="77777777" w:rsidR="00C45C2D" w:rsidRPr="00277C56" w:rsidRDefault="00506AFC" w:rsidP="00D5549C">
      <w:pPr>
        <w:spacing w:line="240" w:lineRule="exact"/>
        <w:textAlignment w:val="baseline"/>
        <w:rPr>
          <w:rFonts w:ascii="Calibri" w:eastAsia="Arial" w:hAnsi="Calibri" w:cs="Arial"/>
          <w:color w:val="0000FF"/>
          <w:spacing w:val="-1"/>
          <w:sz w:val="20"/>
        </w:rPr>
      </w:pPr>
      <w:hyperlink r:id="rId15">
        <w:r w:rsidR="002C1522" w:rsidRPr="00277C56">
          <w:rPr>
            <w:rFonts w:ascii="Calibri" w:hAnsi="Calibri"/>
            <w:b/>
            <w:color w:val="0000FF"/>
            <w:sz w:val="20"/>
            <w:u w:val="single"/>
          </w:rPr>
          <w:t xml:space="preserve">Correo electrónico: </w:t>
        </w:r>
      </w:hyperlink>
      <w:hyperlink r:id="rId16" w:history="1">
        <w:r w:rsidR="002C1522" w:rsidRPr="00277C56">
          <w:rPr>
            <w:rStyle w:val="Hyperlink"/>
            <w:rFonts w:ascii="Calibri" w:hAnsi="Calibri"/>
            <w:b/>
            <w:sz w:val="20"/>
          </w:rPr>
          <w:t>hsqacomplaintintake@doh.wa.gov</w:t>
        </w:r>
      </w:hyperlink>
      <w:r w:rsidR="002C1522" w:rsidRPr="00277C56">
        <w:rPr>
          <w:rFonts w:ascii="Calibri" w:hAnsi="Calibri"/>
          <w:sz w:val="20"/>
        </w:rPr>
        <w:t xml:space="preserve"> Si lo envía por correo electrónico, envíenos la queja directamente como correo electrónico o adjunto. No envíe su queja mediante servicios de almacenamiento en línea o servicios de correo electrónico seguro que requieran credenciales de inicio de sesión.</w:t>
      </w:r>
    </w:p>
    <w:p w14:paraId="0B9B18C6" w14:textId="77777777" w:rsidR="00C45C2D" w:rsidRPr="00277C56" w:rsidRDefault="00C45C2D" w:rsidP="00D5549C">
      <w:pPr>
        <w:spacing w:line="240" w:lineRule="exact"/>
        <w:textAlignment w:val="baseline"/>
        <w:rPr>
          <w:rFonts w:ascii="Calibri" w:eastAsia="Arial" w:hAnsi="Calibri" w:cs="Arial"/>
          <w:b/>
          <w:color w:val="000000"/>
          <w:spacing w:val="-1"/>
          <w:sz w:val="20"/>
        </w:rPr>
      </w:pPr>
    </w:p>
    <w:p w14:paraId="671A81A2" w14:textId="58121289" w:rsidR="006407DB" w:rsidRPr="00277C56" w:rsidRDefault="00C45C2D" w:rsidP="00D5549C">
      <w:pPr>
        <w:spacing w:line="240" w:lineRule="exact"/>
        <w:textAlignment w:val="baseline"/>
        <w:rPr>
          <w:rFonts w:ascii="Calibri" w:hAnsi="Calibri" w:cs="Arial"/>
          <w:sz w:val="20"/>
        </w:rPr>
      </w:pPr>
      <w:r w:rsidRPr="00277C56">
        <w:rPr>
          <w:rFonts w:ascii="Calibri" w:hAnsi="Calibri"/>
          <w:b/>
          <w:color w:val="000000"/>
          <w:sz w:val="20"/>
        </w:rPr>
        <w:t xml:space="preserve">Fax: </w:t>
      </w:r>
      <w:r w:rsidRPr="00277C56">
        <w:rPr>
          <w:rFonts w:ascii="Calibri" w:hAnsi="Calibri"/>
          <w:color w:val="000000"/>
          <w:sz w:val="20"/>
        </w:rPr>
        <w:t>360-236-2626</w:t>
      </w:r>
      <w:r w:rsidRPr="00277C56">
        <w:rPr>
          <w:rFonts w:ascii="Calibri" w:hAnsi="Calibri"/>
          <w:sz w:val="20"/>
        </w:rPr>
        <w:t xml:space="preserve">  </w:t>
      </w:r>
      <w:r w:rsidRPr="00277C56">
        <w:rPr>
          <w:rFonts w:ascii="Calibri" w:hAnsi="Calibri"/>
          <w:sz w:val="20"/>
        </w:rPr>
        <w:br w:type="page"/>
      </w:r>
    </w:p>
    <w:p w14:paraId="671A81A3" w14:textId="77777777" w:rsidR="005B5E7E" w:rsidRPr="00277C56" w:rsidRDefault="00475229" w:rsidP="005F1ED3">
      <w:pPr>
        <w:spacing w:after="200" w:line="276" w:lineRule="auto"/>
        <w:rPr>
          <w:rFonts w:ascii="Calibri" w:hAnsi="Calibri" w:cs="Arial"/>
          <w:b/>
          <w:sz w:val="20"/>
        </w:rPr>
      </w:pPr>
      <w:r w:rsidRPr="00277C56">
        <w:rPr>
          <w:rFonts w:ascii="Calibri" w:hAnsi="Calibri"/>
          <w:b/>
          <w:sz w:val="20"/>
        </w:rPr>
        <w:lastRenderedPageBreak/>
        <w:t xml:space="preserve">SECCIÓN 1 - Información del proveedor de cuidados de la salud: </w:t>
      </w:r>
    </w:p>
    <w:p w14:paraId="00AD93A0" w14:textId="77777777" w:rsidR="00C45C2D" w:rsidRPr="00277C56" w:rsidRDefault="00C45C2D" w:rsidP="00C45C2D">
      <w:pPr>
        <w:spacing w:after="200" w:line="276" w:lineRule="auto"/>
        <w:rPr>
          <w:rFonts w:ascii="Calibri" w:hAnsi="Calibri" w:cs="Arial"/>
          <w:sz w:val="20"/>
          <w:szCs w:val="20"/>
        </w:rPr>
      </w:pPr>
      <w:r w:rsidRPr="00277C56">
        <w:rPr>
          <w:rFonts w:ascii="Calibri" w:hAnsi="Calibri"/>
          <w:sz w:val="20"/>
          <w:szCs w:val="20"/>
        </w:rPr>
        <w:t xml:space="preserve">Si está presentando una queja sobre un establecimiento de cuidados de la salud, pase a la sección 2. Si el establecimiento es un </w:t>
      </w:r>
      <w:hyperlink w:anchor="clinic" w:history="1">
        <w:r w:rsidRPr="00277C56">
          <w:rPr>
            <w:rStyle w:val="Hyperlink"/>
            <w:rFonts w:ascii="Calibri" w:hAnsi="Calibri"/>
            <w:sz w:val="20"/>
            <w:szCs w:val="20"/>
          </w:rPr>
          <w:t>consultorio de un médico, oficina o clínica de un proveedor</w:t>
        </w:r>
      </w:hyperlink>
      <w:r w:rsidRPr="00277C56">
        <w:rPr>
          <w:rFonts w:ascii="Calibri" w:hAnsi="Calibri"/>
          <w:sz w:val="20"/>
          <w:szCs w:val="20"/>
        </w:rPr>
        <w:t xml:space="preserve">, complete la sección 1 (esta sección) e incluya el nombre del proveedor de cuidados de la salud. </w:t>
      </w:r>
    </w:p>
    <w:tbl>
      <w:tblPr>
        <w:tblStyle w:val="TableGrid"/>
        <w:tblW w:w="0" w:type="auto"/>
        <w:tblLook w:val="04A0" w:firstRow="1" w:lastRow="0" w:firstColumn="1" w:lastColumn="0" w:noHBand="0" w:noVBand="1"/>
      </w:tblPr>
      <w:tblGrid>
        <w:gridCol w:w="3117"/>
        <w:gridCol w:w="3116"/>
        <w:gridCol w:w="3117"/>
      </w:tblGrid>
      <w:tr w:rsidR="001F6733" w:rsidRPr="00277C56" w14:paraId="671A81A6" w14:textId="77777777" w:rsidTr="00E12EFE">
        <w:tc>
          <w:tcPr>
            <w:tcW w:w="9576" w:type="dxa"/>
            <w:gridSpan w:val="3"/>
            <w:shd w:val="clear" w:color="auto" w:fill="D9D9D9" w:themeFill="background1" w:themeFillShade="D9"/>
          </w:tcPr>
          <w:p w14:paraId="671A81A5" w14:textId="77777777" w:rsidR="001F6733" w:rsidRPr="00277C56" w:rsidRDefault="001F6733">
            <w:pPr>
              <w:rPr>
                <w:rFonts w:ascii="Calibri" w:hAnsi="Calibri" w:cs="Arial"/>
                <w:b/>
              </w:rPr>
            </w:pPr>
            <w:r w:rsidRPr="00277C56">
              <w:rPr>
                <w:rFonts w:ascii="Calibri" w:hAnsi="Calibri"/>
                <w:b/>
                <w:color w:val="000000"/>
                <w:sz w:val="20"/>
              </w:rPr>
              <w:t>¿Cómo se llama el proveedor individual de cuidados de la salud sobre el cual está presentando la queja (si corresponde)?</w:t>
            </w:r>
          </w:p>
        </w:tc>
      </w:tr>
      <w:tr w:rsidR="001F6733" w:rsidRPr="00277C56" w14:paraId="671A81AA" w14:textId="77777777" w:rsidTr="00711A70">
        <w:trPr>
          <w:trHeight w:val="494"/>
        </w:trPr>
        <w:tc>
          <w:tcPr>
            <w:tcW w:w="3192" w:type="dxa"/>
          </w:tcPr>
          <w:p w14:paraId="671A81A7" w14:textId="0C817E1B" w:rsidR="001F6733" w:rsidRPr="00277C56" w:rsidRDefault="001F6733" w:rsidP="0046050D">
            <w:pPr>
              <w:rPr>
                <w:rFonts w:ascii="Calibri" w:hAnsi="Calibri" w:cs="Arial"/>
              </w:rPr>
            </w:pPr>
            <w:r w:rsidRPr="00277C56">
              <w:rPr>
                <w:rFonts w:ascii="Calibri" w:hAnsi="Calibri"/>
                <w:b/>
                <w:color w:val="000000"/>
                <w:sz w:val="20"/>
              </w:rPr>
              <w:t>Nombre</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23"/>
                  <w:enabled/>
                  <w:calcOnExit w:val="0"/>
                  <w:textInput/>
                </w:ffData>
              </w:fldChar>
            </w:r>
            <w:bookmarkStart w:id="0" w:name="Text23"/>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bookmarkStart w:id="1" w:name="_GoBack"/>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bookmarkEnd w:id="1"/>
            <w:r w:rsidR="0012248D" w:rsidRPr="00277C56">
              <w:rPr>
                <w:rFonts w:ascii="Calibri" w:eastAsia="Arial" w:hAnsi="Calibri" w:cs="Arial"/>
                <w:color w:val="000000"/>
                <w:sz w:val="20"/>
              </w:rPr>
              <w:fldChar w:fldCharType="end"/>
            </w:r>
            <w:bookmarkEnd w:id="0"/>
          </w:p>
        </w:tc>
        <w:tc>
          <w:tcPr>
            <w:tcW w:w="3192" w:type="dxa"/>
          </w:tcPr>
          <w:p w14:paraId="671A81A8" w14:textId="2C1C2FD1" w:rsidR="001F6733" w:rsidRPr="00277C56" w:rsidRDefault="001F6733" w:rsidP="0046050D">
            <w:pPr>
              <w:rPr>
                <w:rFonts w:ascii="Calibri" w:hAnsi="Calibri" w:cs="Arial"/>
              </w:rPr>
            </w:pPr>
            <w:r w:rsidRPr="00277C56">
              <w:rPr>
                <w:rFonts w:ascii="Calibri" w:hAnsi="Calibri"/>
                <w:b/>
                <w:color w:val="000000"/>
                <w:sz w:val="20"/>
              </w:rPr>
              <w:t>Segundo nombre</w:t>
            </w:r>
            <w:r w:rsidRPr="00277C56">
              <w:rPr>
                <w:rFonts w:ascii="Calibri" w:hAnsi="Calibri"/>
                <w:color w:val="000000"/>
                <w:sz w:val="20"/>
              </w:rPr>
              <w:t>:</w:t>
            </w:r>
            <w:r w:rsidRPr="00277C56">
              <w:rPr>
                <w:rFonts w:ascii="Calibri" w:hAnsi="Calibri"/>
                <w:sz w:val="20"/>
              </w:rPr>
              <w:t xml:space="preserve"> </w:t>
            </w:r>
            <w:r w:rsidR="0012248D" w:rsidRPr="00277C56">
              <w:rPr>
                <w:rFonts w:ascii="Calibri" w:hAnsi="Calibri" w:cs="Arial"/>
                <w:sz w:val="20"/>
              </w:rPr>
              <w:fldChar w:fldCharType="begin">
                <w:ffData>
                  <w:name w:val="Text24"/>
                  <w:enabled/>
                  <w:calcOnExit w:val="0"/>
                  <w:textInput/>
                </w:ffData>
              </w:fldChar>
            </w:r>
            <w:bookmarkStart w:id="2" w:name="Text24"/>
            <w:r w:rsidR="0012248D" w:rsidRPr="00277C56">
              <w:rPr>
                <w:rFonts w:ascii="Calibri" w:hAnsi="Calibri" w:cs="Arial"/>
                <w:sz w:val="20"/>
              </w:rPr>
              <w:instrText xml:space="preserve"> FORMTEXT </w:instrText>
            </w:r>
            <w:r w:rsidR="0012248D" w:rsidRPr="00277C56">
              <w:rPr>
                <w:rFonts w:ascii="Calibri" w:hAnsi="Calibri" w:cs="Arial"/>
                <w:sz w:val="20"/>
              </w:rPr>
            </w:r>
            <w:r w:rsidR="0012248D" w:rsidRPr="00277C56">
              <w:rPr>
                <w:rFonts w:ascii="Calibri" w:hAnsi="Calibri" w:cs="Arial"/>
                <w:sz w:val="20"/>
              </w:rPr>
              <w:fldChar w:fldCharType="separate"/>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fldChar w:fldCharType="end"/>
            </w:r>
            <w:bookmarkEnd w:id="2"/>
          </w:p>
        </w:tc>
        <w:tc>
          <w:tcPr>
            <w:tcW w:w="3192" w:type="dxa"/>
          </w:tcPr>
          <w:p w14:paraId="671A81A9" w14:textId="5077FDDA" w:rsidR="001F6733" w:rsidRPr="00277C56" w:rsidRDefault="001F6733" w:rsidP="0046050D">
            <w:pPr>
              <w:rPr>
                <w:rFonts w:ascii="Calibri" w:hAnsi="Calibri" w:cs="Arial"/>
              </w:rPr>
            </w:pPr>
            <w:r w:rsidRPr="00277C56">
              <w:rPr>
                <w:rFonts w:ascii="Calibri" w:hAnsi="Calibri"/>
                <w:b/>
                <w:color w:val="000000"/>
                <w:sz w:val="20"/>
              </w:rPr>
              <w:t>Apellido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25"/>
                  <w:enabled/>
                  <w:calcOnExit w:val="0"/>
                  <w:textInput/>
                </w:ffData>
              </w:fldChar>
            </w:r>
            <w:bookmarkStart w:id="3" w:name="Text25"/>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3"/>
          </w:p>
        </w:tc>
      </w:tr>
      <w:tr w:rsidR="00D3713A" w:rsidRPr="00277C56" w14:paraId="671A81AF" w14:textId="77777777" w:rsidTr="003C56F0">
        <w:trPr>
          <w:trHeight w:val="1052"/>
        </w:trPr>
        <w:tc>
          <w:tcPr>
            <w:tcW w:w="9576" w:type="dxa"/>
            <w:gridSpan w:val="3"/>
          </w:tcPr>
          <w:p w14:paraId="671A81AB" w14:textId="2584DA51" w:rsidR="00D379D4" w:rsidRPr="00277C56" w:rsidRDefault="00D3713A" w:rsidP="00E61B40">
            <w:pPr>
              <w:spacing w:line="276" w:lineRule="auto"/>
              <w:rPr>
                <w:rFonts w:ascii="Calibri" w:eastAsia="Arial" w:hAnsi="Calibri" w:cs="Arial"/>
                <w:color w:val="000000"/>
                <w:sz w:val="20"/>
              </w:rPr>
            </w:pPr>
            <w:r w:rsidRPr="00277C56">
              <w:rPr>
                <w:rFonts w:ascii="Calibri" w:hAnsi="Calibri"/>
                <w:b/>
                <w:color w:val="000000"/>
                <w:sz w:val="20"/>
              </w:rPr>
              <w:t xml:space="preserve">¿Qué tipo de proveedor de cuidados de la salud es este? </w:t>
            </w:r>
            <w:r w:rsidR="0012248D" w:rsidRPr="00277C56">
              <w:rPr>
                <w:rFonts w:ascii="Calibri" w:eastAsia="Arial" w:hAnsi="Calibri" w:cs="Arial"/>
                <w:color w:val="000000"/>
                <w:sz w:val="20"/>
              </w:rPr>
              <w:fldChar w:fldCharType="begin">
                <w:ffData>
                  <w:name w:val="Text26"/>
                  <w:enabled/>
                  <w:calcOnExit w:val="0"/>
                  <w:textInput/>
                </w:ffData>
              </w:fldChar>
            </w:r>
            <w:bookmarkStart w:id="4" w:name="Text26"/>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4"/>
          </w:p>
          <w:p w14:paraId="671A81AC" w14:textId="089AB596" w:rsidR="003C56F0" w:rsidRPr="00277C56" w:rsidRDefault="00D3713A" w:rsidP="00E61B40">
            <w:pPr>
              <w:spacing w:line="276" w:lineRule="auto"/>
              <w:rPr>
                <w:rFonts w:ascii="Calibri" w:eastAsia="Arial" w:hAnsi="Calibri" w:cs="Arial"/>
                <w:color w:val="000000"/>
                <w:sz w:val="20"/>
              </w:rPr>
            </w:pPr>
            <w:r w:rsidRPr="00277C56">
              <w:rPr>
                <w:rFonts w:ascii="Calibri" w:hAnsi="Calibri"/>
                <w:color w:val="000000"/>
                <w:sz w:val="20"/>
              </w:rPr>
              <w:t xml:space="preserve">  </w:t>
            </w:r>
          </w:p>
          <w:p w14:paraId="671A81AD" w14:textId="77777777" w:rsidR="003C56F0" w:rsidRPr="00277C56" w:rsidRDefault="003C56F0" w:rsidP="00E61B40">
            <w:pPr>
              <w:spacing w:line="276" w:lineRule="auto"/>
              <w:rPr>
                <w:rFonts w:ascii="Calibri" w:eastAsia="Arial" w:hAnsi="Calibri" w:cs="Arial"/>
                <w:color w:val="000000"/>
                <w:sz w:val="20"/>
              </w:rPr>
            </w:pPr>
          </w:p>
          <w:p w14:paraId="671A81AE" w14:textId="57D55DA1" w:rsidR="00D3713A" w:rsidRPr="00277C56" w:rsidRDefault="003C56F0" w:rsidP="0046050D">
            <w:pPr>
              <w:spacing w:line="276" w:lineRule="auto"/>
              <w:rPr>
                <w:rFonts w:ascii="Calibri" w:eastAsia="Arial" w:hAnsi="Calibri" w:cs="Arial"/>
                <w:color w:val="000000"/>
              </w:rPr>
            </w:pPr>
            <w:r w:rsidRPr="00277C56">
              <w:rPr>
                <w:rFonts w:ascii="Calibri" w:hAnsi="Calibri"/>
                <w:b/>
                <w:color w:val="000000"/>
                <w:sz w:val="20"/>
              </w:rPr>
              <w:t>Otro (especifique):</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27"/>
                  <w:enabled/>
                  <w:calcOnExit w:val="0"/>
                  <w:textInput/>
                </w:ffData>
              </w:fldChar>
            </w:r>
            <w:bookmarkStart w:id="5" w:name="Text27"/>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5"/>
          </w:p>
        </w:tc>
      </w:tr>
      <w:tr w:rsidR="001F6733" w:rsidRPr="00277C56" w14:paraId="671A81B1" w14:textId="77777777" w:rsidTr="00711A70">
        <w:trPr>
          <w:trHeight w:val="530"/>
        </w:trPr>
        <w:tc>
          <w:tcPr>
            <w:tcW w:w="9576" w:type="dxa"/>
            <w:gridSpan w:val="3"/>
          </w:tcPr>
          <w:p w14:paraId="671A81B0" w14:textId="7651D0AE" w:rsidR="001F6733" w:rsidRPr="00277C56" w:rsidRDefault="001F6733" w:rsidP="0046050D">
            <w:pPr>
              <w:rPr>
                <w:rFonts w:ascii="Calibri" w:hAnsi="Calibri" w:cs="Arial"/>
              </w:rPr>
            </w:pPr>
            <w:r w:rsidRPr="00277C56">
              <w:rPr>
                <w:rFonts w:ascii="Calibri" w:hAnsi="Calibri"/>
                <w:b/>
                <w:color w:val="000000"/>
                <w:sz w:val="20"/>
              </w:rPr>
              <w:t>Domicilio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28"/>
                  <w:enabled/>
                  <w:calcOnExit w:val="0"/>
                  <w:textInput/>
                </w:ffData>
              </w:fldChar>
            </w:r>
            <w:bookmarkStart w:id="6" w:name="Text28"/>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6"/>
          </w:p>
        </w:tc>
      </w:tr>
      <w:tr w:rsidR="001F6733" w:rsidRPr="00277C56" w14:paraId="671A81B5" w14:textId="77777777" w:rsidTr="00711A70">
        <w:trPr>
          <w:trHeight w:val="530"/>
        </w:trPr>
        <w:tc>
          <w:tcPr>
            <w:tcW w:w="3192" w:type="dxa"/>
          </w:tcPr>
          <w:p w14:paraId="671A81B2" w14:textId="59EF7276" w:rsidR="001F6733" w:rsidRPr="00277C56" w:rsidRDefault="001F6733" w:rsidP="0046050D">
            <w:pPr>
              <w:rPr>
                <w:rFonts w:ascii="Calibri" w:hAnsi="Calibri" w:cs="Arial"/>
              </w:rPr>
            </w:pPr>
            <w:r w:rsidRPr="00277C56">
              <w:rPr>
                <w:rFonts w:ascii="Calibri" w:hAnsi="Calibri"/>
                <w:b/>
                <w:color w:val="000000"/>
                <w:sz w:val="20"/>
              </w:rPr>
              <w:t>Ciudad</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29"/>
                  <w:enabled/>
                  <w:calcOnExit w:val="0"/>
                  <w:textInput/>
                </w:ffData>
              </w:fldChar>
            </w:r>
            <w:bookmarkStart w:id="7" w:name="Text29"/>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7"/>
          </w:p>
        </w:tc>
        <w:tc>
          <w:tcPr>
            <w:tcW w:w="3192" w:type="dxa"/>
          </w:tcPr>
          <w:p w14:paraId="671A81B3" w14:textId="341577D1" w:rsidR="001F6733" w:rsidRPr="00277C56" w:rsidRDefault="001F6733" w:rsidP="0046050D">
            <w:pPr>
              <w:rPr>
                <w:rFonts w:ascii="Calibri" w:hAnsi="Calibri" w:cs="Arial"/>
              </w:rPr>
            </w:pPr>
            <w:r w:rsidRPr="00277C56">
              <w:rPr>
                <w:rFonts w:ascii="Calibri" w:hAnsi="Calibri"/>
                <w:b/>
                <w:color w:val="000000"/>
                <w:sz w:val="20"/>
              </w:rPr>
              <w:t>Estado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0"/>
                  <w:enabled/>
                  <w:calcOnExit w:val="0"/>
                  <w:textInput/>
                </w:ffData>
              </w:fldChar>
            </w:r>
            <w:bookmarkStart w:id="8" w:name="Text30"/>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8"/>
          </w:p>
        </w:tc>
        <w:tc>
          <w:tcPr>
            <w:tcW w:w="3192" w:type="dxa"/>
          </w:tcPr>
          <w:p w14:paraId="671A81B4" w14:textId="37EDD430" w:rsidR="001F6733" w:rsidRPr="00277C56" w:rsidRDefault="007705BD" w:rsidP="0046050D">
            <w:pPr>
              <w:rPr>
                <w:rFonts w:ascii="Calibri" w:hAnsi="Calibri" w:cs="Arial"/>
                <w:sz w:val="20"/>
              </w:rPr>
            </w:pPr>
            <w:r w:rsidRPr="00277C56">
              <w:rPr>
                <w:rFonts w:ascii="Calibri" w:hAnsi="Calibri"/>
                <w:b/>
                <w:color w:val="000000"/>
                <w:sz w:val="20"/>
              </w:rPr>
              <w:t>Código postal</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1"/>
                  <w:enabled/>
                  <w:calcOnExit w:val="0"/>
                  <w:textInput/>
                </w:ffData>
              </w:fldChar>
            </w:r>
            <w:bookmarkStart w:id="9" w:name="Text31"/>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9"/>
          </w:p>
        </w:tc>
      </w:tr>
    </w:tbl>
    <w:p w14:paraId="671A81B6" w14:textId="77777777" w:rsidR="00D15DB0" w:rsidRPr="00277C56" w:rsidRDefault="00D15DB0">
      <w:pPr>
        <w:rPr>
          <w:rFonts w:ascii="Calibri" w:hAnsi="Calibri" w:cs="Arial"/>
          <w:sz w:val="20"/>
        </w:rPr>
      </w:pPr>
    </w:p>
    <w:p w14:paraId="671A81B7" w14:textId="77777777" w:rsidR="000B54CE" w:rsidRPr="00277C56" w:rsidRDefault="00475229">
      <w:pPr>
        <w:rPr>
          <w:rFonts w:ascii="Calibri" w:hAnsi="Calibri" w:cs="Arial"/>
          <w:b/>
          <w:sz w:val="20"/>
        </w:rPr>
      </w:pPr>
      <w:r w:rsidRPr="00277C56">
        <w:rPr>
          <w:rFonts w:ascii="Calibri" w:hAnsi="Calibri"/>
          <w:b/>
          <w:sz w:val="20"/>
        </w:rPr>
        <w:t xml:space="preserve">SECCIÓN 2 – Información sobre el establecimiento:  </w:t>
      </w:r>
    </w:p>
    <w:p w14:paraId="671A81B8" w14:textId="77777777" w:rsidR="000B54CE" w:rsidRPr="00277C56" w:rsidRDefault="000B54CE">
      <w:pPr>
        <w:rPr>
          <w:rFonts w:ascii="Calibri" w:hAnsi="Calibri" w:cs="Arial"/>
          <w:b/>
          <w:sz w:val="20"/>
        </w:rPr>
      </w:pPr>
    </w:p>
    <w:p w14:paraId="415F075D" w14:textId="77777777" w:rsidR="00C45C2D" w:rsidRPr="00277C56" w:rsidRDefault="00C45C2D" w:rsidP="00C45C2D">
      <w:pPr>
        <w:rPr>
          <w:rFonts w:ascii="Calibri" w:hAnsi="Calibri" w:cs="Arial"/>
          <w:sz w:val="20"/>
          <w:szCs w:val="20"/>
        </w:rPr>
      </w:pPr>
      <w:r w:rsidRPr="00277C56">
        <w:rPr>
          <w:rFonts w:ascii="Calibri" w:hAnsi="Calibri"/>
          <w:sz w:val="20"/>
          <w:szCs w:val="20"/>
        </w:rPr>
        <w:t xml:space="preserve">Si este es el consultorio de un médico, oficina del proveedor, clínica, hogar familiar para adultos, establecimientos de vivienda asistida, hogar de ancianos o centro de enfermería especializada, quizás podamos procesar una queja contra proveedores individuales que trabajen allí. Para hacerlo, complete la sección 1 de este formulario. Sin embargo, si desea presentar una queja contra un establecimiento de vivienda asistida, hogar familiar para adultos, hogar de ancianos o centro de enfermería especializada y no contra un proveedor individual que trabaje en uno de esos establecimientos, comuníquese con el </w:t>
      </w:r>
      <w:hyperlink r:id="rId17" w:history="1">
        <w:r w:rsidRPr="00277C56">
          <w:rPr>
            <w:rStyle w:val="Hyperlink"/>
            <w:rFonts w:ascii="Calibri" w:hAnsi="Calibri"/>
            <w:sz w:val="20"/>
            <w:szCs w:val="20"/>
          </w:rPr>
          <w:t>Departamento de Servicios Sociales y de Salud</w:t>
        </w:r>
      </w:hyperlink>
      <w:r w:rsidRPr="00277C56">
        <w:rPr>
          <w:rFonts w:ascii="Calibri" w:hAnsi="Calibri"/>
          <w:sz w:val="20"/>
          <w:szCs w:val="20"/>
        </w:rPr>
        <w:t xml:space="preserve"> llamando al 800-562-6078. </w:t>
      </w:r>
    </w:p>
    <w:p w14:paraId="671A81BA" w14:textId="77777777" w:rsidR="009E12FD" w:rsidRPr="00277C56" w:rsidRDefault="009E12FD">
      <w:pPr>
        <w:rPr>
          <w:rFonts w:ascii="Calibri" w:hAnsi="Calibri" w:cs="Arial"/>
          <w:b/>
          <w:sz w:val="20"/>
        </w:rPr>
      </w:pPr>
    </w:p>
    <w:tbl>
      <w:tblPr>
        <w:tblStyle w:val="TableGrid"/>
        <w:tblW w:w="0" w:type="auto"/>
        <w:tblLayout w:type="fixed"/>
        <w:tblLook w:val="04A0" w:firstRow="1" w:lastRow="0" w:firstColumn="1" w:lastColumn="0" w:noHBand="0" w:noVBand="1"/>
      </w:tblPr>
      <w:tblGrid>
        <w:gridCol w:w="3798"/>
        <w:gridCol w:w="516"/>
        <w:gridCol w:w="2094"/>
        <w:gridCol w:w="597"/>
        <w:gridCol w:w="2571"/>
      </w:tblGrid>
      <w:tr w:rsidR="00D15DB0" w:rsidRPr="00277C56" w14:paraId="671A81BC" w14:textId="77777777" w:rsidTr="00BB1E4A">
        <w:tc>
          <w:tcPr>
            <w:tcW w:w="9576" w:type="dxa"/>
            <w:gridSpan w:val="5"/>
            <w:shd w:val="clear" w:color="auto" w:fill="D9D9D9" w:themeFill="background1" w:themeFillShade="D9"/>
          </w:tcPr>
          <w:p w14:paraId="671A81BB" w14:textId="4D18B672" w:rsidR="00D15DB0" w:rsidRPr="00277C56" w:rsidRDefault="00D15DB0" w:rsidP="005F1ED3">
            <w:pPr>
              <w:rPr>
                <w:rFonts w:ascii="Calibri" w:hAnsi="Calibri" w:cs="Arial"/>
                <w:b/>
              </w:rPr>
            </w:pPr>
            <w:r w:rsidRPr="00277C56">
              <w:rPr>
                <w:rFonts w:ascii="Calibri" w:hAnsi="Calibri"/>
                <w:sz w:val="20"/>
              </w:rPr>
              <w:br w:type="page"/>
            </w:r>
            <w:r w:rsidRPr="00277C56">
              <w:rPr>
                <w:rFonts w:ascii="Calibri" w:hAnsi="Calibri"/>
                <w:b/>
                <w:color w:val="000000"/>
                <w:sz w:val="20"/>
              </w:rPr>
              <w:t xml:space="preserve">¿Cuál es el nombre y la dirección del establecimiento sobre el cual está presentando la queja </w:t>
            </w:r>
            <w:r w:rsidR="00603E52" w:rsidRPr="00277C56">
              <w:rPr>
                <w:rFonts w:ascii="Calibri" w:hAnsi="Calibri"/>
                <w:b/>
                <w:color w:val="000000"/>
                <w:sz w:val="20"/>
              </w:rPr>
              <w:br/>
            </w:r>
            <w:r w:rsidRPr="00277C56">
              <w:rPr>
                <w:rFonts w:ascii="Calibri" w:hAnsi="Calibri"/>
                <w:b/>
                <w:color w:val="000000"/>
                <w:sz w:val="20"/>
              </w:rPr>
              <w:t>(si corresponde)?  Incluya el domicilio físico del establecimiento, no una dirección postal ni apartado postal.</w:t>
            </w:r>
          </w:p>
        </w:tc>
      </w:tr>
      <w:tr w:rsidR="00D15DB0" w:rsidRPr="00277C56" w14:paraId="671A81BE" w14:textId="77777777" w:rsidTr="00BB1E4A">
        <w:trPr>
          <w:trHeight w:val="557"/>
        </w:trPr>
        <w:tc>
          <w:tcPr>
            <w:tcW w:w="9576" w:type="dxa"/>
            <w:gridSpan w:val="5"/>
            <w:vAlign w:val="center"/>
          </w:tcPr>
          <w:p w14:paraId="671A81BD" w14:textId="0787231C" w:rsidR="00D15DB0" w:rsidRPr="00277C56" w:rsidRDefault="00D15DB0" w:rsidP="0046050D">
            <w:pPr>
              <w:spacing w:line="268" w:lineRule="exact"/>
              <w:ind w:left="144"/>
              <w:textAlignment w:val="baseline"/>
              <w:rPr>
                <w:rFonts w:ascii="Calibri" w:eastAsia="Arial" w:hAnsi="Calibri" w:cs="Arial"/>
                <w:color w:val="000000"/>
              </w:rPr>
            </w:pPr>
            <w:r w:rsidRPr="00277C56">
              <w:rPr>
                <w:rFonts w:ascii="Calibri" w:hAnsi="Calibri"/>
                <w:b/>
                <w:color w:val="000000"/>
                <w:sz w:val="20"/>
              </w:rPr>
              <w:t>Nombre</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2"/>
                  <w:enabled/>
                  <w:calcOnExit w:val="0"/>
                  <w:textInput/>
                </w:ffData>
              </w:fldChar>
            </w:r>
            <w:bookmarkStart w:id="10" w:name="Text32"/>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0"/>
          </w:p>
        </w:tc>
      </w:tr>
      <w:tr w:rsidR="00D15DB0" w:rsidRPr="00277C56" w14:paraId="671A81C2" w14:textId="77777777" w:rsidTr="00BB1E4A">
        <w:trPr>
          <w:trHeight w:val="1079"/>
        </w:trPr>
        <w:tc>
          <w:tcPr>
            <w:tcW w:w="9576" w:type="dxa"/>
            <w:gridSpan w:val="5"/>
          </w:tcPr>
          <w:p w14:paraId="671A81BF" w14:textId="01AC6E16" w:rsidR="002709A3" w:rsidRPr="00277C56" w:rsidRDefault="00506AFC" w:rsidP="005F1ED3">
            <w:pPr>
              <w:spacing w:line="276" w:lineRule="auto"/>
              <w:textAlignment w:val="baseline"/>
              <w:rPr>
                <w:rFonts w:ascii="Calibri" w:eastAsia="Arial" w:hAnsi="Calibri" w:cs="Arial"/>
                <w:color w:val="000000"/>
                <w:sz w:val="20"/>
              </w:rPr>
            </w:pPr>
            <w:hyperlink r:id="rId18" w:anchor="4" w:history="1">
              <w:r w:rsidR="002C1522" w:rsidRPr="00277C56">
                <w:rPr>
                  <w:rStyle w:val="Hyperlink"/>
                  <w:rFonts w:ascii="Calibri" w:hAnsi="Calibri"/>
                  <w:sz w:val="20"/>
                </w:rPr>
                <w:t>Tipo de establecimiento</w:t>
              </w:r>
            </w:hyperlink>
            <w:r w:rsidR="002C1522" w:rsidRPr="00277C56">
              <w:rPr>
                <w:rStyle w:val="Hyperlink"/>
                <w:rFonts w:ascii="Calibri" w:hAnsi="Calibri"/>
                <w:sz w:val="20"/>
              </w:rPr>
              <w:t xml:space="preserve"> </w:t>
            </w:r>
            <w:r w:rsidR="002C1522"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3"/>
                  <w:enabled/>
                  <w:calcOnExit w:val="0"/>
                  <w:textInput/>
                </w:ffData>
              </w:fldChar>
            </w:r>
            <w:bookmarkStart w:id="11" w:name="Text33"/>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1"/>
            <w:r w:rsidR="002C1522" w:rsidRPr="00277C56">
              <w:rPr>
                <w:rFonts w:ascii="Calibri" w:hAnsi="Calibri"/>
                <w:color w:val="000000"/>
                <w:sz w:val="20"/>
              </w:rPr>
              <w:t xml:space="preserve">  </w:t>
            </w:r>
          </w:p>
          <w:p w14:paraId="671A81C0" w14:textId="77777777" w:rsidR="002709A3" w:rsidRPr="00277C56" w:rsidRDefault="002709A3" w:rsidP="005F1ED3">
            <w:pPr>
              <w:spacing w:line="276" w:lineRule="auto"/>
              <w:textAlignment w:val="baseline"/>
              <w:rPr>
                <w:rFonts w:ascii="Calibri" w:eastAsia="Arial" w:hAnsi="Calibri" w:cs="Arial"/>
                <w:color w:val="000000"/>
                <w:sz w:val="20"/>
              </w:rPr>
            </w:pPr>
          </w:p>
          <w:p w14:paraId="671A81C1" w14:textId="6EB00154" w:rsidR="00D15DB0" w:rsidRPr="00277C56" w:rsidRDefault="002709A3" w:rsidP="0046050D">
            <w:pPr>
              <w:spacing w:line="276" w:lineRule="auto"/>
              <w:textAlignment w:val="baseline"/>
              <w:rPr>
                <w:rFonts w:ascii="Calibri" w:eastAsia="Arial" w:hAnsi="Calibri" w:cs="Arial"/>
                <w:color w:val="000000"/>
              </w:rPr>
            </w:pPr>
            <w:r w:rsidRPr="00277C56">
              <w:rPr>
                <w:rFonts w:ascii="Calibri" w:hAnsi="Calibri"/>
                <w:b/>
                <w:color w:val="000000"/>
                <w:sz w:val="20"/>
              </w:rPr>
              <w:t>Otro, especifique</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4"/>
                  <w:enabled/>
                  <w:calcOnExit w:val="0"/>
                  <w:textInput/>
                </w:ffData>
              </w:fldChar>
            </w:r>
            <w:bookmarkStart w:id="12" w:name="Text34"/>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2"/>
          </w:p>
        </w:tc>
      </w:tr>
      <w:tr w:rsidR="00D15DB0" w:rsidRPr="00277C56" w14:paraId="671A81C7" w14:textId="77777777" w:rsidTr="00BB1E4A">
        <w:trPr>
          <w:trHeight w:val="539"/>
        </w:trPr>
        <w:tc>
          <w:tcPr>
            <w:tcW w:w="9576" w:type="dxa"/>
            <w:gridSpan w:val="5"/>
            <w:vAlign w:val="center"/>
          </w:tcPr>
          <w:p w14:paraId="671A81C3" w14:textId="07857AAD" w:rsidR="00110006" w:rsidRPr="00277C56" w:rsidRDefault="00200E03" w:rsidP="005F1ED3">
            <w:pPr>
              <w:spacing w:line="264" w:lineRule="exact"/>
              <w:ind w:left="144"/>
              <w:textAlignment w:val="baseline"/>
              <w:rPr>
                <w:rFonts w:ascii="Calibri" w:eastAsia="Arial" w:hAnsi="Calibri" w:cs="Arial"/>
                <w:color w:val="000000"/>
                <w:sz w:val="20"/>
              </w:rPr>
            </w:pPr>
            <w:r w:rsidRPr="00277C56">
              <w:rPr>
                <w:rFonts w:ascii="Calibri" w:hAnsi="Calibri"/>
                <w:b/>
                <w:color w:val="000000"/>
                <w:sz w:val="20"/>
              </w:rPr>
              <w:t>Domicilio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5"/>
                  <w:enabled/>
                  <w:calcOnExit w:val="0"/>
                  <w:textInput/>
                </w:ffData>
              </w:fldChar>
            </w:r>
            <w:bookmarkStart w:id="13" w:name="Text35"/>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3"/>
          </w:p>
          <w:p w14:paraId="671A81C4" w14:textId="77777777" w:rsidR="00474E85" w:rsidRPr="00277C56" w:rsidRDefault="00474E85" w:rsidP="005F1ED3">
            <w:pPr>
              <w:spacing w:line="264" w:lineRule="exact"/>
              <w:ind w:left="144"/>
              <w:textAlignment w:val="baseline"/>
              <w:rPr>
                <w:rFonts w:ascii="Calibri" w:eastAsia="Arial" w:hAnsi="Calibri" w:cs="Arial"/>
                <w:color w:val="000000"/>
                <w:sz w:val="20"/>
              </w:rPr>
            </w:pPr>
          </w:p>
          <w:p w14:paraId="671A81C5" w14:textId="77777777" w:rsidR="002D596A" w:rsidRPr="00277C56" w:rsidRDefault="002D596A" w:rsidP="002D596A">
            <w:pPr>
              <w:spacing w:line="264" w:lineRule="exact"/>
              <w:textAlignment w:val="baseline"/>
              <w:rPr>
                <w:rFonts w:ascii="Calibri" w:eastAsia="Arial" w:hAnsi="Calibri" w:cs="Arial"/>
                <w:color w:val="000000"/>
                <w:sz w:val="20"/>
              </w:rPr>
            </w:pPr>
          </w:p>
          <w:p w14:paraId="671A81C6" w14:textId="54EEC059" w:rsidR="00D15DB0" w:rsidRPr="00277C56" w:rsidRDefault="00506AFC" w:rsidP="00102B82">
            <w:pPr>
              <w:spacing w:line="264" w:lineRule="exact"/>
              <w:textAlignment w:val="baseline"/>
              <w:rPr>
                <w:rFonts w:ascii="Calibri" w:eastAsia="Arial" w:hAnsi="Calibri" w:cs="Arial"/>
                <w:color w:val="000000"/>
              </w:rPr>
            </w:pPr>
            <w:sdt>
              <w:sdtPr>
                <w:rPr>
                  <w:rFonts w:ascii="Calibri" w:eastAsia="Arial" w:hAnsi="Calibri" w:cs="Arial"/>
                  <w:color w:val="000000"/>
                  <w:sz w:val="20"/>
                </w:rPr>
                <w:id w:val="507333324"/>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color w:val="000000"/>
                    <w:sz w:val="20"/>
                  </w:rPr>
                  <w:t>☐</w:t>
                </w:r>
              </w:sdtContent>
            </w:sdt>
            <w:r w:rsidR="00603E52" w:rsidRPr="00277C56">
              <w:rPr>
                <w:rFonts w:ascii="Calibri" w:eastAsia="Arial" w:hAnsi="Calibri" w:cs="Arial"/>
                <w:color w:val="000000"/>
                <w:sz w:val="20"/>
              </w:rPr>
              <w:t xml:space="preserve"> E</w:t>
            </w:r>
            <w:r w:rsidR="002C1522" w:rsidRPr="00277C56">
              <w:rPr>
                <w:rFonts w:ascii="Calibri" w:hAnsi="Calibri"/>
                <w:color w:val="000000"/>
                <w:sz w:val="20"/>
              </w:rPr>
              <w:t>l domicilio es el mismo q</w:t>
            </w:r>
            <w:r w:rsidR="00324CC8" w:rsidRPr="00277C56">
              <w:rPr>
                <w:rFonts w:ascii="Calibri" w:hAnsi="Calibri"/>
                <w:color w:val="000000"/>
                <w:sz w:val="20"/>
              </w:rPr>
              <w:t>ue el domicilio en la sección 1</w:t>
            </w:r>
          </w:p>
        </w:tc>
      </w:tr>
      <w:tr w:rsidR="00D15DB0" w:rsidRPr="00277C56" w14:paraId="671A81CB" w14:textId="77777777" w:rsidTr="00285A26">
        <w:trPr>
          <w:trHeight w:val="890"/>
        </w:trPr>
        <w:tc>
          <w:tcPr>
            <w:tcW w:w="4314" w:type="dxa"/>
            <w:gridSpan w:val="2"/>
          </w:tcPr>
          <w:p w14:paraId="671A81C8" w14:textId="6EF52852" w:rsidR="00D15DB0" w:rsidRPr="00277C56" w:rsidRDefault="00D15DB0" w:rsidP="00285A26">
            <w:pPr>
              <w:tabs>
                <w:tab w:val="left" w:pos="5040"/>
                <w:tab w:val="left" w:pos="6984"/>
              </w:tabs>
              <w:spacing w:line="258" w:lineRule="exact"/>
              <w:ind w:left="144"/>
              <w:textAlignment w:val="baseline"/>
              <w:rPr>
                <w:rFonts w:ascii="Calibri" w:eastAsia="Arial" w:hAnsi="Calibri" w:cs="Arial"/>
                <w:color w:val="000000"/>
              </w:rPr>
            </w:pPr>
            <w:r w:rsidRPr="00277C56">
              <w:rPr>
                <w:rFonts w:ascii="Calibri" w:hAnsi="Calibri"/>
                <w:b/>
                <w:color w:val="000000"/>
                <w:sz w:val="20"/>
              </w:rPr>
              <w:t>Ciudad</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6"/>
                  <w:enabled/>
                  <w:calcOnExit w:val="0"/>
                  <w:textInput/>
                </w:ffData>
              </w:fldChar>
            </w:r>
            <w:bookmarkStart w:id="14" w:name="Text36"/>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4"/>
          </w:p>
        </w:tc>
        <w:tc>
          <w:tcPr>
            <w:tcW w:w="2691" w:type="dxa"/>
            <w:gridSpan w:val="2"/>
            <w:vAlign w:val="center"/>
          </w:tcPr>
          <w:p w14:paraId="671A81C9" w14:textId="73D9CE1B" w:rsidR="00D15DB0" w:rsidRPr="00277C56" w:rsidRDefault="00D15DB0" w:rsidP="0046050D">
            <w:pPr>
              <w:tabs>
                <w:tab w:val="left" w:pos="5040"/>
                <w:tab w:val="left" w:pos="6984"/>
              </w:tabs>
              <w:spacing w:line="258" w:lineRule="exact"/>
              <w:ind w:left="144"/>
              <w:textAlignment w:val="baseline"/>
              <w:rPr>
                <w:rFonts w:ascii="Calibri" w:eastAsia="Arial" w:hAnsi="Calibri" w:cs="Arial"/>
                <w:color w:val="000000"/>
              </w:rPr>
            </w:pPr>
            <w:r w:rsidRPr="00277C56">
              <w:rPr>
                <w:rFonts w:ascii="Calibri" w:hAnsi="Calibri"/>
                <w:b/>
                <w:color w:val="000000"/>
                <w:sz w:val="20"/>
              </w:rPr>
              <w:t>Estado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7"/>
                  <w:enabled/>
                  <w:calcOnExit w:val="0"/>
                  <w:textInput/>
                </w:ffData>
              </w:fldChar>
            </w:r>
            <w:bookmarkStart w:id="15" w:name="Text37"/>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5"/>
            <w:r w:rsidRPr="00277C56">
              <w:rPr>
                <w:rFonts w:ascii="Calibri" w:hAnsi="Calibri"/>
                <w:color w:val="000000"/>
                <w:sz w:val="20"/>
              </w:rPr>
              <w:t xml:space="preserve">  </w:t>
            </w:r>
          </w:p>
        </w:tc>
        <w:tc>
          <w:tcPr>
            <w:tcW w:w="2571" w:type="dxa"/>
            <w:vAlign w:val="center"/>
          </w:tcPr>
          <w:p w14:paraId="671A81CA" w14:textId="37490073" w:rsidR="00D15DB0" w:rsidRPr="00277C56" w:rsidRDefault="00D15DB0" w:rsidP="0046050D">
            <w:pPr>
              <w:tabs>
                <w:tab w:val="left" w:pos="5040"/>
                <w:tab w:val="left" w:pos="6984"/>
              </w:tabs>
              <w:spacing w:line="258" w:lineRule="exact"/>
              <w:ind w:left="144"/>
              <w:textAlignment w:val="baseline"/>
              <w:rPr>
                <w:rFonts w:ascii="Calibri" w:eastAsia="Arial" w:hAnsi="Calibri" w:cs="Arial"/>
                <w:color w:val="000000"/>
              </w:rPr>
            </w:pPr>
            <w:r w:rsidRPr="00277C56">
              <w:rPr>
                <w:rFonts w:ascii="Calibri" w:hAnsi="Calibri"/>
                <w:b/>
                <w:color w:val="000000"/>
                <w:sz w:val="20"/>
              </w:rPr>
              <w:t>Código postal</w:t>
            </w:r>
            <w:r w:rsidRPr="00277C56">
              <w:rPr>
                <w:rFonts w:ascii="Calibri" w:hAnsi="Calibri"/>
                <w:sz w:val="20"/>
              </w:rPr>
              <w:t xml:space="preserve">: </w:t>
            </w:r>
            <w:r w:rsidR="0012248D" w:rsidRPr="00277C56">
              <w:rPr>
                <w:rFonts w:ascii="Calibri" w:eastAsia="Arial" w:hAnsi="Calibri" w:cs="Arial"/>
                <w:color w:val="000000"/>
                <w:sz w:val="20"/>
              </w:rPr>
              <w:fldChar w:fldCharType="begin">
                <w:ffData>
                  <w:name w:val="Text38"/>
                  <w:enabled/>
                  <w:calcOnExit w:val="0"/>
                  <w:textInput/>
                </w:ffData>
              </w:fldChar>
            </w:r>
            <w:bookmarkStart w:id="16" w:name="Text38"/>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6"/>
          </w:p>
        </w:tc>
      </w:tr>
      <w:tr w:rsidR="00D15DB0" w:rsidRPr="00277C56" w14:paraId="671A81CE" w14:textId="77777777" w:rsidTr="00BB1E4A">
        <w:trPr>
          <w:trHeight w:val="665"/>
        </w:trPr>
        <w:tc>
          <w:tcPr>
            <w:tcW w:w="9576" w:type="dxa"/>
            <w:gridSpan w:val="5"/>
          </w:tcPr>
          <w:p w14:paraId="671A81CC" w14:textId="77777777" w:rsidR="00D15DB0" w:rsidRPr="00277C56" w:rsidRDefault="00D15DB0" w:rsidP="005F1ED3">
            <w:pPr>
              <w:tabs>
                <w:tab w:val="left" w:pos="-72"/>
                <w:tab w:val="left" w:pos="432"/>
              </w:tabs>
              <w:spacing w:line="273" w:lineRule="exact"/>
              <w:ind w:left="144"/>
              <w:textAlignment w:val="baseline"/>
              <w:rPr>
                <w:rFonts w:ascii="Calibri" w:eastAsia="Arial" w:hAnsi="Calibri" w:cs="Arial"/>
                <w:b/>
                <w:color w:val="000000"/>
                <w:sz w:val="20"/>
              </w:rPr>
            </w:pPr>
            <w:r w:rsidRPr="00277C56">
              <w:rPr>
                <w:rFonts w:ascii="Calibri" w:hAnsi="Calibri"/>
                <w:b/>
                <w:color w:val="000000"/>
                <w:sz w:val="20"/>
              </w:rPr>
              <w:t>¿Cuál es su estado de empleado en este establecimiento?  Marque la selección a continuación.</w:t>
            </w:r>
          </w:p>
          <w:p w14:paraId="671A81CD" w14:textId="77777777" w:rsidR="00D15DB0" w:rsidRPr="00277C56" w:rsidRDefault="00D15DB0" w:rsidP="005F1ED3">
            <w:pPr>
              <w:tabs>
                <w:tab w:val="left" w:pos="-72"/>
                <w:tab w:val="left" w:pos="432"/>
              </w:tabs>
              <w:spacing w:line="273" w:lineRule="exact"/>
              <w:ind w:left="144"/>
              <w:textAlignment w:val="baseline"/>
              <w:rPr>
                <w:rFonts w:ascii="Calibri" w:eastAsia="Arial" w:hAnsi="Calibri" w:cs="Arial"/>
                <w:color w:val="000000"/>
              </w:rPr>
            </w:pPr>
            <w:r w:rsidRPr="00277C56">
              <w:rPr>
                <w:rFonts w:ascii="Calibri" w:hAnsi="Calibri"/>
                <w:b/>
                <w:color w:val="000000"/>
                <w:sz w:val="20"/>
              </w:rPr>
              <w:t>(Esta información se debe utilizar únicamente para fines administrativos internos)</w:t>
            </w:r>
          </w:p>
        </w:tc>
      </w:tr>
      <w:tr w:rsidR="00D15DB0" w:rsidRPr="00277C56" w14:paraId="671A81D5" w14:textId="77777777" w:rsidTr="00285A26">
        <w:trPr>
          <w:trHeight w:val="620"/>
        </w:trPr>
        <w:tc>
          <w:tcPr>
            <w:tcW w:w="3798" w:type="dxa"/>
            <w:vAlign w:val="center"/>
          </w:tcPr>
          <w:p w14:paraId="671A81D0" w14:textId="0F9DD5E7" w:rsidR="00D15DB0" w:rsidRPr="00277C56" w:rsidRDefault="00506AFC" w:rsidP="00285A26">
            <w:pPr>
              <w:spacing w:line="10" w:lineRule="atLeast"/>
              <w:rPr>
                <w:rFonts w:ascii="Calibri" w:hAnsi="Calibri" w:cs="Arial"/>
                <w:b/>
              </w:rPr>
            </w:pPr>
            <w:sdt>
              <w:sdtPr>
                <w:rPr>
                  <w:rFonts w:ascii="Calibri" w:hAnsi="Calibri" w:cs="Arial"/>
                  <w:b/>
                  <w:sz w:val="20"/>
                </w:rPr>
                <w:id w:val="-1240170958"/>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sz w:val="20"/>
                  </w:rPr>
                  <w:t>☐</w:t>
                </w:r>
              </w:sdtContent>
            </w:sdt>
            <w:r w:rsidR="00324CC8" w:rsidRPr="00277C56">
              <w:rPr>
                <w:rFonts w:ascii="Calibri" w:hAnsi="Calibri"/>
                <w:b/>
                <w:sz w:val="20"/>
              </w:rPr>
              <w:t>Nunca fue un empleado</w:t>
            </w:r>
          </w:p>
        </w:tc>
        <w:tc>
          <w:tcPr>
            <w:tcW w:w="2610" w:type="dxa"/>
            <w:gridSpan w:val="2"/>
            <w:vAlign w:val="center"/>
          </w:tcPr>
          <w:p w14:paraId="671A81D2" w14:textId="4C505215" w:rsidR="00BB1E4A" w:rsidRPr="00277C56" w:rsidRDefault="00506AFC" w:rsidP="00285A26">
            <w:pPr>
              <w:spacing w:line="10" w:lineRule="atLeast"/>
              <w:rPr>
                <w:rFonts w:ascii="Calibri" w:hAnsi="Calibri" w:cs="Arial"/>
                <w:b/>
              </w:rPr>
            </w:pPr>
            <w:sdt>
              <w:sdtPr>
                <w:rPr>
                  <w:rFonts w:ascii="Calibri" w:hAnsi="Calibri" w:cs="Arial"/>
                  <w:b/>
                  <w:sz w:val="20"/>
                </w:rPr>
                <w:id w:val="-1435736956"/>
                <w14:checkbox>
                  <w14:checked w14:val="0"/>
                  <w14:checkedState w14:val="2612" w14:font="MS Gothic"/>
                  <w14:uncheckedState w14:val="2610" w14:font="MS Gothic"/>
                </w14:checkbox>
              </w:sdtPr>
              <w:sdtEndPr/>
              <w:sdtContent>
                <w:r w:rsidR="0012248D" w:rsidRPr="00277C56">
                  <w:rPr>
                    <w:rFonts w:ascii="Calibri" w:eastAsia="MS Gothic" w:hAnsi="Calibri" w:cs="Arial" w:hint="eastAsia"/>
                    <w:b/>
                    <w:sz w:val="20"/>
                  </w:rPr>
                  <w:t>☐</w:t>
                </w:r>
              </w:sdtContent>
            </w:sdt>
            <w:r w:rsidR="00324CC8" w:rsidRPr="00277C56">
              <w:rPr>
                <w:rFonts w:ascii="Calibri" w:hAnsi="Calibri"/>
                <w:b/>
                <w:sz w:val="20"/>
              </w:rPr>
              <w:t>Ex empleado</w:t>
            </w:r>
          </w:p>
        </w:tc>
        <w:tc>
          <w:tcPr>
            <w:tcW w:w="3168" w:type="dxa"/>
            <w:gridSpan w:val="2"/>
            <w:vAlign w:val="center"/>
          </w:tcPr>
          <w:p w14:paraId="671A81D4" w14:textId="5BA7759F" w:rsidR="00BB1E4A" w:rsidRPr="00277C56" w:rsidRDefault="00506AFC" w:rsidP="00285A26">
            <w:pPr>
              <w:spacing w:line="10" w:lineRule="atLeast"/>
              <w:rPr>
                <w:rFonts w:ascii="Calibri" w:hAnsi="Calibri" w:cs="Arial"/>
                <w:b/>
                <w:sz w:val="20"/>
              </w:rPr>
            </w:pPr>
            <w:sdt>
              <w:sdtPr>
                <w:rPr>
                  <w:rFonts w:ascii="Calibri" w:hAnsi="Calibri" w:cs="Arial"/>
                  <w:b/>
                  <w:sz w:val="20"/>
                </w:rPr>
                <w:id w:val="885918743"/>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sz w:val="20"/>
                  </w:rPr>
                  <w:t>☐</w:t>
                </w:r>
              </w:sdtContent>
            </w:sdt>
            <w:r w:rsidR="00324CC8" w:rsidRPr="00277C56">
              <w:rPr>
                <w:rFonts w:ascii="Calibri" w:hAnsi="Calibri"/>
                <w:b/>
                <w:sz w:val="20"/>
              </w:rPr>
              <w:t>Actualmente es un empleado</w:t>
            </w:r>
          </w:p>
        </w:tc>
      </w:tr>
    </w:tbl>
    <w:p w14:paraId="671A81D6" w14:textId="77777777" w:rsidR="003B54F5" w:rsidRPr="00277C56" w:rsidRDefault="003B54F5">
      <w:pPr>
        <w:rPr>
          <w:rFonts w:ascii="Calibri" w:hAnsi="Calibri"/>
          <w:sz w:val="20"/>
        </w:rPr>
      </w:pPr>
      <w:r w:rsidRPr="00277C56">
        <w:rPr>
          <w:rFonts w:ascii="Calibri" w:hAnsi="Calibri"/>
          <w:sz w:val="20"/>
        </w:rPr>
        <w:br w:type="page"/>
      </w:r>
    </w:p>
    <w:tbl>
      <w:tblPr>
        <w:tblStyle w:val="TableGrid"/>
        <w:tblpPr w:leftFromText="180" w:rightFromText="180" w:vertAnchor="text" w:horzAnchor="margin" w:tblpY="185"/>
        <w:tblW w:w="0" w:type="auto"/>
        <w:tblLook w:val="04A0" w:firstRow="1" w:lastRow="0" w:firstColumn="1" w:lastColumn="0" w:noHBand="0" w:noVBand="1"/>
      </w:tblPr>
      <w:tblGrid>
        <w:gridCol w:w="4685"/>
        <w:gridCol w:w="4665"/>
      </w:tblGrid>
      <w:tr w:rsidR="00475229" w:rsidRPr="00277C56" w14:paraId="671A81D8" w14:textId="77777777" w:rsidTr="00475229">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1D7" w14:textId="77777777" w:rsidR="00475229" w:rsidRPr="00277C56" w:rsidRDefault="00DC2A10" w:rsidP="00DC2A10">
            <w:pPr>
              <w:rPr>
                <w:rFonts w:ascii="Calibri" w:hAnsi="Calibri" w:cs="Arial"/>
                <w:b/>
              </w:rPr>
            </w:pPr>
            <w:r w:rsidRPr="00277C56">
              <w:rPr>
                <w:rFonts w:ascii="Calibri" w:hAnsi="Calibri"/>
                <w:b/>
                <w:color w:val="000000"/>
                <w:sz w:val="20"/>
              </w:rPr>
              <w:lastRenderedPageBreak/>
              <w:t xml:space="preserve">En el establecimiento, ¿en qué departamento, unidad, número de habitación o piso se produjeron los incidentes o problemas? ¿Cuál fue la fecha de admisión y de alta?  </w:t>
            </w:r>
          </w:p>
        </w:tc>
      </w:tr>
      <w:tr w:rsidR="00475229" w:rsidRPr="00277C56" w14:paraId="671A81DB" w14:textId="77777777" w:rsidTr="00475229">
        <w:trPr>
          <w:trHeight w:val="467"/>
        </w:trPr>
        <w:tc>
          <w:tcPr>
            <w:tcW w:w="4788" w:type="dxa"/>
            <w:tcBorders>
              <w:top w:val="single" w:sz="4" w:space="0" w:color="000000" w:themeColor="text1"/>
            </w:tcBorders>
          </w:tcPr>
          <w:p w14:paraId="671A81D9" w14:textId="60538D16" w:rsidR="00475229" w:rsidRPr="00277C56" w:rsidRDefault="00475229" w:rsidP="0046050D">
            <w:pPr>
              <w:rPr>
                <w:rFonts w:ascii="Calibri" w:eastAsia="Arial" w:hAnsi="Calibri" w:cs="Arial"/>
                <w:color w:val="000000"/>
                <w:spacing w:val="-4"/>
              </w:rPr>
            </w:pPr>
            <w:r w:rsidRPr="00277C56">
              <w:rPr>
                <w:rFonts w:ascii="Calibri" w:hAnsi="Calibri"/>
                <w:b/>
                <w:color w:val="000000"/>
                <w:sz w:val="20"/>
              </w:rPr>
              <w:t>Departamento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39"/>
                  <w:enabled/>
                  <w:calcOnExit w:val="0"/>
                  <w:textInput/>
                </w:ffData>
              </w:fldChar>
            </w:r>
            <w:bookmarkStart w:id="17" w:name="Text39"/>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7"/>
          </w:p>
        </w:tc>
        <w:tc>
          <w:tcPr>
            <w:tcW w:w="4788" w:type="dxa"/>
            <w:tcBorders>
              <w:top w:val="single" w:sz="4" w:space="0" w:color="000000" w:themeColor="text1"/>
            </w:tcBorders>
          </w:tcPr>
          <w:p w14:paraId="671A81DA" w14:textId="194A8CFB" w:rsidR="00475229" w:rsidRPr="00277C56" w:rsidRDefault="00475229" w:rsidP="0046050D">
            <w:pPr>
              <w:rPr>
                <w:rFonts w:ascii="Calibri" w:eastAsia="Arial" w:hAnsi="Calibri" w:cs="Arial"/>
                <w:color w:val="000000"/>
                <w:spacing w:val="-4"/>
              </w:rPr>
            </w:pPr>
            <w:r w:rsidRPr="00277C56">
              <w:rPr>
                <w:rFonts w:ascii="Calibri" w:hAnsi="Calibri"/>
                <w:b/>
                <w:color w:val="000000"/>
                <w:sz w:val="20"/>
              </w:rPr>
              <w:t>Piso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0"/>
                  <w:enabled/>
                  <w:calcOnExit w:val="0"/>
                  <w:textInput/>
                </w:ffData>
              </w:fldChar>
            </w:r>
            <w:bookmarkStart w:id="18" w:name="Text40"/>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8"/>
          </w:p>
        </w:tc>
      </w:tr>
      <w:tr w:rsidR="00475229" w:rsidRPr="00277C56" w14:paraId="671A81DE" w14:textId="77777777" w:rsidTr="00475229">
        <w:trPr>
          <w:trHeight w:val="440"/>
        </w:trPr>
        <w:tc>
          <w:tcPr>
            <w:tcW w:w="4788" w:type="dxa"/>
          </w:tcPr>
          <w:p w14:paraId="671A81DC" w14:textId="7CAA4757" w:rsidR="00475229" w:rsidRPr="00277C56" w:rsidRDefault="00475229" w:rsidP="0046050D">
            <w:pPr>
              <w:rPr>
                <w:rFonts w:ascii="Calibri" w:eastAsia="Arial" w:hAnsi="Calibri" w:cs="Arial"/>
                <w:color w:val="000000"/>
                <w:spacing w:val="-4"/>
              </w:rPr>
            </w:pPr>
            <w:r w:rsidRPr="00277C56">
              <w:rPr>
                <w:rFonts w:ascii="Calibri" w:hAnsi="Calibri"/>
                <w:b/>
                <w:color w:val="000000"/>
                <w:sz w:val="20"/>
              </w:rPr>
              <w:t>Número de habitación</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1"/>
                  <w:enabled/>
                  <w:calcOnExit w:val="0"/>
                  <w:textInput/>
                </w:ffData>
              </w:fldChar>
            </w:r>
            <w:bookmarkStart w:id="19" w:name="Text41"/>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19"/>
          </w:p>
        </w:tc>
        <w:tc>
          <w:tcPr>
            <w:tcW w:w="4788" w:type="dxa"/>
          </w:tcPr>
          <w:p w14:paraId="671A81DD" w14:textId="21865170" w:rsidR="00475229" w:rsidRPr="00277C56" w:rsidRDefault="00475229" w:rsidP="0046050D">
            <w:pPr>
              <w:rPr>
                <w:rFonts w:ascii="Calibri" w:eastAsia="Arial" w:hAnsi="Calibri" w:cs="Arial"/>
                <w:color w:val="000000"/>
                <w:spacing w:val="-4"/>
              </w:rPr>
            </w:pPr>
            <w:r w:rsidRPr="00277C56">
              <w:rPr>
                <w:rFonts w:ascii="Calibri" w:hAnsi="Calibri"/>
                <w:b/>
                <w:color w:val="000000"/>
                <w:sz w:val="20"/>
              </w:rPr>
              <w:t>Unidad</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2"/>
                  <w:enabled/>
                  <w:calcOnExit w:val="0"/>
                  <w:textInput/>
                </w:ffData>
              </w:fldChar>
            </w:r>
            <w:bookmarkStart w:id="20" w:name="Text42"/>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0"/>
          </w:p>
        </w:tc>
      </w:tr>
      <w:tr w:rsidR="00475229" w:rsidRPr="00277C56" w14:paraId="671A81E1" w14:textId="77777777" w:rsidTr="00475229">
        <w:trPr>
          <w:trHeight w:val="440"/>
        </w:trPr>
        <w:tc>
          <w:tcPr>
            <w:tcW w:w="4788" w:type="dxa"/>
          </w:tcPr>
          <w:p w14:paraId="671A81DF" w14:textId="2AD4B835" w:rsidR="00475229" w:rsidRPr="00277C56" w:rsidRDefault="00475229" w:rsidP="0046050D">
            <w:pPr>
              <w:rPr>
                <w:rFonts w:ascii="Calibri" w:eastAsia="Arial" w:hAnsi="Calibri" w:cs="Arial"/>
                <w:color w:val="000000"/>
                <w:spacing w:val="-4"/>
              </w:rPr>
            </w:pPr>
            <w:r w:rsidRPr="00277C56">
              <w:rPr>
                <w:rFonts w:ascii="Calibri" w:hAnsi="Calibri"/>
                <w:b/>
                <w:color w:val="000000"/>
                <w:sz w:val="20"/>
              </w:rPr>
              <w:t>Fecha de admisión</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3"/>
                  <w:enabled/>
                  <w:calcOnExit w:val="0"/>
                  <w:textInput/>
                </w:ffData>
              </w:fldChar>
            </w:r>
            <w:bookmarkStart w:id="21" w:name="Text43"/>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1"/>
          </w:p>
        </w:tc>
        <w:tc>
          <w:tcPr>
            <w:tcW w:w="4788" w:type="dxa"/>
          </w:tcPr>
          <w:p w14:paraId="671A81E0" w14:textId="4C1F3663" w:rsidR="00475229" w:rsidRPr="00277C56" w:rsidRDefault="00475229" w:rsidP="0046050D">
            <w:pPr>
              <w:rPr>
                <w:rFonts w:ascii="Calibri" w:eastAsia="Arial" w:hAnsi="Calibri" w:cs="Arial"/>
                <w:color w:val="000000"/>
                <w:spacing w:val="-4"/>
              </w:rPr>
            </w:pPr>
            <w:r w:rsidRPr="00277C56">
              <w:rPr>
                <w:rFonts w:ascii="Calibri" w:hAnsi="Calibri"/>
                <w:b/>
                <w:color w:val="000000"/>
                <w:sz w:val="20"/>
              </w:rPr>
              <w:t>Fecha de alta</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4"/>
                  <w:enabled/>
                  <w:calcOnExit w:val="0"/>
                  <w:textInput/>
                </w:ffData>
              </w:fldChar>
            </w:r>
            <w:bookmarkStart w:id="22" w:name="Text44"/>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2"/>
          </w:p>
        </w:tc>
      </w:tr>
      <w:tr w:rsidR="00475229" w:rsidRPr="00277C56" w14:paraId="671A81E3" w14:textId="77777777" w:rsidTr="004E24AB">
        <w:trPr>
          <w:trHeight w:val="272"/>
        </w:trPr>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1E2" w14:textId="77777777" w:rsidR="00475229" w:rsidRPr="00277C56" w:rsidRDefault="00475229" w:rsidP="00475229">
            <w:pPr>
              <w:rPr>
                <w:rFonts w:ascii="Calibri" w:hAnsi="Calibri" w:cs="Arial"/>
                <w:b/>
              </w:rPr>
            </w:pPr>
            <w:r w:rsidRPr="00277C56">
              <w:rPr>
                <w:rFonts w:ascii="Calibri" w:hAnsi="Calibri"/>
                <w:b/>
                <w:color w:val="000000"/>
                <w:sz w:val="20"/>
              </w:rPr>
              <w:t>¿El paciente o el cliente aún está en el establecimiento o aún recibe servicios?</w:t>
            </w:r>
          </w:p>
        </w:tc>
      </w:tr>
      <w:tr w:rsidR="00475229" w:rsidRPr="00277C56" w14:paraId="671A81E8" w14:textId="77777777" w:rsidTr="00285A26">
        <w:trPr>
          <w:trHeight w:val="518"/>
        </w:trPr>
        <w:tc>
          <w:tcPr>
            <w:tcW w:w="4788" w:type="dxa"/>
            <w:tcBorders>
              <w:top w:val="single" w:sz="4" w:space="0" w:color="000000" w:themeColor="text1"/>
            </w:tcBorders>
            <w:vAlign w:val="center"/>
          </w:tcPr>
          <w:p w14:paraId="671A81E5" w14:textId="4334BDCB" w:rsidR="00475229" w:rsidRPr="00277C56" w:rsidRDefault="00506AFC" w:rsidP="00285A26">
            <w:pPr>
              <w:rPr>
                <w:rFonts w:ascii="Calibri" w:hAnsi="Calibri" w:cs="Arial"/>
                <w:b/>
              </w:rPr>
            </w:pPr>
            <w:sdt>
              <w:sdtPr>
                <w:rPr>
                  <w:rFonts w:ascii="Calibri" w:hAnsi="Calibri" w:cs="Arial"/>
                  <w:b/>
                  <w:sz w:val="20"/>
                </w:rPr>
                <w:id w:val="1813211346"/>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sz w:val="20"/>
                  </w:rPr>
                  <w:t>☐</w:t>
                </w:r>
              </w:sdtContent>
            </w:sdt>
            <w:r w:rsidR="002C1522" w:rsidRPr="00277C56">
              <w:rPr>
                <w:rFonts w:ascii="Calibri" w:hAnsi="Calibri"/>
                <w:b/>
                <w:sz w:val="20"/>
              </w:rPr>
              <w:t>Sí</w:t>
            </w:r>
          </w:p>
        </w:tc>
        <w:tc>
          <w:tcPr>
            <w:tcW w:w="4788" w:type="dxa"/>
            <w:tcBorders>
              <w:top w:val="single" w:sz="4" w:space="0" w:color="000000" w:themeColor="text1"/>
            </w:tcBorders>
            <w:vAlign w:val="center"/>
          </w:tcPr>
          <w:p w14:paraId="671A81E7" w14:textId="6FDE0F72" w:rsidR="00475229" w:rsidRPr="00277C56" w:rsidRDefault="00506AFC" w:rsidP="00285A26">
            <w:pPr>
              <w:rPr>
                <w:rFonts w:ascii="Calibri" w:hAnsi="Calibri" w:cs="Arial"/>
                <w:b/>
                <w:sz w:val="20"/>
              </w:rPr>
            </w:pPr>
            <w:sdt>
              <w:sdtPr>
                <w:rPr>
                  <w:rFonts w:ascii="Calibri" w:hAnsi="Calibri" w:cs="Arial"/>
                  <w:b/>
                  <w:sz w:val="20"/>
                </w:rPr>
                <w:id w:val="656887197"/>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sz w:val="20"/>
                  </w:rPr>
                  <w:t>☐</w:t>
                </w:r>
              </w:sdtContent>
            </w:sdt>
            <w:r w:rsidR="002C1522" w:rsidRPr="00277C56">
              <w:rPr>
                <w:rFonts w:ascii="Calibri" w:hAnsi="Calibri"/>
                <w:b/>
                <w:sz w:val="20"/>
              </w:rPr>
              <w:t>No</w:t>
            </w:r>
          </w:p>
        </w:tc>
      </w:tr>
    </w:tbl>
    <w:p w14:paraId="671A81E9" w14:textId="77777777" w:rsidR="001F6733" w:rsidRPr="00277C56" w:rsidRDefault="001F6733">
      <w:pPr>
        <w:rPr>
          <w:rFonts w:ascii="Calibri" w:hAnsi="Calibri" w:cs="Arial"/>
          <w:sz w:val="20"/>
        </w:rPr>
      </w:pPr>
    </w:p>
    <w:p w14:paraId="03183BAE" w14:textId="77777777" w:rsidR="00C45C2D" w:rsidRPr="00277C56" w:rsidRDefault="00C45C2D" w:rsidP="00C45C2D">
      <w:pPr>
        <w:spacing w:after="200" w:line="276" w:lineRule="auto"/>
        <w:rPr>
          <w:rFonts w:ascii="Calibri" w:hAnsi="Calibri" w:cs="Arial"/>
          <w:b/>
          <w:sz w:val="20"/>
        </w:rPr>
      </w:pPr>
      <w:r w:rsidRPr="00277C56">
        <w:rPr>
          <w:rFonts w:ascii="Calibri" w:hAnsi="Calibri"/>
          <w:b/>
          <w:sz w:val="20"/>
        </w:rPr>
        <w:t>Sección 3 – Su información:</w:t>
      </w:r>
    </w:p>
    <w:p w14:paraId="2A10A6C9" w14:textId="53B6341D" w:rsidR="00C45C2D" w:rsidRPr="00277C56" w:rsidRDefault="00C45C2D" w:rsidP="00C45C2D">
      <w:pPr>
        <w:spacing w:after="200" w:line="276" w:lineRule="auto"/>
        <w:rPr>
          <w:rFonts w:ascii="Calibri" w:hAnsi="Calibri" w:cs="Arial"/>
          <w:sz w:val="20"/>
        </w:rPr>
      </w:pPr>
      <w:r w:rsidRPr="00277C56">
        <w:rPr>
          <w:rFonts w:ascii="Calibri" w:hAnsi="Calibri"/>
          <w:sz w:val="20"/>
          <w:szCs w:val="20"/>
        </w:rPr>
        <w:t>Incluya su información de contacto para asegurarse de que el departamento pueda hacer un seguimiento con usted acerca de sus preocupaciones. Si informa su nombre, su queja no se considerará anónima, incluso si solicita anonimato.  Si recibimos una queja que lo identifique solo parcialmente, será tratado como un demandante desconocido. Los demandantes anónimos y desconocidos no recibirán seguimiento del departamento. En conformidad con las leyes de registros públicos, no podemos retener los nombres de las personas que presentan quejas, a menos que califiquen para la “</w:t>
      </w:r>
      <w:hyperlink w:anchor="whistleblower" w:history="1">
        <w:r w:rsidRPr="00277C56">
          <w:rPr>
            <w:rStyle w:val="Hyperlink"/>
            <w:rFonts w:ascii="Calibri" w:hAnsi="Calibri"/>
            <w:sz w:val="20"/>
            <w:szCs w:val="20"/>
          </w:rPr>
          <w:t>exención de</w:t>
        </w:r>
      </w:hyperlink>
      <w:r w:rsidRPr="00277C56">
        <w:rPr>
          <w:rStyle w:val="Hyperlink"/>
          <w:rFonts w:ascii="Calibri" w:hAnsi="Calibri"/>
          <w:sz w:val="20"/>
          <w:szCs w:val="20"/>
        </w:rPr>
        <w:t xml:space="preserve"> informante</w:t>
      </w:r>
      <w:r w:rsidRPr="00277C56">
        <w:rPr>
          <w:rFonts w:ascii="Calibri" w:hAnsi="Calibri"/>
          <w:sz w:val="20"/>
          <w:szCs w:val="20"/>
        </w:rPr>
        <w:t xml:space="preserve">”. </w:t>
      </w:r>
      <w:hyperlink r:id="rId19" w:history="1">
        <w:r w:rsidRPr="00277C56">
          <w:rPr>
            <w:rStyle w:val="Hyperlink"/>
            <w:rFonts w:ascii="Calibri" w:hAnsi="Calibri"/>
            <w:sz w:val="20"/>
            <w:szCs w:val="20"/>
          </w:rPr>
          <w:t>RCW 43.70.075</w:t>
        </w:r>
      </w:hyperlink>
      <w:r w:rsidRPr="00277C56">
        <w:rPr>
          <w:rFonts w:ascii="Calibri" w:hAnsi="Calibri"/>
          <w:sz w:val="20"/>
          <w:szCs w:val="20"/>
        </w:rPr>
        <w:t xml:space="preserve"> y </w:t>
      </w:r>
      <w:hyperlink r:id="rId20" w:history="1">
        <w:r w:rsidRPr="00277C56">
          <w:rPr>
            <w:rStyle w:val="Hyperlink"/>
            <w:rFonts w:ascii="Calibri" w:hAnsi="Calibri"/>
            <w:sz w:val="20"/>
            <w:szCs w:val="20"/>
          </w:rPr>
          <w:t>WAC 246-15-010</w:t>
        </w:r>
      </w:hyperlink>
      <w:r w:rsidRPr="00277C56">
        <w:rPr>
          <w:rStyle w:val="Hyperlink"/>
          <w:rFonts w:ascii="Calibri" w:hAnsi="Calibri"/>
          <w:sz w:val="20"/>
          <w:szCs w:val="20"/>
        </w:rPr>
        <w:t xml:space="preserve"> determinan</w:t>
      </w:r>
      <w:r w:rsidRPr="00277C56">
        <w:rPr>
          <w:rFonts w:ascii="Calibri" w:hAnsi="Calibri"/>
          <w:sz w:val="20"/>
          <w:szCs w:val="20"/>
        </w:rPr>
        <w:t xml:space="preserve"> su estado de exención de informante, no necesariamente su solicitud de exención.  Lea las preguntas frecuentes concernientes a la presentación de una </w:t>
      </w:r>
      <w:hyperlink w:anchor="anonymous" w:history="1">
        <w:r w:rsidRPr="00277C56">
          <w:rPr>
            <w:rStyle w:val="Hyperlink"/>
            <w:rFonts w:ascii="Calibri" w:hAnsi="Calibri"/>
            <w:sz w:val="20"/>
            <w:szCs w:val="20"/>
          </w:rPr>
          <w:t>queja anónima</w:t>
        </w:r>
      </w:hyperlink>
      <w:r w:rsidRPr="00277C56">
        <w:rPr>
          <w:rFonts w:ascii="Calibri" w:hAnsi="Calibri"/>
          <w:sz w:val="20"/>
          <w:szCs w:val="20"/>
        </w:rPr>
        <w:t xml:space="preserve"> y quién puede calificar para la </w:t>
      </w:r>
      <w:hyperlink w:anchor="whistleblower" w:history="1">
        <w:r w:rsidRPr="00277C56">
          <w:rPr>
            <w:rStyle w:val="Hyperlink"/>
            <w:rFonts w:ascii="Calibri" w:hAnsi="Calibri"/>
            <w:sz w:val="20"/>
            <w:szCs w:val="20"/>
          </w:rPr>
          <w:t>exención de informante</w:t>
        </w:r>
      </w:hyperlink>
      <w:r w:rsidRPr="00277C56">
        <w:rPr>
          <w:rFonts w:ascii="Calibri" w:hAnsi="Calibri"/>
          <w:sz w:val="20"/>
          <w:szCs w:val="20"/>
        </w:rPr>
        <w:t xml:space="preserve">. Para obtener más información acerca de la exención de informante, quizás deba consultar a su abogado; el departamento no le puede brindar asesoría legal. </w:t>
      </w:r>
    </w:p>
    <w:tbl>
      <w:tblPr>
        <w:tblStyle w:val="TableGrid"/>
        <w:tblW w:w="0" w:type="auto"/>
        <w:tblLook w:val="04A0" w:firstRow="1" w:lastRow="0" w:firstColumn="1" w:lastColumn="0" w:noHBand="0" w:noVBand="1"/>
      </w:tblPr>
      <w:tblGrid>
        <w:gridCol w:w="3117"/>
        <w:gridCol w:w="3116"/>
        <w:gridCol w:w="3117"/>
      </w:tblGrid>
      <w:tr w:rsidR="001F6733" w:rsidRPr="00277C56" w14:paraId="671A81ED" w14:textId="77777777" w:rsidTr="00E12EFE">
        <w:tc>
          <w:tcPr>
            <w:tcW w:w="9576" w:type="dxa"/>
            <w:gridSpan w:val="3"/>
            <w:shd w:val="clear" w:color="auto" w:fill="D9D9D9" w:themeFill="background1" w:themeFillShade="D9"/>
          </w:tcPr>
          <w:p w14:paraId="671A81EC" w14:textId="77777777" w:rsidR="001F6733" w:rsidRPr="00277C56" w:rsidRDefault="001F6733">
            <w:pPr>
              <w:rPr>
                <w:rFonts w:ascii="Calibri" w:hAnsi="Calibri" w:cs="Arial"/>
                <w:b/>
              </w:rPr>
            </w:pPr>
            <w:r w:rsidRPr="00277C56">
              <w:rPr>
                <w:rFonts w:ascii="Calibri" w:hAnsi="Calibri"/>
                <w:sz w:val="20"/>
              </w:rPr>
              <w:br w:type="page"/>
            </w:r>
            <w:r w:rsidRPr="00277C56">
              <w:rPr>
                <w:rFonts w:ascii="Calibri" w:hAnsi="Calibri"/>
                <w:b/>
                <w:color w:val="000000"/>
                <w:sz w:val="20"/>
              </w:rPr>
              <w:t>¿Cuál es su nombre, domicilio postal, número de teléfono y dirección de correo electrónico?</w:t>
            </w:r>
          </w:p>
        </w:tc>
      </w:tr>
      <w:tr w:rsidR="001F6733" w:rsidRPr="00277C56" w14:paraId="671A81F1" w14:textId="77777777" w:rsidTr="00711A70">
        <w:trPr>
          <w:trHeight w:val="548"/>
        </w:trPr>
        <w:tc>
          <w:tcPr>
            <w:tcW w:w="3192" w:type="dxa"/>
          </w:tcPr>
          <w:p w14:paraId="671A81EE" w14:textId="3B6173E3" w:rsidR="001F6733" w:rsidRPr="00277C56" w:rsidRDefault="001F6733" w:rsidP="0046050D">
            <w:pPr>
              <w:rPr>
                <w:rFonts w:ascii="Calibri" w:hAnsi="Calibri" w:cs="Arial"/>
              </w:rPr>
            </w:pPr>
            <w:r w:rsidRPr="00277C56">
              <w:rPr>
                <w:rFonts w:ascii="Calibri" w:hAnsi="Calibri"/>
                <w:b/>
                <w:color w:val="000000"/>
                <w:sz w:val="20"/>
              </w:rPr>
              <w:t>Nombre</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5"/>
                  <w:enabled/>
                  <w:calcOnExit w:val="0"/>
                  <w:textInput/>
                </w:ffData>
              </w:fldChar>
            </w:r>
            <w:bookmarkStart w:id="23" w:name="Text45"/>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3"/>
          </w:p>
        </w:tc>
        <w:tc>
          <w:tcPr>
            <w:tcW w:w="3192" w:type="dxa"/>
          </w:tcPr>
          <w:p w14:paraId="671A81EF" w14:textId="08546D42" w:rsidR="001F6733" w:rsidRPr="00277C56" w:rsidRDefault="001F6733" w:rsidP="0046050D">
            <w:pPr>
              <w:rPr>
                <w:rFonts w:ascii="Calibri" w:hAnsi="Calibri" w:cs="Arial"/>
              </w:rPr>
            </w:pPr>
            <w:r w:rsidRPr="00277C56">
              <w:rPr>
                <w:rFonts w:ascii="Calibri" w:hAnsi="Calibri"/>
                <w:b/>
                <w:color w:val="000000"/>
                <w:sz w:val="20"/>
              </w:rPr>
              <w:t>Segundo nombre</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6"/>
                  <w:enabled/>
                  <w:calcOnExit w:val="0"/>
                  <w:textInput/>
                </w:ffData>
              </w:fldChar>
            </w:r>
            <w:bookmarkStart w:id="24" w:name="Text46"/>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4"/>
            <w:r w:rsidRPr="00277C56">
              <w:rPr>
                <w:rFonts w:ascii="Calibri" w:hAnsi="Calibri"/>
                <w:color w:val="000000"/>
                <w:sz w:val="20"/>
              </w:rPr>
              <w:t xml:space="preserve"> </w:t>
            </w:r>
            <w:r w:rsidRPr="00277C56">
              <w:rPr>
                <w:rFonts w:ascii="Calibri" w:hAnsi="Calibri"/>
                <w:sz w:val="20"/>
              </w:rPr>
              <w:t xml:space="preserve"> </w:t>
            </w:r>
          </w:p>
        </w:tc>
        <w:tc>
          <w:tcPr>
            <w:tcW w:w="3192" w:type="dxa"/>
          </w:tcPr>
          <w:p w14:paraId="671A81F0" w14:textId="59784CFF" w:rsidR="001F6733" w:rsidRPr="00277C56" w:rsidRDefault="001F6733" w:rsidP="0046050D">
            <w:pPr>
              <w:rPr>
                <w:rFonts w:ascii="Calibri" w:hAnsi="Calibri" w:cs="Arial"/>
              </w:rPr>
            </w:pPr>
            <w:r w:rsidRPr="00277C56">
              <w:rPr>
                <w:rFonts w:ascii="Calibri" w:hAnsi="Calibri"/>
                <w:b/>
                <w:color w:val="000000"/>
                <w:sz w:val="20"/>
              </w:rPr>
              <w:t>Apellido</w:t>
            </w:r>
            <w:r w:rsidRPr="00277C56">
              <w:rPr>
                <w:rFonts w:ascii="Calibri" w:hAnsi="Calibri"/>
                <w:color w:val="000000"/>
                <w:sz w:val="20"/>
              </w:rPr>
              <w:t xml:space="preserve">: </w:t>
            </w:r>
            <w:r w:rsidRPr="00277C56">
              <w:rPr>
                <w:rFonts w:ascii="Calibri" w:hAnsi="Calibri"/>
                <w:sz w:val="20"/>
              </w:rPr>
              <w:t xml:space="preserve"> </w:t>
            </w:r>
            <w:r w:rsidR="0012248D" w:rsidRPr="00277C56">
              <w:rPr>
                <w:rFonts w:ascii="Calibri" w:hAnsi="Calibri" w:cs="Arial"/>
                <w:sz w:val="20"/>
              </w:rPr>
              <w:fldChar w:fldCharType="begin">
                <w:ffData>
                  <w:name w:val="Text47"/>
                  <w:enabled/>
                  <w:calcOnExit w:val="0"/>
                  <w:textInput/>
                </w:ffData>
              </w:fldChar>
            </w:r>
            <w:bookmarkStart w:id="25" w:name="Text47"/>
            <w:r w:rsidR="0012248D" w:rsidRPr="00277C56">
              <w:rPr>
                <w:rFonts w:ascii="Calibri" w:hAnsi="Calibri" w:cs="Arial"/>
                <w:sz w:val="20"/>
              </w:rPr>
              <w:instrText xml:space="preserve"> FORMTEXT </w:instrText>
            </w:r>
            <w:r w:rsidR="0012248D" w:rsidRPr="00277C56">
              <w:rPr>
                <w:rFonts w:ascii="Calibri" w:hAnsi="Calibri" w:cs="Arial"/>
                <w:sz w:val="20"/>
              </w:rPr>
            </w:r>
            <w:r w:rsidR="0012248D" w:rsidRPr="00277C56">
              <w:rPr>
                <w:rFonts w:ascii="Calibri" w:hAnsi="Calibri" w:cs="Arial"/>
                <w:sz w:val="20"/>
              </w:rPr>
              <w:fldChar w:fldCharType="separate"/>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fldChar w:fldCharType="end"/>
            </w:r>
            <w:bookmarkEnd w:id="25"/>
          </w:p>
        </w:tc>
      </w:tr>
      <w:tr w:rsidR="001F6733" w:rsidRPr="00277C56" w14:paraId="671A81F3" w14:textId="77777777" w:rsidTr="00711A70">
        <w:trPr>
          <w:trHeight w:val="440"/>
        </w:trPr>
        <w:tc>
          <w:tcPr>
            <w:tcW w:w="9576" w:type="dxa"/>
            <w:gridSpan w:val="3"/>
          </w:tcPr>
          <w:p w14:paraId="671A81F2" w14:textId="0AF54924" w:rsidR="001F6733" w:rsidRPr="00277C56" w:rsidRDefault="001F6733" w:rsidP="0046050D">
            <w:pPr>
              <w:rPr>
                <w:rFonts w:ascii="Calibri" w:hAnsi="Calibri" w:cs="Arial"/>
              </w:rPr>
            </w:pPr>
            <w:r w:rsidRPr="00277C56">
              <w:rPr>
                <w:rFonts w:ascii="Calibri" w:hAnsi="Calibri"/>
                <w:b/>
                <w:color w:val="000000"/>
                <w:sz w:val="20"/>
              </w:rPr>
              <w:t>Domicilio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8"/>
                  <w:enabled/>
                  <w:calcOnExit w:val="0"/>
                  <w:textInput/>
                </w:ffData>
              </w:fldChar>
            </w:r>
            <w:bookmarkStart w:id="26" w:name="Text48"/>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6"/>
          </w:p>
        </w:tc>
      </w:tr>
      <w:tr w:rsidR="001F6733" w:rsidRPr="00277C56" w14:paraId="671A81F7" w14:textId="77777777" w:rsidTr="00C45C2D">
        <w:trPr>
          <w:trHeight w:val="530"/>
        </w:trPr>
        <w:tc>
          <w:tcPr>
            <w:tcW w:w="3192" w:type="dxa"/>
          </w:tcPr>
          <w:p w14:paraId="671A81F4" w14:textId="74D6EFBA" w:rsidR="001F6733" w:rsidRPr="00277C56" w:rsidRDefault="001F6733" w:rsidP="0046050D">
            <w:pPr>
              <w:rPr>
                <w:rFonts w:ascii="Calibri" w:hAnsi="Calibri" w:cs="Arial"/>
              </w:rPr>
            </w:pPr>
            <w:r w:rsidRPr="00277C56">
              <w:rPr>
                <w:rFonts w:ascii="Calibri" w:hAnsi="Calibri"/>
                <w:b/>
                <w:color w:val="000000"/>
                <w:sz w:val="20"/>
              </w:rPr>
              <w:t>Ciudad</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49"/>
                  <w:enabled/>
                  <w:calcOnExit w:val="0"/>
                  <w:textInput/>
                </w:ffData>
              </w:fldChar>
            </w:r>
            <w:bookmarkStart w:id="27" w:name="Text49"/>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7"/>
            <w:r w:rsidRPr="00277C56">
              <w:rPr>
                <w:rFonts w:ascii="Calibri" w:hAnsi="Calibri"/>
                <w:color w:val="000000"/>
                <w:sz w:val="20"/>
              </w:rPr>
              <w:t xml:space="preserve"> </w:t>
            </w:r>
            <w:r w:rsidRPr="00277C56">
              <w:rPr>
                <w:rFonts w:ascii="Calibri" w:hAnsi="Calibri"/>
                <w:sz w:val="20"/>
              </w:rPr>
              <w:t xml:space="preserve"> </w:t>
            </w:r>
          </w:p>
        </w:tc>
        <w:tc>
          <w:tcPr>
            <w:tcW w:w="3192" w:type="dxa"/>
          </w:tcPr>
          <w:p w14:paraId="671A81F5" w14:textId="7DD98D84" w:rsidR="001F6733" w:rsidRPr="00277C56" w:rsidRDefault="001F6733" w:rsidP="0046050D">
            <w:pPr>
              <w:rPr>
                <w:rFonts w:ascii="Calibri" w:hAnsi="Calibri" w:cs="Arial"/>
              </w:rPr>
            </w:pPr>
            <w:r w:rsidRPr="00277C56">
              <w:rPr>
                <w:rFonts w:ascii="Calibri" w:hAnsi="Calibri"/>
                <w:b/>
                <w:color w:val="000000"/>
                <w:sz w:val="20"/>
              </w:rPr>
              <w:t>Estado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50"/>
                  <w:enabled/>
                  <w:calcOnExit w:val="0"/>
                  <w:textInput/>
                </w:ffData>
              </w:fldChar>
            </w:r>
            <w:bookmarkStart w:id="28" w:name="Text50"/>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8"/>
            <w:r w:rsidRPr="00277C56">
              <w:rPr>
                <w:rFonts w:ascii="Calibri" w:hAnsi="Calibri"/>
                <w:sz w:val="20"/>
              </w:rPr>
              <w:t xml:space="preserve"> </w:t>
            </w:r>
          </w:p>
        </w:tc>
        <w:tc>
          <w:tcPr>
            <w:tcW w:w="3192" w:type="dxa"/>
          </w:tcPr>
          <w:p w14:paraId="671A81F6" w14:textId="2C86E89F" w:rsidR="001F6733" w:rsidRPr="00277C56" w:rsidRDefault="007705BD" w:rsidP="0046050D">
            <w:pPr>
              <w:rPr>
                <w:rFonts w:ascii="Calibri" w:hAnsi="Calibri" w:cs="Arial"/>
              </w:rPr>
            </w:pPr>
            <w:r w:rsidRPr="00277C56">
              <w:rPr>
                <w:rFonts w:ascii="Calibri" w:hAnsi="Calibri"/>
                <w:b/>
                <w:color w:val="000000"/>
                <w:sz w:val="20"/>
              </w:rPr>
              <w:t>Código postal</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51"/>
                  <w:enabled/>
                  <w:calcOnExit w:val="0"/>
                  <w:textInput/>
                </w:ffData>
              </w:fldChar>
            </w:r>
            <w:bookmarkStart w:id="29" w:name="Text51"/>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29"/>
            <w:r w:rsidRPr="00277C56">
              <w:rPr>
                <w:rFonts w:ascii="Calibri" w:hAnsi="Calibri"/>
                <w:sz w:val="20"/>
              </w:rPr>
              <w:t xml:space="preserve"> </w:t>
            </w:r>
          </w:p>
        </w:tc>
      </w:tr>
      <w:tr w:rsidR="001F6733" w:rsidRPr="00277C56" w14:paraId="671A81FA" w14:textId="77777777" w:rsidTr="007B5101">
        <w:trPr>
          <w:trHeight w:val="683"/>
        </w:trPr>
        <w:tc>
          <w:tcPr>
            <w:tcW w:w="9576" w:type="dxa"/>
            <w:gridSpan w:val="3"/>
          </w:tcPr>
          <w:p w14:paraId="671A81F8" w14:textId="5E7D4451" w:rsidR="007B5101" w:rsidRPr="00277C56" w:rsidRDefault="00D02E6D" w:rsidP="00BB1E4A">
            <w:pPr>
              <w:rPr>
                <w:rFonts w:ascii="Calibri" w:eastAsia="Arial" w:hAnsi="Calibri" w:cs="Arial"/>
                <w:color w:val="000000"/>
                <w:sz w:val="20"/>
              </w:rPr>
            </w:pPr>
            <w:r w:rsidRPr="00277C56">
              <w:rPr>
                <w:rFonts w:ascii="Calibri" w:hAnsi="Calibri"/>
                <w:b/>
                <w:color w:val="000000"/>
                <w:sz w:val="20"/>
              </w:rPr>
              <w:t>Teléfono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52"/>
                  <w:enabled/>
                  <w:calcOnExit w:val="0"/>
                  <w:textInput/>
                </w:ffData>
              </w:fldChar>
            </w:r>
            <w:bookmarkStart w:id="30" w:name="Text52"/>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30"/>
          </w:p>
          <w:p w14:paraId="671A81F9" w14:textId="1C65020A" w:rsidR="001F6733" w:rsidRPr="00277C56" w:rsidRDefault="00506AFC" w:rsidP="00102B82">
            <w:pPr>
              <w:rPr>
                <w:rFonts w:ascii="Calibri" w:hAnsi="Calibri" w:cs="Arial"/>
                <w:b/>
              </w:rPr>
            </w:pPr>
            <w:sdt>
              <w:sdtPr>
                <w:rPr>
                  <w:rFonts w:ascii="Calibri" w:hAnsi="Calibri" w:cs="Arial"/>
                  <w:b/>
                  <w:sz w:val="20"/>
                </w:rPr>
                <w:id w:val="-516463302"/>
                <w14:checkbox>
                  <w14:checked w14:val="0"/>
                  <w14:checkedState w14:val="2612" w14:font="MS Gothic"/>
                  <w14:uncheckedState w14:val="2610" w14:font="MS Gothic"/>
                </w14:checkbox>
              </w:sdtPr>
              <w:sdtEndPr/>
              <w:sdtContent>
                <w:r w:rsidR="0012248D" w:rsidRPr="00277C56">
                  <w:rPr>
                    <w:rFonts w:ascii="Calibri" w:eastAsia="MS Gothic" w:hAnsi="Calibri" w:cs="Arial" w:hint="eastAsia"/>
                    <w:b/>
                    <w:sz w:val="20"/>
                  </w:rPr>
                  <w:t>☐</w:t>
                </w:r>
              </w:sdtContent>
            </w:sdt>
            <w:r w:rsidR="002C1522" w:rsidRPr="00277C56">
              <w:rPr>
                <w:rFonts w:ascii="Calibri" w:hAnsi="Calibri"/>
                <w:b/>
                <w:sz w:val="20"/>
              </w:rPr>
              <w:t xml:space="preserve">Casa    </w:t>
            </w:r>
            <w:sdt>
              <w:sdtPr>
                <w:rPr>
                  <w:rFonts w:ascii="Calibri" w:hAnsi="Calibri" w:cs="Arial"/>
                  <w:b/>
                  <w:sz w:val="20"/>
                </w:rPr>
                <w:id w:val="-159615939"/>
                <w14:checkbox>
                  <w14:checked w14:val="0"/>
                  <w14:checkedState w14:val="2612" w14:font="MS Gothic"/>
                  <w14:uncheckedState w14:val="2610" w14:font="MS Gothic"/>
                </w14:checkbox>
              </w:sdtPr>
              <w:sdtEndPr/>
              <w:sdtContent>
                <w:r w:rsidR="0012248D" w:rsidRPr="00277C56">
                  <w:rPr>
                    <w:rFonts w:ascii="Calibri" w:eastAsia="MS Gothic" w:hAnsi="Calibri" w:cs="Arial" w:hint="eastAsia"/>
                    <w:b/>
                    <w:sz w:val="20"/>
                  </w:rPr>
                  <w:t>☐</w:t>
                </w:r>
              </w:sdtContent>
            </w:sdt>
            <w:r w:rsidR="002C1522" w:rsidRPr="00277C56">
              <w:rPr>
                <w:rFonts w:ascii="Calibri" w:hAnsi="Calibri"/>
                <w:b/>
                <w:sz w:val="20"/>
              </w:rPr>
              <w:t xml:space="preserve"> Móvil    </w:t>
            </w:r>
            <w:sdt>
              <w:sdtPr>
                <w:rPr>
                  <w:rFonts w:ascii="Calibri" w:hAnsi="Calibri" w:cs="Arial"/>
                  <w:b/>
                  <w:sz w:val="20"/>
                </w:rPr>
                <w:id w:val="-410161084"/>
                <w14:checkbox>
                  <w14:checked w14:val="0"/>
                  <w14:checkedState w14:val="2612" w14:font="MS Gothic"/>
                  <w14:uncheckedState w14:val="2610" w14:font="MS Gothic"/>
                </w14:checkbox>
              </w:sdtPr>
              <w:sdtEndPr/>
              <w:sdtContent>
                <w:r w:rsidR="0012248D" w:rsidRPr="00277C56">
                  <w:rPr>
                    <w:rFonts w:ascii="Calibri" w:eastAsia="MS Gothic" w:hAnsi="Calibri" w:cs="Arial" w:hint="eastAsia"/>
                    <w:b/>
                    <w:sz w:val="20"/>
                  </w:rPr>
                  <w:t>☐</w:t>
                </w:r>
              </w:sdtContent>
            </w:sdt>
            <w:r w:rsidR="002C1522" w:rsidRPr="00277C56">
              <w:rPr>
                <w:rFonts w:ascii="Calibri" w:hAnsi="Calibri"/>
                <w:b/>
                <w:sz w:val="20"/>
              </w:rPr>
              <w:t xml:space="preserve"> Trabajo</w:t>
            </w:r>
          </w:p>
        </w:tc>
      </w:tr>
      <w:tr w:rsidR="001F6733" w:rsidRPr="00277C56" w14:paraId="671A81FE" w14:textId="77777777" w:rsidTr="00BC1F29">
        <w:trPr>
          <w:trHeight w:val="800"/>
        </w:trPr>
        <w:tc>
          <w:tcPr>
            <w:tcW w:w="9576" w:type="dxa"/>
            <w:gridSpan w:val="3"/>
          </w:tcPr>
          <w:p w14:paraId="671A81FB" w14:textId="77777777" w:rsidR="00BC1F29" w:rsidRPr="00277C56" w:rsidRDefault="00BC1F29" w:rsidP="007B5101">
            <w:pPr>
              <w:rPr>
                <w:rFonts w:ascii="Calibri" w:eastAsia="Arial" w:hAnsi="Calibri" w:cs="Arial"/>
                <w:b/>
                <w:color w:val="000000"/>
                <w:sz w:val="20"/>
              </w:rPr>
            </w:pPr>
          </w:p>
          <w:p w14:paraId="671A81FC" w14:textId="14638545" w:rsidR="007B5101" w:rsidRPr="00277C56" w:rsidRDefault="001F6733" w:rsidP="007B5101">
            <w:pPr>
              <w:rPr>
                <w:rFonts w:ascii="Calibri" w:eastAsia="Arial" w:hAnsi="Calibri" w:cs="Arial"/>
                <w:color w:val="000000"/>
                <w:sz w:val="20"/>
              </w:rPr>
            </w:pPr>
            <w:r w:rsidRPr="00277C56">
              <w:rPr>
                <w:rFonts w:ascii="Calibri" w:hAnsi="Calibri"/>
                <w:b/>
                <w:color w:val="000000"/>
                <w:sz w:val="20"/>
              </w:rPr>
              <w:t>Teléfono alternativo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53"/>
                  <w:enabled/>
                  <w:calcOnExit w:val="0"/>
                  <w:textInput/>
                </w:ffData>
              </w:fldChar>
            </w:r>
            <w:bookmarkStart w:id="31" w:name="Text53"/>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31"/>
          </w:p>
          <w:p w14:paraId="5ECBDFAB" w14:textId="4B34AC6A" w:rsidR="00102B82" w:rsidRPr="00277C56" w:rsidRDefault="00506AFC" w:rsidP="007B5101">
            <w:pPr>
              <w:rPr>
                <w:rFonts w:ascii="Calibri" w:eastAsia="Arial" w:hAnsi="Calibri" w:cs="Arial"/>
                <w:b/>
                <w:color w:val="000000"/>
                <w:sz w:val="20"/>
              </w:rPr>
            </w:pPr>
            <w:sdt>
              <w:sdtPr>
                <w:rPr>
                  <w:rFonts w:ascii="Calibri" w:eastAsia="Arial" w:hAnsi="Calibri" w:cs="Arial"/>
                  <w:b/>
                  <w:color w:val="000000"/>
                  <w:sz w:val="20"/>
                </w:rPr>
                <w:id w:val="2068603776"/>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Casa    </w:t>
            </w:r>
            <w:sdt>
              <w:sdtPr>
                <w:rPr>
                  <w:rFonts w:ascii="Calibri" w:eastAsia="Arial" w:hAnsi="Calibri" w:cs="Arial"/>
                  <w:b/>
                  <w:color w:val="000000"/>
                  <w:sz w:val="20"/>
                </w:rPr>
                <w:id w:val="2002924308"/>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Móvil     </w:t>
            </w:r>
            <w:sdt>
              <w:sdtPr>
                <w:rPr>
                  <w:rFonts w:ascii="Calibri" w:eastAsia="Arial" w:hAnsi="Calibri" w:cs="Arial"/>
                  <w:b/>
                  <w:color w:val="000000"/>
                  <w:sz w:val="20"/>
                </w:rPr>
                <w:id w:val="1339805760"/>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Trabajo     </w:t>
            </w:r>
            <w:sdt>
              <w:sdtPr>
                <w:rPr>
                  <w:rFonts w:ascii="Calibri" w:eastAsia="Arial" w:hAnsi="Calibri" w:cs="Arial"/>
                  <w:b/>
                  <w:color w:val="000000"/>
                  <w:sz w:val="20"/>
                </w:rPr>
                <w:id w:val="1094900658"/>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Fax</w:t>
            </w:r>
          </w:p>
          <w:p w14:paraId="671A81FD" w14:textId="6A70370D" w:rsidR="001F6733" w:rsidRPr="00277C56" w:rsidRDefault="001F6733" w:rsidP="00102B82">
            <w:pPr>
              <w:rPr>
                <w:rFonts w:ascii="Calibri" w:hAnsi="Calibri" w:cs="Arial"/>
              </w:rPr>
            </w:pPr>
          </w:p>
        </w:tc>
      </w:tr>
      <w:tr w:rsidR="001F6733" w:rsidRPr="00277C56" w14:paraId="671A8200" w14:textId="77777777" w:rsidTr="00BC1F29">
        <w:trPr>
          <w:trHeight w:val="485"/>
        </w:trPr>
        <w:tc>
          <w:tcPr>
            <w:tcW w:w="9576" w:type="dxa"/>
            <w:gridSpan w:val="3"/>
            <w:vAlign w:val="center"/>
          </w:tcPr>
          <w:p w14:paraId="671A81FF" w14:textId="536BAE43" w:rsidR="001F6733" w:rsidRPr="00277C56" w:rsidRDefault="001F6733" w:rsidP="0046050D">
            <w:pPr>
              <w:rPr>
                <w:rFonts w:ascii="Calibri" w:hAnsi="Calibri" w:cs="Arial"/>
              </w:rPr>
            </w:pPr>
            <w:r w:rsidRPr="00277C56">
              <w:rPr>
                <w:rFonts w:ascii="Calibri" w:hAnsi="Calibri"/>
                <w:b/>
                <w:color w:val="000000"/>
                <w:sz w:val="20"/>
              </w:rPr>
              <w:t>Correo electrónico</w:t>
            </w:r>
            <w:r w:rsidRPr="00277C56">
              <w:rPr>
                <w:rFonts w:ascii="Calibri" w:hAnsi="Calibri"/>
                <w:color w:val="000000"/>
                <w:sz w:val="20"/>
              </w:rPr>
              <w:t xml:space="preserve">: </w:t>
            </w:r>
          </w:p>
        </w:tc>
      </w:tr>
      <w:tr w:rsidR="001F6733" w:rsidRPr="00277C56" w14:paraId="671A8204" w14:textId="77777777" w:rsidTr="00BC1F29">
        <w:trPr>
          <w:trHeight w:val="827"/>
        </w:trPr>
        <w:tc>
          <w:tcPr>
            <w:tcW w:w="9576" w:type="dxa"/>
            <w:gridSpan w:val="3"/>
          </w:tcPr>
          <w:p w14:paraId="671A8201" w14:textId="77777777" w:rsidR="00110006" w:rsidRPr="00277C56" w:rsidRDefault="001F6733" w:rsidP="007B5101">
            <w:pPr>
              <w:tabs>
                <w:tab w:val="left" w:pos="-72"/>
                <w:tab w:val="left" w:pos="432"/>
              </w:tabs>
              <w:spacing w:before="34" w:line="268" w:lineRule="exact"/>
              <w:textAlignment w:val="baseline"/>
              <w:rPr>
                <w:rFonts w:ascii="Calibri" w:eastAsia="Arial" w:hAnsi="Calibri" w:cs="Arial"/>
                <w:b/>
                <w:color w:val="000000"/>
                <w:sz w:val="20"/>
              </w:rPr>
            </w:pPr>
            <w:r w:rsidRPr="00277C56">
              <w:rPr>
                <w:rFonts w:ascii="Calibri" w:hAnsi="Calibri"/>
                <w:b/>
                <w:color w:val="000000"/>
                <w:sz w:val="20"/>
              </w:rPr>
              <w:t>¿Está presentando esta queja en nombre de un negocio o establecimiento?</w:t>
            </w:r>
          </w:p>
          <w:p w14:paraId="671A8203" w14:textId="133E5E07" w:rsidR="007B5101" w:rsidRPr="00277C56" w:rsidRDefault="007B5101" w:rsidP="00102B82">
            <w:pPr>
              <w:tabs>
                <w:tab w:val="left" w:pos="-72"/>
                <w:tab w:val="left" w:pos="432"/>
              </w:tabs>
              <w:spacing w:before="34" w:line="268" w:lineRule="exact"/>
              <w:textAlignment w:val="baseline"/>
              <w:rPr>
                <w:rFonts w:ascii="Calibri" w:eastAsia="Arial" w:hAnsi="Calibri" w:cs="Arial"/>
                <w:b/>
                <w:bCs/>
                <w:color w:val="000000"/>
              </w:rPr>
            </w:pPr>
            <w:r w:rsidRPr="00277C56">
              <w:rPr>
                <w:rFonts w:ascii="Calibri" w:hAnsi="Calibri"/>
                <w:b/>
                <w:bCs/>
                <w:color w:val="000000"/>
                <w:sz w:val="20"/>
              </w:rPr>
              <w:t xml:space="preserve"> </w:t>
            </w:r>
            <w:sdt>
              <w:sdtPr>
                <w:rPr>
                  <w:rFonts w:ascii="Calibri" w:eastAsia="Arial" w:hAnsi="Calibri" w:cs="Arial"/>
                  <w:b/>
                  <w:bCs/>
                  <w:color w:val="000000"/>
                  <w:sz w:val="20"/>
                </w:rPr>
                <w:id w:val="1446585977"/>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bCs/>
                    <w:color w:val="000000"/>
                    <w:sz w:val="20"/>
                  </w:rPr>
                  <w:t>☐</w:t>
                </w:r>
              </w:sdtContent>
            </w:sdt>
            <w:r w:rsidRPr="00277C56">
              <w:rPr>
                <w:rFonts w:ascii="Calibri" w:hAnsi="Calibri"/>
                <w:b/>
                <w:bCs/>
                <w:color w:val="000000"/>
                <w:sz w:val="20"/>
              </w:rPr>
              <w:t xml:space="preserve">Sí     </w:t>
            </w:r>
            <w:sdt>
              <w:sdtPr>
                <w:rPr>
                  <w:rFonts w:ascii="Calibri" w:eastAsia="Arial" w:hAnsi="Calibri" w:cs="Arial"/>
                  <w:b/>
                  <w:bCs/>
                  <w:color w:val="000000"/>
                  <w:sz w:val="20"/>
                </w:rPr>
                <w:id w:val="1540098495"/>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bCs/>
                    <w:color w:val="000000"/>
                    <w:sz w:val="20"/>
                  </w:rPr>
                  <w:t>☐</w:t>
                </w:r>
              </w:sdtContent>
            </w:sdt>
            <w:r w:rsidRPr="00277C56">
              <w:rPr>
                <w:rFonts w:ascii="Calibri" w:hAnsi="Calibri"/>
                <w:b/>
                <w:bCs/>
                <w:color w:val="000000"/>
                <w:sz w:val="20"/>
              </w:rPr>
              <w:t>No</w:t>
            </w:r>
          </w:p>
        </w:tc>
      </w:tr>
      <w:tr w:rsidR="001F6733" w:rsidRPr="00277C56" w14:paraId="671A8206" w14:textId="77777777" w:rsidTr="00711A70">
        <w:trPr>
          <w:trHeight w:val="584"/>
        </w:trPr>
        <w:tc>
          <w:tcPr>
            <w:tcW w:w="9576" w:type="dxa"/>
            <w:gridSpan w:val="3"/>
            <w:vAlign w:val="center"/>
          </w:tcPr>
          <w:p w14:paraId="671A8205" w14:textId="3C5B18FF" w:rsidR="001F6733" w:rsidRPr="00277C56" w:rsidRDefault="001F6733" w:rsidP="0046050D">
            <w:pPr>
              <w:tabs>
                <w:tab w:val="left" w:pos="-72"/>
                <w:tab w:val="left" w:pos="432"/>
              </w:tabs>
              <w:spacing w:before="34" w:line="268" w:lineRule="exact"/>
              <w:textAlignment w:val="baseline"/>
              <w:rPr>
                <w:rFonts w:ascii="Calibri" w:eastAsia="Arial" w:hAnsi="Calibri" w:cs="Arial"/>
                <w:color w:val="000000"/>
              </w:rPr>
            </w:pPr>
            <w:r w:rsidRPr="00277C56">
              <w:rPr>
                <w:rFonts w:ascii="Calibri" w:hAnsi="Calibri"/>
                <w:b/>
                <w:color w:val="000000"/>
                <w:sz w:val="20"/>
              </w:rPr>
              <w:t>Si la respuesta es sí, informe el nombre del negocio o establecimiento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54"/>
                  <w:enabled/>
                  <w:calcOnExit w:val="0"/>
                  <w:textInput/>
                </w:ffData>
              </w:fldChar>
            </w:r>
            <w:bookmarkStart w:id="32" w:name="Text54"/>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32"/>
          </w:p>
        </w:tc>
      </w:tr>
      <w:tr w:rsidR="00BF5BAB" w:rsidRPr="00277C56" w14:paraId="671A8208" w14:textId="77777777" w:rsidTr="00711A70">
        <w:trPr>
          <w:trHeight w:val="584"/>
        </w:trPr>
        <w:tc>
          <w:tcPr>
            <w:tcW w:w="9576" w:type="dxa"/>
            <w:gridSpan w:val="3"/>
            <w:vAlign w:val="center"/>
          </w:tcPr>
          <w:p w14:paraId="671A8207" w14:textId="442390C3" w:rsidR="00BF5BAB" w:rsidRPr="00277C56" w:rsidRDefault="00BF5BAB" w:rsidP="0046050D">
            <w:pPr>
              <w:tabs>
                <w:tab w:val="left" w:pos="-72"/>
                <w:tab w:val="left" w:pos="432"/>
              </w:tabs>
              <w:spacing w:before="34" w:line="268" w:lineRule="exact"/>
              <w:textAlignment w:val="baseline"/>
              <w:rPr>
                <w:rFonts w:ascii="Calibri" w:eastAsia="Arial" w:hAnsi="Calibri" w:cs="Arial"/>
                <w:color w:val="000000"/>
                <w:sz w:val="20"/>
              </w:rPr>
            </w:pPr>
            <w:r w:rsidRPr="00277C56">
              <w:rPr>
                <w:rFonts w:ascii="Calibri" w:hAnsi="Calibri"/>
                <w:b/>
                <w:color w:val="000000"/>
                <w:sz w:val="20"/>
              </w:rPr>
              <w:t>Si usted es el paciente, ¿cuál es su fecha de nacimiento?</w:t>
            </w:r>
            <w:r w:rsidRPr="00277C56">
              <w:rPr>
                <w:rFonts w:ascii="Calibri" w:hAnsi="Calibri"/>
                <w:color w:val="000000"/>
                <w:sz w:val="20"/>
              </w:rPr>
              <w:t xml:space="preserve"> </w:t>
            </w:r>
            <w:r w:rsidR="0012248D" w:rsidRPr="00277C56">
              <w:rPr>
                <w:rFonts w:ascii="Calibri" w:eastAsia="Arial" w:hAnsi="Calibri" w:cs="Arial"/>
                <w:color w:val="000000"/>
                <w:sz w:val="20"/>
              </w:rPr>
              <w:fldChar w:fldCharType="begin">
                <w:ffData>
                  <w:name w:val="Text55"/>
                  <w:enabled/>
                  <w:calcOnExit w:val="0"/>
                  <w:textInput/>
                </w:ffData>
              </w:fldChar>
            </w:r>
            <w:bookmarkStart w:id="33" w:name="Text55"/>
            <w:r w:rsidR="0012248D" w:rsidRPr="00277C56">
              <w:rPr>
                <w:rFonts w:ascii="Calibri" w:eastAsia="Arial" w:hAnsi="Calibri" w:cs="Arial"/>
                <w:color w:val="000000"/>
                <w:sz w:val="20"/>
              </w:rPr>
              <w:instrText xml:space="preserve"> FORMTEXT </w:instrText>
            </w:r>
            <w:r w:rsidR="0012248D" w:rsidRPr="00277C56">
              <w:rPr>
                <w:rFonts w:ascii="Calibri" w:eastAsia="Arial" w:hAnsi="Calibri" w:cs="Arial"/>
                <w:color w:val="000000"/>
                <w:sz w:val="20"/>
              </w:rPr>
            </w:r>
            <w:r w:rsidR="0012248D" w:rsidRPr="00277C56">
              <w:rPr>
                <w:rFonts w:ascii="Calibri" w:eastAsia="Arial" w:hAnsi="Calibri" w:cs="Arial"/>
                <w:color w:val="000000"/>
                <w:sz w:val="20"/>
              </w:rPr>
              <w:fldChar w:fldCharType="separate"/>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t> </w:t>
            </w:r>
            <w:r w:rsidR="0012248D" w:rsidRPr="00277C56">
              <w:rPr>
                <w:rFonts w:ascii="Calibri" w:eastAsia="Arial" w:hAnsi="Calibri" w:cs="Arial"/>
                <w:color w:val="000000"/>
                <w:sz w:val="20"/>
              </w:rPr>
              <w:fldChar w:fldCharType="end"/>
            </w:r>
            <w:bookmarkEnd w:id="33"/>
          </w:p>
        </w:tc>
      </w:tr>
    </w:tbl>
    <w:p w14:paraId="671A8209" w14:textId="77777777" w:rsidR="003B54F5" w:rsidRPr="00277C56" w:rsidRDefault="003B54F5">
      <w:pPr>
        <w:rPr>
          <w:rFonts w:ascii="Calibri" w:hAnsi="Calibri" w:cs="Arial"/>
          <w:sz w:val="20"/>
        </w:rPr>
      </w:pPr>
    </w:p>
    <w:p w14:paraId="0C51D5CF" w14:textId="77777777" w:rsidR="006A10C8" w:rsidRPr="00277C56" w:rsidRDefault="006A10C8">
      <w:pPr>
        <w:rPr>
          <w:rFonts w:ascii="Calibri" w:hAnsi="Calibri" w:cs="Arial"/>
          <w:sz w:val="20"/>
        </w:rPr>
      </w:pPr>
    </w:p>
    <w:p w14:paraId="671A820A" w14:textId="24CCF1BD" w:rsidR="00475229" w:rsidRPr="00277C56" w:rsidRDefault="00475229" w:rsidP="00BC1F29">
      <w:pPr>
        <w:spacing w:after="200" w:line="276" w:lineRule="auto"/>
        <w:rPr>
          <w:rFonts w:ascii="Calibri" w:hAnsi="Calibri" w:cs="Arial"/>
          <w:b/>
          <w:sz w:val="20"/>
        </w:rPr>
      </w:pPr>
      <w:r w:rsidRPr="00277C56">
        <w:rPr>
          <w:rFonts w:ascii="Calibri" w:hAnsi="Calibri"/>
          <w:b/>
          <w:sz w:val="20"/>
        </w:rPr>
        <w:lastRenderedPageBreak/>
        <w:t>SECCIÓN 4 – Información del paciente:</w:t>
      </w:r>
    </w:p>
    <w:p w14:paraId="134BA507" w14:textId="77777777" w:rsidR="00C45C2D" w:rsidRPr="00277C56" w:rsidRDefault="00C45C2D" w:rsidP="00C45C2D">
      <w:pPr>
        <w:rPr>
          <w:rFonts w:ascii="Calibri" w:hAnsi="Calibri" w:cs="Arial"/>
          <w:sz w:val="20"/>
          <w:szCs w:val="20"/>
        </w:rPr>
      </w:pPr>
      <w:r w:rsidRPr="00277C56">
        <w:rPr>
          <w:rFonts w:ascii="Calibri" w:hAnsi="Calibri"/>
          <w:sz w:val="20"/>
          <w:szCs w:val="20"/>
        </w:rPr>
        <w:t>Complete esta sección si la información del paciente es diferente a la información en la sección 3.</w:t>
      </w:r>
    </w:p>
    <w:p w14:paraId="671A820C" w14:textId="77777777" w:rsidR="00475229" w:rsidRPr="00277C56" w:rsidRDefault="00475229">
      <w:pPr>
        <w:rPr>
          <w:rFonts w:ascii="Calibri" w:hAnsi="Calibri" w:cs="Arial"/>
          <w:sz w:val="20"/>
        </w:rPr>
      </w:pPr>
    </w:p>
    <w:tbl>
      <w:tblPr>
        <w:tblStyle w:val="TableGrid"/>
        <w:tblW w:w="0" w:type="auto"/>
        <w:shd w:val="clear" w:color="auto" w:fill="FFFFFF" w:themeFill="background1"/>
        <w:tblLook w:val="04A0" w:firstRow="1" w:lastRow="0" w:firstColumn="1" w:lastColumn="0" w:noHBand="0" w:noVBand="1"/>
      </w:tblPr>
      <w:tblGrid>
        <w:gridCol w:w="3117"/>
        <w:gridCol w:w="3116"/>
        <w:gridCol w:w="3117"/>
      </w:tblGrid>
      <w:tr w:rsidR="004406F9" w:rsidRPr="00277C56" w14:paraId="671A820E" w14:textId="77777777" w:rsidTr="004406F9">
        <w:tc>
          <w:tcPr>
            <w:tcW w:w="9576" w:type="dxa"/>
            <w:gridSpan w:val="3"/>
            <w:shd w:val="clear" w:color="auto" w:fill="D9D9D9" w:themeFill="background1" w:themeFillShade="D9"/>
          </w:tcPr>
          <w:p w14:paraId="671A820D" w14:textId="77777777" w:rsidR="004406F9" w:rsidRPr="00277C56" w:rsidRDefault="004406F9" w:rsidP="00B0259F">
            <w:pPr>
              <w:rPr>
                <w:rFonts w:ascii="Calibri" w:hAnsi="Calibri" w:cs="Arial"/>
              </w:rPr>
            </w:pPr>
            <w:r w:rsidRPr="00277C56">
              <w:rPr>
                <w:rFonts w:ascii="Calibri" w:hAnsi="Calibri"/>
                <w:b/>
                <w:color w:val="000000"/>
                <w:sz w:val="20"/>
              </w:rPr>
              <w:t>¿Cuál es el nombre y la fecha de nacimiento del paciente o cliente afectado?</w:t>
            </w:r>
            <w:r w:rsidRPr="00277C56">
              <w:rPr>
                <w:rFonts w:ascii="Calibri" w:hAnsi="Calibri"/>
                <w:b/>
                <w:color w:val="000000"/>
                <w:sz w:val="20"/>
              </w:rPr>
              <w:tab/>
            </w:r>
          </w:p>
        </w:tc>
      </w:tr>
      <w:tr w:rsidR="004406F9" w:rsidRPr="00277C56" w14:paraId="671A8212" w14:textId="77777777" w:rsidTr="001917FA">
        <w:trPr>
          <w:trHeight w:val="449"/>
        </w:trPr>
        <w:tc>
          <w:tcPr>
            <w:tcW w:w="3192" w:type="dxa"/>
            <w:shd w:val="clear" w:color="auto" w:fill="FFFFFF" w:themeFill="background1"/>
          </w:tcPr>
          <w:p w14:paraId="671A820F" w14:textId="59247453" w:rsidR="004406F9" w:rsidRPr="00277C56" w:rsidRDefault="004406F9" w:rsidP="0046050D">
            <w:pPr>
              <w:rPr>
                <w:rFonts w:ascii="Calibri" w:hAnsi="Calibri" w:cs="Arial"/>
              </w:rPr>
            </w:pPr>
            <w:r w:rsidRPr="00277C56">
              <w:rPr>
                <w:rFonts w:ascii="Calibri" w:hAnsi="Calibri"/>
                <w:b/>
                <w:color w:val="000000"/>
                <w:sz w:val="20"/>
              </w:rPr>
              <w:t>Nombre</w:t>
            </w:r>
            <w:r w:rsidRPr="00277C56">
              <w:rPr>
                <w:rFonts w:ascii="Calibri" w:hAnsi="Calibri"/>
                <w:color w:val="000000"/>
                <w:sz w:val="20"/>
              </w:rPr>
              <w:t>:</w:t>
            </w:r>
            <w:r w:rsidRPr="00277C56">
              <w:rPr>
                <w:rFonts w:ascii="Calibri" w:hAnsi="Calibri"/>
                <w:sz w:val="20"/>
              </w:rPr>
              <w:t xml:space="preserve"> </w:t>
            </w:r>
            <w:r w:rsidR="0012248D" w:rsidRPr="00277C56">
              <w:rPr>
                <w:rFonts w:ascii="Calibri" w:hAnsi="Calibri" w:cs="Arial"/>
                <w:sz w:val="20"/>
              </w:rPr>
              <w:fldChar w:fldCharType="begin">
                <w:ffData>
                  <w:name w:val="Text56"/>
                  <w:enabled/>
                  <w:calcOnExit w:val="0"/>
                  <w:textInput/>
                </w:ffData>
              </w:fldChar>
            </w:r>
            <w:bookmarkStart w:id="34" w:name="Text56"/>
            <w:r w:rsidR="0012248D" w:rsidRPr="00277C56">
              <w:rPr>
                <w:rFonts w:ascii="Calibri" w:hAnsi="Calibri" w:cs="Arial"/>
                <w:sz w:val="20"/>
              </w:rPr>
              <w:instrText xml:space="preserve"> FORMTEXT </w:instrText>
            </w:r>
            <w:r w:rsidR="0012248D" w:rsidRPr="00277C56">
              <w:rPr>
                <w:rFonts w:ascii="Calibri" w:hAnsi="Calibri" w:cs="Arial"/>
                <w:sz w:val="20"/>
              </w:rPr>
            </w:r>
            <w:r w:rsidR="0012248D" w:rsidRPr="00277C56">
              <w:rPr>
                <w:rFonts w:ascii="Calibri" w:hAnsi="Calibri" w:cs="Arial"/>
                <w:sz w:val="20"/>
              </w:rPr>
              <w:fldChar w:fldCharType="separate"/>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fldChar w:fldCharType="end"/>
            </w:r>
            <w:bookmarkEnd w:id="34"/>
          </w:p>
        </w:tc>
        <w:tc>
          <w:tcPr>
            <w:tcW w:w="3192" w:type="dxa"/>
            <w:shd w:val="clear" w:color="auto" w:fill="FFFFFF" w:themeFill="background1"/>
          </w:tcPr>
          <w:p w14:paraId="671A8210" w14:textId="1B96242E" w:rsidR="004406F9" w:rsidRPr="00277C56" w:rsidRDefault="004406F9" w:rsidP="0046050D">
            <w:pPr>
              <w:rPr>
                <w:rFonts w:ascii="Calibri" w:hAnsi="Calibri" w:cs="Arial"/>
              </w:rPr>
            </w:pPr>
            <w:r w:rsidRPr="00277C56">
              <w:rPr>
                <w:rFonts w:ascii="Calibri" w:hAnsi="Calibri"/>
                <w:b/>
                <w:color w:val="000000"/>
                <w:sz w:val="20"/>
              </w:rPr>
              <w:t>Segundo nombre</w:t>
            </w:r>
            <w:r w:rsidRPr="00277C56">
              <w:rPr>
                <w:rFonts w:ascii="Calibri" w:hAnsi="Calibri"/>
                <w:color w:val="000000"/>
                <w:sz w:val="20"/>
              </w:rPr>
              <w:t>:</w:t>
            </w:r>
            <w:r w:rsidRPr="00277C56">
              <w:rPr>
                <w:rFonts w:ascii="Calibri" w:hAnsi="Calibri"/>
                <w:sz w:val="20"/>
              </w:rPr>
              <w:t xml:space="preserve"> </w:t>
            </w:r>
            <w:r w:rsidR="0012248D" w:rsidRPr="00277C56">
              <w:rPr>
                <w:rFonts w:ascii="Calibri" w:hAnsi="Calibri" w:cs="Arial"/>
                <w:sz w:val="20"/>
              </w:rPr>
              <w:fldChar w:fldCharType="begin">
                <w:ffData>
                  <w:name w:val="Text57"/>
                  <w:enabled/>
                  <w:calcOnExit w:val="0"/>
                  <w:textInput/>
                </w:ffData>
              </w:fldChar>
            </w:r>
            <w:bookmarkStart w:id="35" w:name="Text57"/>
            <w:r w:rsidR="0012248D" w:rsidRPr="00277C56">
              <w:rPr>
                <w:rFonts w:ascii="Calibri" w:hAnsi="Calibri" w:cs="Arial"/>
                <w:sz w:val="20"/>
              </w:rPr>
              <w:instrText xml:space="preserve"> FORMTEXT </w:instrText>
            </w:r>
            <w:r w:rsidR="0012248D" w:rsidRPr="00277C56">
              <w:rPr>
                <w:rFonts w:ascii="Calibri" w:hAnsi="Calibri" w:cs="Arial"/>
                <w:sz w:val="20"/>
              </w:rPr>
            </w:r>
            <w:r w:rsidR="0012248D" w:rsidRPr="00277C56">
              <w:rPr>
                <w:rFonts w:ascii="Calibri" w:hAnsi="Calibri" w:cs="Arial"/>
                <w:sz w:val="20"/>
              </w:rPr>
              <w:fldChar w:fldCharType="separate"/>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fldChar w:fldCharType="end"/>
            </w:r>
            <w:bookmarkEnd w:id="35"/>
          </w:p>
        </w:tc>
        <w:tc>
          <w:tcPr>
            <w:tcW w:w="3192" w:type="dxa"/>
            <w:shd w:val="clear" w:color="auto" w:fill="FFFFFF" w:themeFill="background1"/>
          </w:tcPr>
          <w:p w14:paraId="671A8211" w14:textId="599B0051" w:rsidR="004406F9" w:rsidRPr="00277C56" w:rsidRDefault="004406F9" w:rsidP="0046050D">
            <w:pPr>
              <w:rPr>
                <w:rFonts w:ascii="Calibri" w:hAnsi="Calibri" w:cs="Arial"/>
                <w:b/>
              </w:rPr>
            </w:pPr>
            <w:r w:rsidRPr="00277C56">
              <w:rPr>
                <w:rFonts w:ascii="Calibri" w:hAnsi="Calibri"/>
                <w:b/>
                <w:color w:val="000000"/>
                <w:sz w:val="20"/>
              </w:rPr>
              <w:t>Apellido:</w:t>
            </w:r>
            <w:r w:rsidRPr="00277C56">
              <w:rPr>
                <w:rFonts w:ascii="Calibri" w:hAnsi="Calibri"/>
                <w:b/>
                <w:sz w:val="20"/>
              </w:rPr>
              <w:t xml:space="preserve"> </w:t>
            </w:r>
            <w:r w:rsidR="0012248D" w:rsidRPr="00277C56">
              <w:rPr>
                <w:rFonts w:ascii="Calibri" w:hAnsi="Calibri" w:cs="Arial"/>
                <w:b/>
                <w:sz w:val="20"/>
              </w:rPr>
              <w:fldChar w:fldCharType="begin">
                <w:ffData>
                  <w:name w:val="Text58"/>
                  <w:enabled/>
                  <w:calcOnExit w:val="0"/>
                  <w:textInput/>
                </w:ffData>
              </w:fldChar>
            </w:r>
            <w:bookmarkStart w:id="36" w:name="Text58"/>
            <w:r w:rsidR="0012248D" w:rsidRPr="00277C56">
              <w:rPr>
                <w:rFonts w:ascii="Calibri" w:hAnsi="Calibri" w:cs="Arial"/>
                <w:b/>
                <w:sz w:val="20"/>
              </w:rPr>
              <w:instrText xml:space="preserve"> FORMTEXT </w:instrText>
            </w:r>
            <w:r w:rsidR="0012248D" w:rsidRPr="00277C56">
              <w:rPr>
                <w:rFonts w:ascii="Calibri" w:hAnsi="Calibri" w:cs="Arial"/>
                <w:b/>
                <w:sz w:val="20"/>
              </w:rPr>
            </w:r>
            <w:r w:rsidR="0012248D" w:rsidRPr="00277C56">
              <w:rPr>
                <w:rFonts w:ascii="Calibri" w:hAnsi="Calibri" w:cs="Arial"/>
                <w:b/>
                <w:sz w:val="20"/>
              </w:rPr>
              <w:fldChar w:fldCharType="separate"/>
            </w:r>
            <w:r w:rsidR="0012248D" w:rsidRPr="00277C56">
              <w:rPr>
                <w:rFonts w:ascii="Calibri" w:hAnsi="Calibri" w:cs="Arial"/>
                <w:b/>
                <w:sz w:val="20"/>
              </w:rPr>
              <w:t> </w:t>
            </w:r>
            <w:r w:rsidR="0012248D" w:rsidRPr="00277C56">
              <w:rPr>
                <w:rFonts w:ascii="Calibri" w:hAnsi="Calibri" w:cs="Arial"/>
                <w:b/>
                <w:sz w:val="20"/>
              </w:rPr>
              <w:t> </w:t>
            </w:r>
            <w:r w:rsidR="0012248D" w:rsidRPr="00277C56">
              <w:rPr>
                <w:rFonts w:ascii="Calibri" w:hAnsi="Calibri" w:cs="Arial"/>
                <w:b/>
                <w:sz w:val="20"/>
              </w:rPr>
              <w:t> </w:t>
            </w:r>
            <w:r w:rsidR="0012248D" w:rsidRPr="00277C56">
              <w:rPr>
                <w:rFonts w:ascii="Calibri" w:hAnsi="Calibri" w:cs="Arial"/>
                <w:b/>
                <w:sz w:val="20"/>
              </w:rPr>
              <w:t> </w:t>
            </w:r>
            <w:r w:rsidR="0012248D" w:rsidRPr="00277C56">
              <w:rPr>
                <w:rFonts w:ascii="Calibri" w:hAnsi="Calibri" w:cs="Arial"/>
                <w:b/>
                <w:sz w:val="20"/>
              </w:rPr>
              <w:t> </w:t>
            </w:r>
            <w:r w:rsidR="0012248D" w:rsidRPr="00277C56">
              <w:rPr>
                <w:rFonts w:ascii="Calibri" w:hAnsi="Calibri" w:cs="Arial"/>
                <w:b/>
                <w:sz w:val="20"/>
              </w:rPr>
              <w:fldChar w:fldCharType="end"/>
            </w:r>
            <w:bookmarkEnd w:id="36"/>
          </w:p>
        </w:tc>
      </w:tr>
      <w:tr w:rsidR="004406F9" w:rsidRPr="00277C56" w14:paraId="671A8214" w14:textId="77777777" w:rsidTr="001917FA">
        <w:trPr>
          <w:trHeight w:val="431"/>
        </w:trPr>
        <w:tc>
          <w:tcPr>
            <w:tcW w:w="9576" w:type="dxa"/>
            <w:gridSpan w:val="3"/>
            <w:shd w:val="clear" w:color="auto" w:fill="FFFFFF" w:themeFill="background1"/>
          </w:tcPr>
          <w:p w14:paraId="671A8213" w14:textId="5C689AFC" w:rsidR="004406F9" w:rsidRPr="00277C56" w:rsidRDefault="004406F9" w:rsidP="0046050D">
            <w:pPr>
              <w:rPr>
                <w:rFonts w:ascii="Calibri" w:hAnsi="Calibri" w:cs="Arial"/>
                <w:sz w:val="20"/>
              </w:rPr>
            </w:pPr>
            <w:r w:rsidRPr="00277C56">
              <w:rPr>
                <w:rFonts w:ascii="Calibri" w:hAnsi="Calibri"/>
                <w:b/>
                <w:sz w:val="20"/>
              </w:rPr>
              <w:t>Fecha de nacimiento</w:t>
            </w:r>
            <w:r w:rsidRPr="00277C56">
              <w:rPr>
                <w:rFonts w:ascii="Calibri" w:hAnsi="Calibri"/>
                <w:color w:val="000000"/>
                <w:sz w:val="20"/>
              </w:rPr>
              <w:t>:</w:t>
            </w:r>
            <w:r w:rsidRPr="00277C56">
              <w:rPr>
                <w:rFonts w:ascii="Calibri" w:hAnsi="Calibri"/>
                <w:sz w:val="20"/>
              </w:rPr>
              <w:t xml:space="preserve"> </w:t>
            </w:r>
            <w:r w:rsidR="0012248D" w:rsidRPr="00277C56">
              <w:rPr>
                <w:rFonts w:ascii="Calibri" w:hAnsi="Calibri" w:cs="Arial"/>
                <w:sz w:val="20"/>
              </w:rPr>
              <w:fldChar w:fldCharType="begin">
                <w:ffData>
                  <w:name w:val="Text59"/>
                  <w:enabled/>
                  <w:calcOnExit w:val="0"/>
                  <w:textInput/>
                </w:ffData>
              </w:fldChar>
            </w:r>
            <w:bookmarkStart w:id="37" w:name="Text59"/>
            <w:r w:rsidR="0012248D" w:rsidRPr="00277C56">
              <w:rPr>
                <w:rFonts w:ascii="Calibri" w:hAnsi="Calibri" w:cs="Arial"/>
                <w:sz w:val="20"/>
              </w:rPr>
              <w:instrText xml:space="preserve"> FORMTEXT </w:instrText>
            </w:r>
            <w:r w:rsidR="0012248D" w:rsidRPr="00277C56">
              <w:rPr>
                <w:rFonts w:ascii="Calibri" w:hAnsi="Calibri" w:cs="Arial"/>
                <w:sz w:val="20"/>
              </w:rPr>
            </w:r>
            <w:r w:rsidR="0012248D" w:rsidRPr="00277C56">
              <w:rPr>
                <w:rFonts w:ascii="Calibri" w:hAnsi="Calibri" w:cs="Arial"/>
                <w:sz w:val="20"/>
              </w:rPr>
              <w:fldChar w:fldCharType="separate"/>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t> </w:t>
            </w:r>
            <w:r w:rsidR="0012248D" w:rsidRPr="00277C56">
              <w:rPr>
                <w:rFonts w:ascii="Calibri" w:hAnsi="Calibri" w:cs="Arial"/>
                <w:sz w:val="20"/>
              </w:rPr>
              <w:fldChar w:fldCharType="end"/>
            </w:r>
            <w:bookmarkEnd w:id="37"/>
          </w:p>
        </w:tc>
      </w:tr>
    </w:tbl>
    <w:p w14:paraId="671A8215" w14:textId="77777777" w:rsidR="001F6733" w:rsidRPr="00277C56" w:rsidRDefault="001F6733">
      <w:pPr>
        <w:rPr>
          <w:rFonts w:ascii="Calibri" w:hAnsi="Calibri" w:cs="Arial"/>
          <w:sz w:val="20"/>
        </w:rPr>
      </w:pPr>
    </w:p>
    <w:tbl>
      <w:tblPr>
        <w:tblStyle w:val="TableGrid"/>
        <w:tblW w:w="0" w:type="auto"/>
        <w:tblLook w:val="04A0" w:firstRow="1" w:lastRow="0" w:firstColumn="1" w:lastColumn="0" w:noHBand="0" w:noVBand="1"/>
      </w:tblPr>
      <w:tblGrid>
        <w:gridCol w:w="9350"/>
      </w:tblGrid>
      <w:tr w:rsidR="001F6733" w:rsidRPr="00277C56" w14:paraId="671A8217" w14:textId="77777777" w:rsidTr="008E0821">
        <w:trPr>
          <w:trHeight w:val="3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16" w14:textId="77777777" w:rsidR="001F6733" w:rsidRPr="00277C56" w:rsidRDefault="001F6733" w:rsidP="00630AF3">
            <w:pPr>
              <w:rPr>
                <w:rFonts w:ascii="Calibri" w:eastAsia="Arial" w:hAnsi="Calibri" w:cs="Arial"/>
                <w:b/>
                <w:color w:val="000000"/>
              </w:rPr>
            </w:pPr>
            <w:r w:rsidRPr="00277C56">
              <w:rPr>
                <w:rFonts w:ascii="Calibri" w:hAnsi="Calibri"/>
                <w:b/>
                <w:color w:val="000000"/>
                <w:sz w:val="20"/>
              </w:rPr>
              <w:t>¿Cuál es su relación con el paciente o cliente?</w:t>
            </w:r>
          </w:p>
        </w:tc>
      </w:tr>
      <w:tr w:rsidR="00E12EFE" w:rsidRPr="00277C56" w14:paraId="671A821B" w14:textId="77777777" w:rsidTr="00110006">
        <w:trPr>
          <w:trHeight w:val="1097"/>
        </w:trPr>
        <w:tc>
          <w:tcPr>
            <w:tcW w:w="9576" w:type="dxa"/>
            <w:tcBorders>
              <w:top w:val="single" w:sz="4" w:space="0" w:color="000000" w:themeColor="text1"/>
            </w:tcBorders>
          </w:tcPr>
          <w:p w14:paraId="671A8218" w14:textId="77777777" w:rsidR="00110006" w:rsidRPr="00277C56" w:rsidRDefault="00110006" w:rsidP="008E0821">
            <w:pPr>
              <w:rPr>
                <w:rFonts w:ascii="Calibri" w:eastAsia="Arial" w:hAnsi="Calibri" w:cs="Arial"/>
                <w:color w:val="000000"/>
                <w:sz w:val="20"/>
              </w:rPr>
            </w:pPr>
          </w:p>
          <w:p w14:paraId="671A8219" w14:textId="1F337AD6" w:rsidR="008E0821" w:rsidRPr="00277C56" w:rsidRDefault="00506AFC" w:rsidP="008E0821">
            <w:pPr>
              <w:rPr>
                <w:rFonts w:ascii="Calibri" w:eastAsia="Arial" w:hAnsi="Calibri" w:cs="Arial"/>
                <w:b/>
                <w:color w:val="000000"/>
                <w:sz w:val="20"/>
              </w:rPr>
            </w:pPr>
            <w:sdt>
              <w:sdtPr>
                <w:rPr>
                  <w:rFonts w:ascii="Calibri" w:eastAsia="Arial" w:hAnsi="Calibri" w:cs="Arial"/>
                  <w:b/>
                  <w:color w:val="000000"/>
                  <w:sz w:val="20"/>
                </w:rPr>
                <w:id w:val="-341855660"/>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Padre     </w:t>
            </w:r>
            <w:sdt>
              <w:sdtPr>
                <w:rPr>
                  <w:rFonts w:ascii="Calibri" w:eastAsia="Arial" w:hAnsi="Calibri" w:cs="Arial"/>
                  <w:b/>
                  <w:color w:val="000000"/>
                  <w:sz w:val="20"/>
                </w:rPr>
                <w:id w:val="-1711108342"/>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Hijo     </w:t>
            </w:r>
            <w:sdt>
              <w:sdtPr>
                <w:rPr>
                  <w:rFonts w:ascii="Calibri" w:eastAsia="Arial" w:hAnsi="Calibri" w:cs="Arial"/>
                  <w:b/>
                  <w:color w:val="000000"/>
                  <w:sz w:val="20"/>
                </w:rPr>
                <w:id w:val="-1480538825"/>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Cónyuge     </w:t>
            </w:r>
            <w:sdt>
              <w:sdtPr>
                <w:rPr>
                  <w:rFonts w:ascii="Calibri" w:eastAsia="Arial" w:hAnsi="Calibri" w:cs="Arial"/>
                  <w:b/>
                  <w:color w:val="000000"/>
                  <w:sz w:val="20"/>
                </w:rPr>
                <w:id w:val="998312732"/>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Hermano/a     </w:t>
            </w:r>
            <w:sdt>
              <w:sdtPr>
                <w:rPr>
                  <w:rFonts w:ascii="Calibri" w:eastAsia="Arial" w:hAnsi="Calibri" w:cs="Arial"/>
                  <w:b/>
                  <w:color w:val="000000"/>
                  <w:sz w:val="20"/>
                </w:rPr>
                <w:id w:val="-1703169990"/>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Amigo     </w:t>
            </w:r>
            <w:sdt>
              <w:sdtPr>
                <w:rPr>
                  <w:rFonts w:ascii="Calibri" w:eastAsia="Arial" w:hAnsi="Calibri" w:cs="Arial"/>
                  <w:b/>
                  <w:color w:val="000000"/>
                  <w:sz w:val="20"/>
                </w:rPr>
                <w:id w:val="1101836254"/>
                <w14:checkbox>
                  <w14:checked w14:val="0"/>
                  <w14:checkedState w14:val="2612" w14:font="MS Gothic"/>
                  <w14:uncheckedState w14:val="2610" w14:font="MS Gothic"/>
                </w14:checkbox>
              </w:sdtPr>
              <w:sdtEndPr/>
              <w:sdtContent>
                <w:r w:rsidR="00102B82" w:rsidRPr="00277C56">
                  <w:rPr>
                    <w:rFonts w:ascii="Calibri" w:eastAsia="MS Gothic" w:hAnsi="Calibri" w:cs="Arial" w:hint="eastAsia"/>
                    <w:b/>
                    <w:color w:val="000000"/>
                    <w:sz w:val="20"/>
                  </w:rPr>
                  <w:t>☐</w:t>
                </w:r>
              </w:sdtContent>
            </w:sdt>
            <w:r w:rsidR="002C1522" w:rsidRPr="00277C56">
              <w:rPr>
                <w:rFonts w:ascii="Calibri" w:hAnsi="Calibri"/>
                <w:b/>
                <w:color w:val="000000"/>
                <w:sz w:val="20"/>
              </w:rPr>
              <w:t xml:space="preserve">Otro </w:t>
            </w:r>
          </w:p>
          <w:p w14:paraId="671A821A" w14:textId="5B28CA14" w:rsidR="00E12EFE" w:rsidRPr="00277C56" w:rsidRDefault="00E12EFE" w:rsidP="0046050D">
            <w:pPr>
              <w:rPr>
                <w:rFonts w:ascii="Calibri" w:eastAsia="Arial" w:hAnsi="Calibri" w:cs="Arial"/>
                <w:color w:val="000000"/>
                <w:sz w:val="20"/>
              </w:rPr>
            </w:pPr>
            <w:r w:rsidRPr="00277C56">
              <w:rPr>
                <w:rFonts w:ascii="Calibri" w:hAnsi="Calibri"/>
                <w:color w:val="000000"/>
                <w:sz w:val="20"/>
              </w:rPr>
              <w:t xml:space="preserve">(Especifique otro): </w:t>
            </w:r>
          </w:p>
        </w:tc>
      </w:tr>
    </w:tbl>
    <w:p w14:paraId="671A821C" w14:textId="77777777" w:rsidR="001F6733" w:rsidRPr="00277C56" w:rsidRDefault="001F6733">
      <w:pPr>
        <w:rPr>
          <w:rFonts w:ascii="Calibri" w:hAnsi="Calibri" w:cs="Arial"/>
          <w:sz w:val="20"/>
        </w:rPr>
      </w:pPr>
    </w:p>
    <w:p w14:paraId="671A821D" w14:textId="77777777" w:rsidR="00711A70" w:rsidRPr="00277C56" w:rsidRDefault="00475229">
      <w:pPr>
        <w:rPr>
          <w:rFonts w:ascii="Calibri" w:hAnsi="Calibri" w:cs="Arial"/>
          <w:b/>
          <w:sz w:val="20"/>
        </w:rPr>
      </w:pPr>
      <w:r w:rsidRPr="00277C56">
        <w:rPr>
          <w:rFonts w:ascii="Calibri" w:hAnsi="Calibri"/>
          <w:b/>
          <w:sz w:val="20"/>
        </w:rPr>
        <w:t xml:space="preserve">SECCIÓN 5 – Información sobre la queja: </w:t>
      </w:r>
    </w:p>
    <w:p w14:paraId="671A821F" w14:textId="123AF014" w:rsidR="00EB48D8" w:rsidRPr="00277C56" w:rsidRDefault="00C45C2D">
      <w:pPr>
        <w:rPr>
          <w:rFonts w:ascii="Calibri" w:hAnsi="Calibri" w:cs="Arial"/>
          <w:sz w:val="20"/>
          <w:szCs w:val="20"/>
        </w:rPr>
      </w:pPr>
      <w:r w:rsidRPr="00277C56">
        <w:rPr>
          <w:rFonts w:ascii="Calibri" w:hAnsi="Calibri"/>
          <w:sz w:val="20"/>
          <w:szCs w:val="20"/>
        </w:rPr>
        <w:t xml:space="preserve">Proporcione tanta </w:t>
      </w:r>
      <w:hyperlink w:anchor="infotoinclude" w:history="1">
        <w:r w:rsidRPr="00277C56">
          <w:rPr>
            <w:rStyle w:val="Hyperlink"/>
            <w:rFonts w:ascii="Calibri" w:hAnsi="Calibri"/>
            <w:sz w:val="20"/>
            <w:szCs w:val="20"/>
          </w:rPr>
          <w:t>información</w:t>
        </w:r>
      </w:hyperlink>
      <w:r w:rsidRPr="00277C56">
        <w:rPr>
          <w:rFonts w:ascii="Calibri" w:hAnsi="Calibri"/>
          <w:sz w:val="20"/>
          <w:szCs w:val="20"/>
        </w:rPr>
        <w:t xml:space="preserve"> como fuera posible acerca de los supuestos problemas que desee informar.</w:t>
      </w:r>
    </w:p>
    <w:p w14:paraId="7A18F9AB" w14:textId="77777777" w:rsidR="00C45C2D" w:rsidRPr="00277C56" w:rsidRDefault="00C45C2D">
      <w:pPr>
        <w:rPr>
          <w:rFonts w:ascii="Calibri" w:hAnsi="Calibri" w:cs="Arial"/>
          <w:sz w:val="20"/>
        </w:rPr>
      </w:pPr>
    </w:p>
    <w:tbl>
      <w:tblPr>
        <w:tblStyle w:val="TableGrid"/>
        <w:tblW w:w="0" w:type="auto"/>
        <w:tblLook w:val="04A0" w:firstRow="1" w:lastRow="0" w:firstColumn="1" w:lastColumn="0" w:noHBand="0" w:noVBand="1"/>
      </w:tblPr>
      <w:tblGrid>
        <w:gridCol w:w="9350"/>
      </w:tblGrid>
      <w:tr w:rsidR="00EB48D8" w:rsidRPr="00277C56" w14:paraId="671A8221" w14:textId="77777777" w:rsidTr="00E12EFE">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20" w14:textId="77777777" w:rsidR="00EB48D8" w:rsidRPr="00277C56" w:rsidRDefault="00EB48D8" w:rsidP="00E12EFE">
            <w:pPr>
              <w:rPr>
                <w:rFonts w:ascii="Calibri" w:hAnsi="Calibri" w:cs="Arial"/>
                <w:b/>
              </w:rPr>
            </w:pPr>
            <w:r w:rsidRPr="00277C56">
              <w:rPr>
                <w:rFonts w:ascii="Calibri" w:hAnsi="Calibri"/>
                <w:b/>
                <w:color w:val="000000"/>
                <w:sz w:val="20"/>
              </w:rPr>
              <w:t>¿Cuáles fueron las fechas y horas en las que sucedieron los incidentes o problemas?</w:t>
            </w:r>
            <w:r w:rsidRPr="00277C56">
              <w:rPr>
                <w:rFonts w:ascii="Calibri" w:hAnsi="Calibri"/>
                <w:b/>
                <w:sz w:val="20"/>
              </w:rPr>
              <w:t xml:space="preserve"> </w:t>
            </w:r>
          </w:p>
        </w:tc>
      </w:tr>
      <w:tr w:rsidR="00E12EFE" w:rsidRPr="00277C56" w14:paraId="671A8223" w14:textId="77777777" w:rsidTr="00E14D92">
        <w:trPr>
          <w:trHeight w:val="692"/>
        </w:trPr>
        <w:tc>
          <w:tcPr>
            <w:tcW w:w="9576" w:type="dxa"/>
            <w:tcBorders>
              <w:top w:val="single" w:sz="4" w:space="0" w:color="000000" w:themeColor="text1"/>
            </w:tcBorders>
          </w:tcPr>
          <w:p w14:paraId="671A8222" w14:textId="1CFEFA72" w:rsidR="00E12EFE" w:rsidRPr="00277C56" w:rsidRDefault="0012248D" w:rsidP="00334C3D">
            <w:pPr>
              <w:rPr>
                <w:rFonts w:ascii="Calibri" w:eastAsia="Arial" w:hAnsi="Calibri" w:cs="Arial"/>
                <w:color w:val="000000"/>
                <w:sz w:val="20"/>
              </w:rPr>
            </w:pPr>
            <w:r w:rsidRPr="00277C56">
              <w:rPr>
                <w:rFonts w:ascii="Calibri" w:eastAsia="Arial" w:hAnsi="Calibri" w:cs="Arial"/>
                <w:color w:val="000000"/>
                <w:sz w:val="20"/>
              </w:rPr>
              <w:fldChar w:fldCharType="begin">
                <w:ffData>
                  <w:name w:val="Text60"/>
                  <w:enabled/>
                  <w:calcOnExit w:val="0"/>
                  <w:textInput/>
                </w:ffData>
              </w:fldChar>
            </w:r>
            <w:bookmarkStart w:id="38" w:name="Text60"/>
            <w:r w:rsidRPr="00277C56">
              <w:rPr>
                <w:rFonts w:ascii="Calibri" w:eastAsia="Arial" w:hAnsi="Calibri" w:cs="Arial"/>
                <w:color w:val="000000"/>
                <w:sz w:val="20"/>
              </w:rPr>
              <w:instrText xml:space="preserve"> FORMTEXT </w:instrText>
            </w:r>
            <w:r w:rsidRPr="00277C56">
              <w:rPr>
                <w:rFonts w:ascii="Calibri" w:eastAsia="Arial" w:hAnsi="Calibri" w:cs="Arial"/>
                <w:color w:val="000000"/>
                <w:sz w:val="20"/>
              </w:rPr>
            </w:r>
            <w:r w:rsidRPr="00277C56">
              <w:rPr>
                <w:rFonts w:ascii="Calibri" w:eastAsia="Arial" w:hAnsi="Calibri" w:cs="Arial"/>
                <w:color w:val="000000"/>
                <w:sz w:val="20"/>
              </w:rPr>
              <w:fldChar w:fldCharType="separate"/>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fldChar w:fldCharType="end"/>
            </w:r>
            <w:bookmarkEnd w:id="38"/>
          </w:p>
        </w:tc>
      </w:tr>
    </w:tbl>
    <w:p w14:paraId="671A8224" w14:textId="77777777" w:rsidR="00EB48D8" w:rsidRPr="00277C56" w:rsidRDefault="00EB48D8">
      <w:pPr>
        <w:rPr>
          <w:rFonts w:ascii="Calibri" w:hAnsi="Calibri" w:cs="Arial"/>
          <w:sz w:val="20"/>
        </w:rPr>
      </w:pPr>
    </w:p>
    <w:tbl>
      <w:tblPr>
        <w:tblStyle w:val="TableGrid"/>
        <w:tblW w:w="0" w:type="auto"/>
        <w:tblLook w:val="04A0" w:firstRow="1" w:lastRow="0" w:firstColumn="1" w:lastColumn="0" w:noHBand="0" w:noVBand="1"/>
      </w:tblPr>
      <w:tblGrid>
        <w:gridCol w:w="9350"/>
      </w:tblGrid>
      <w:tr w:rsidR="00EB48D8" w:rsidRPr="00277C56" w14:paraId="671A8226" w14:textId="77777777" w:rsidTr="00E12EFE">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25" w14:textId="77777777" w:rsidR="00EB48D8" w:rsidRPr="00277C56" w:rsidRDefault="00EB48D8" w:rsidP="003C56F0">
            <w:pPr>
              <w:rPr>
                <w:rFonts w:ascii="Calibri" w:hAnsi="Calibri" w:cs="Arial"/>
                <w:b/>
              </w:rPr>
            </w:pPr>
            <w:r w:rsidRPr="00277C56">
              <w:rPr>
                <w:rFonts w:ascii="Calibri" w:hAnsi="Calibri"/>
                <w:b/>
                <w:color w:val="000000"/>
                <w:sz w:val="20"/>
              </w:rPr>
              <w:t>¿Ha informado esto, presentado una queja o acción ante cualquier otra agencia u organización? ¿Entre estos se cuentan las fuerzas policiales, los servicios de protección de adultos o las juntas de licenciamiento de profesionales? Si es así, ¿qué agencias, cuándo y cuáles fueron las acciones o conclusiones?</w:t>
            </w:r>
          </w:p>
        </w:tc>
      </w:tr>
      <w:tr w:rsidR="00EB48D8" w:rsidRPr="00277C56" w14:paraId="671A8228" w14:textId="77777777" w:rsidTr="006A10C8">
        <w:trPr>
          <w:trHeight w:val="1943"/>
        </w:trPr>
        <w:tc>
          <w:tcPr>
            <w:tcW w:w="9576" w:type="dxa"/>
            <w:tcBorders>
              <w:top w:val="single" w:sz="4" w:space="0" w:color="000000" w:themeColor="text1"/>
            </w:tcBorders>
          </w:tcPr>
          <w:p w14:paraId="671A8227" w14:textId="099A7F3E" w:rsidR="00EB48D8" w:rsidRPr="00277C56" w:rsidRDefault="0012248D" w:rsidP="00334C3D">
            <w:pPr>
              <w:rPr>
                <w:rFonts w:ascii="Calibri" w:hAnsi="Calibri" w:cs="Arial"/>
                <w:sz w:val="20"/>
              </w:rPr>
            </w:pPr>
            <w:r w:rsidRPr="00277C56">
              <w:rPr>
                <w:rFonts w:ascii="Calibri" w:hAnsi="Calibri" w:cs="Arial"/>
                <w:sz w:val="20"/>
              </w:rPr>
              <w:fldChar w:fldCharType="begin">
                <w:ffData>
                  <w:name w:val="Text61"/>
                  <w:enabled/>
                  <w:calcOnExit w:val="0"/>
                  <w:textInput/>
                </w:ffData>
              </w:fldChar>
            </w:r>
            <w:bookmarkStart w:id="39" w:name="Text61"/>
            <w:r w:rsidRPr="00277C56">
              <w:rPr>
                <w:rFonts w:ascii="Calibri" w:hAnsi="Calibri" w:cs="Arial"/>
                <w:sz w:val="20"/>
              </w:rPr>
              <w:instrText xml:space="preserve"> FORMTEXT </w:instrText>
            </w:r>
            <w:r w:rsidRPr="00277C56">
              <w:rPr>
                <w:rFonts w:ascii="Calibri" w:hAnsi="Calibri" w:cs="Arial"/>
                <w:sz w:val="20"/>
              </w:rPr>
            </w:r>
            <w:r w:rsidRPr="00277C56">
              <w:rPr>
                <w:rFonts w:ascii="Calibri" w:hAnsi="Calibri" w:cs="Arial"/>
                <w:sz w:val="20"/>
              </w:rPr>
              <w:fldChar w:fldCharType="separate"/>
            </w:r>
            <w:r w:rsidRPr="00277C56">
              <w:rPr>
                <w:rFonts w:ascii="Calibri" w:hAnsi="Calibri" w:cs="Arial"/>
                <w:sz w:val="20"/>
              </w:rPr>
              <w:t> </w:t>
            </w:r>
            <w:r w:rsidRPr="00277C56">
              <w:rPr>
                <w:rFonts w:ascii="Calibri" w:hAnsi="Calibri" w:cs="Arial"/>
                <w:sz w:val="20"/>
              </w:rPr>
              <w:t> </w:t>
            </w:r>
            <w:r w:rsidRPr="00277C56">
              <w:rPr>
                <w:rFonts w:ascii="Calibri" w:hAnsi="Calibri" w:cs="Arial"/>
                <w:sz w:val="20"/>
              </w:rPr>
              <w:t> </w:t>
            </w:r>
            <w:r w:rsidRPr="00277C56">
              <w:rPr>
                <w:rFonts w:ascii="Calibri" w:hAnsi="Calibri" w:cs="Arial"/>
                <w:sz w:val="20"/>
              </w:rPr>
              <w:t> </w:t>
            </w:r>
            <w:r w:rsidRPr="00277C56">
              <w:rPr>
                <w:rFonts w:ascii="Calibri" w:hAnsi="Calibri" w:cs="Arial"/>
                <w:sz w:val="20"/>
              </w:rPr>
              <w:t> </w:t>
            </w:r>
            <w:r w:rsidRPr="00277C56">
              <w:rPr>
                <w:rFonts w:ascii="Calibri" w:hAnsi="Calibri" w:cs="Arial"/>
                <w:sz w:val="20"/>
              </w:rPr>
              <w:fldChar w:fldCharType="end"/>
            </w:r>
            <w:bookmarkEnd w:id="39"/>
          </w:p>
        </w:tc>
      </w:tr>
    </w:tbl>
    <w:p w14:paraId="671A8229" w14:textId="77777777" w:rsidR="003C56F0" w:rsidRPr="00277C56" w:rsidRDefault="003C56F0">
      <w:pPr>
        <w:rPr>
          <w:rFonts w:ascii="Calibri" w:hAnsi="Calibri" w:cs="Arial"/>
          <w:sz w:val="20"/>
        </w:rPr>
      </w:pPr>
    </w:p>
    <w:p w14:paraId="671A822A" w14:textId="77777777" w:rsidR="003C56F0" w:rsidRPr="00277C56" w:rsidRDefault="003C56F0">
      <w:pPr>
        <w:spacing w:after="200" w:line="276" w:lineRule="auto"/>
        <w:rPr>
          <w:rFonts w:ascii="Calibri" w:hAnsi="Calibri" w:cs="Arial"/>
          <w:sz w:val="20"/>
        </w:rPr>
      </w:pPr>
      <w:r w:rsidRPr="00277C56">
        <w:rPr>
          <w:rFonts w:ascii="Calibri" w:hAnsi="Calibri"/>
          <w:sz w:val="20"/>
        </w:rPr>
        <w:br w:type="page"/>
      </w:r>
    </w:p>
    <w:p w14:paraId="671A822B" w14:textId="77777777" w:rsidR="006A1DF2" w:rsidRPr="00277C56" w:rsidRDefault="006A1DF2">
      <w:pPr>
        <w:rPr>
          <w:rFonts w:ascii="Calibri" w:hAnsi="Calibri" w:cs="Arial"/>
          <w:sz w:val="20"/>
        </w:rPr>
      </w:pPr>
    </w:p>
    <w:tbl>
      <w:tblPr>
        <w:tblStyle w:val="TableGrid"/>
        <w:tblW w:w="98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9877"/>
      </w:tblGrid>
      <w:tr w:rsidR="008C6C85" w:rsidRPr="00277C56" w14:paraId="671A822D" w14:textId="77777777" w:rsidTr="001C35D3">
        <w:trPr>
          <w:trHeight w:val="750"/>
        </w:trPr>
        <w:tc>
          <w:tcPr>
            <w:tcW w:w="9877" w:type="dxa"/>
            <w:shd w:val="clear" w:color="auto" w:fill="D9D9D9" w:themeFill="background1" w:themeFillShade="D9"/>
          </w:tcPr>
          <w:p w14:paraId="671A822C" w14:textId="1AC024C2" w:rsidR="008C6C85" w:rsidRPr="00277C56" w:rsidRDefault="006A1DF2" w:rsidP="00B100C9">
            <w:pPr>
              <w:rPr>
                <w:rFonts w:ascii="Calibri" w:hAnsi="Calibri" w:cs="Arial"/>
                <w:b/>
              </w:rPr>
            </w:pPr>
            <w:r w:rsidRPr="00277C56">
              <w:rPr>
                <w:rFonts w:ascii="Calibri" w:hAnsi="Calibri"/>
                <w:sz w:val="20"/>
              </w:rPr>
              <w:br w:type="page"/>
            </w:r>
            <w:r w:rsidRPr="00277C56">
              <w:rPr>
                <w:rFonts w:ascii="Calibri" w:hAnsi="Calibri"/>
                <w:b/>
                <w:color w:val="000000"/>
                <w:sz w:val="20"/>
              </w:rPr>
              <w:t>Describa en detalle lo sucedido. (Si necesita más espacio, adjunte otra hoja).</w:t>
            </w:r>
            <w:r w:rsidRPr="00277C56">
              <w:rPr>
                <w:rFonts w:ascii="Calibri" w:hAnsi="Calibri"/>
                <w:b/>
                <w:sz w:val="20"/>
              </w:rPr>
              <w:t xml:space="preserve"> </w:t>
            </w:r>
          </w:p>
        </w:tc>
      </w:tr>
      <w:tr w:rsidR="00711A70" w:rsidRPr="00277C56" w14:paraId="671A822F" w14:textId="77777777" w:rsidTr="00E24F6C">
        <w:trPr>
          <w:trHeight w:val="11618"/>
        </w:trPr>
        <w:tc>
          <w:tcPr>
            <w:tcW w:w="9877" w:type="dxa"/>
            <w:shd w:val="clear" w:color="auto" w:fill="FFFFFF" w:themeFill="background1"/>
          </w:tcPr>
          <w:p w14:paraId="671A822E" w14:textId="5092B657" w:rsidR="00711A70" w:rsidRPr="00277C56" w:rsidRDefault="0012248D" w:rsidP="00334C3D">
            <w:pPr>
              <w:rPr>
                <w:rFonts w:ascii="Calibri" w:eastAsia="Arial" w:hAnsi="Calibri" w:cs="Arial"/>
                <w:color w:val="000000"/>
                <w:sz w:val="20"/>
              </w:rPr>
            </w:pPr>
            <w:r w:rsidRPr="00277C56">
              <w:rPr>
                <w:rFonts w:ascii="Calibri" w:eastAsia="Arial" w:hAnsi="Calibri" w:cs="Arial"/>
                <w:color w:val="000000"/>
                <w:sz w:val="20"/>
              </w:rPr>
              <w:fldChar w:fldCharType="begin">
                <w:ffData>
                  <w:name w:val="Text62"/>
                  <w:enabled/>
                  <w:calcOnExit w:val="0"/>
                  <w:textInput/>
                </w:ffData>
              </w:fldChar>
            </w:r>
            <w:bookmarkStart w:id="40" w:name="Text62"/>
            <w:r w:rsidRPr="00277C56">
              <w:rPr>
                <w:rFonts w:ascii="Calibri" w:eastAsia="Arial" w:hAnsi="Calibri" w:cs="Arial"/>
                <w:color w:val="000000"/>
                <w:sz w:val="20"/>
              </w:rPr>
              <w:instrText xml:space="preserve"> FORMTEXT </w:instrText>
            </w:r>
            <w:r w:rsidRPr="00277C56">
              <w:rPr>
                <w:rFonts w:ascii="Calibri" w:eastAsia="Arial" w:hAnsi="Calibri" w:cs="Arial"/>
                <w:color w:val="000000"/>
                <w:sz w:val="20"/>
              </w:rPr>
            </w:r>
            <w:r w:rsidRPr="00277C56">
              <w:rPr>
                <w:rFonts w:ascii="Calibri" w:eastAsia="Arial" w:hAnsi="Calibri" w:cs="Arial"/>
                <w:color w:val="000000"/>
                <w:sz w:val="20"/>
              </w:rPr>
              <w:fldChar w:fldCharType="separate"/>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t> </w:t>
            </w:r>
            <w:r w:rsidRPr="00277C56">
              <w:rPr>
                <w:rFonts w:ascii="Calibri" w:eastAsia="Arial" w:hAnsi="Calibri" w:cs="Arial"/>
                <w:color w:val="000000"/>
                <w:sz w:val="20"/>
              </w:rPr>
              <w:fldChar w:fldCharType="end"/>
            </w:r>
            <w:bookmarkEnd w:id="40"/>
            <w:r w:rsidR="00711A70" w:rsidRPr="00277C56">
              <w:rPr>
                <w:rFonts w:ascii="Calibri" w:eastAsia="Arial" w:hAnsi="Calibri" w:cs="Arial"/>
                <w:color w:val="000000"/>
                <w:sz w:val="20"/>
              </w:rPr>
              <w:fldChar w:fldCharType="begin">
                <w:ffData>
                  <w:name w:val="Text22"/>
                  <w:enabled/>
                  <w:calcOnExit w:val="0"/>
                  <w:textInput/>
                </w:ffData>
              </w:fldChar>
            </w:r>
            <w:r w:rsidR="00711A70" w:rsidRPr="00277C56">
              <w:rPr>
                <w:rFonts w:ascii="Calibri" w:eastAsia="Arial" w:hAnsi="Calibri" w:cs="Arial"/>
                <w:color w:val="000000"/>
                <w:sz w:val="20"/>
              </w:rPr>
              <w:instrText xml:space="preserve"> FORMTEXT </w:instrText>
            </w:r>
            <w:r w:rsidR="00506AFC">
              <w:rPr>
                <w:rFonts w:ascii="Calibri" w:eastAsia="Arial" w:hAnsi="Calibri" w:cs="Arial"/>
                <w:color w:val="000000"/>
                <w:sz w:val="20"/>
              </w:rPr>
            </w:r>
            <w:r w:rsidR="00506AFC">
              <w:rPr>
                <w:rFonts w:ascii="Calibri" w:eastAsia="Arial" w:hAnsi="Calibri" w:cs="Arial"/>
                <w:color w:val="000000"/>
                <w:sz w:val="20"/>
              </w:rPr>
              <w:fldChar w:fldCharType="separate"/>
            </w:r>
            <w:r w:rsidR="00711A70" w:rsidRPr="00277C56">
              <w:rPr>
                <w:rFonts w:ascii="Calibri" w:eastAsia="Arial" w:hAnsi="Calibri" w:cs="Arial"/>
                <w:color w:val="000000"/>
                <w:sz w:val="20"/>
              </w:rPr>
              <w:fldChar w:fldCharType="end"/>
            </w:r>
          </w:p>
        </w:tc>
      </w:tr>
    </w:tbl>
    <w:p w14:paraId="671A8230" w14:textId="77777777" w:rsidR="006A1DF2" w:rsidRPr="00277C56" w:rsidRDefault="006A1DF2" w:rsidP="00FC427E">
      <w:pPr>
        <w:spacing w:before="228" w:line="230" w:lineRule="exact"/>
        <w:ind w:right="144"/>
        <w:textAlignment w:val="baseline"/>
        <w:rPr>
          <w:rFonts w:ascii="Calibri" w:eastAsia="Perpetua" w:hAnsi="Calibri"/>
          <w:color w:val="000000"/>
          <w:sz w:val="21"/>
        </w:rPr>
        <w:sectPr w:rsidR="006A1DF2" w:rsidRPr="00277C56" w:rsidSect="00A11FD9">
          <w:headerReference w:type="default" r:id="rId21"/>
          <w:pgSz w:w="12240" w:h="15840"/>
          <w:pgMar w:top="990" w:right="1440" w:bottom="1440" w:left="1440" w:header="720" w:footer="720" w:gutter="0"/>
          <w:cols w:space="720"/>
          <w:titlePg/>
          <w:docGrid w:linePitch="360"/>
        </w:sectPr>
      </w:pPr>
    </w:p>
    <w:p w14:paraId="671A8231" w14:textId="320E7D6D" w:rsidR="00E24F6C" w:rsidRPr="00277C56" w:rsidRDefault="00E24F6C">
      <w:pPr>
        <w:spacing w:after="200" w:line="276" w:lineRule="auto"/>
        <w:rPr>
          <w:rFonts w:ascii="Calibri" w:eastAsia="Perpetua" w:hAnsi="Calibri"/>
          <w:color w:val="000000"/>
          <w:sz w:val="20"/>
        </w:rPr>
      </w:pPr>
      <w:bookmarkStart w:id="41" w:name="FAQstart"/>
      <w:r w:rsidRPr="00277C56">
        <w:rPr>
          <w:rFonts w:ascii="Calibri" w:hAnsi="Calibri"/>
          <w:sz w:val="20"/>
        </w:rPr>
        <w:lastRenderedPageBreak/>
        <w:br w:type="page"/>
      </w:r>
    </w:p>
    <w:bookmarkEnd w:id="41"/>
    <w:p w14:paraId="29F085E2" w14:textId="77777777" w:rsidR="00C45C2D" w:rsidRPr="00277C56" w:rsidRDefault="00C45C2D" w:rsidP="00C45C2D">
      <w:pPr>
        <w:spacing w:after="200"/>
        <w:rPr>
          <w:rFonts w:ascii="Calibri" w:eastAsia="Perpetua" w:hAnsi="Calibri"/>
          <w:color w:val="000000"/>
          <w:spacing w:val="-3"/>
          <w:sz w:val="20"/>
        </w:rPr>
      </w:pPr>
      <w:r w:rsidRPr="00277C56">
        <w:rPr>
          <w:rFonts w:ascii="Calibri" w:hAnsi="Calibri"/>
          <w:color w:val="000000"/>
          <w:sz w:val="20"/>
        </w:rPr>
        <w:lastRenderedPageBreak/>
        <w:t>Complete y envíe el formulario de queja por correo, fax o correo electrónico a la dirección que se encuentra más arriba. Proporcione tanta información como fuera posible para que la revise la autoridad disciplinaria. Si tiene más preguntas acerca del proceso de queja, comuníquese con nosotros llamando al 360-236-2620.</w:t>
      </w:r>
    </w:p>
    <w:p w14:paraId="0B4CE5A7" w14:textId="77777777" w:rsidR="00C45C2D" w:rsidRPr="00277C56" w:rsidRDefault="00C45C2D" w:rsidP="00C45C2D">
      <w:pPr>
        <w:textAlignment w:val="baseline"/>
        <w:rPr>
          <w:rFonts w:ascii="Calibri" w:eastAsia="Perpetua" w:hAnsi="Calibri"/>
          <w:b/>
          <w:color w:val="000000"/>
          <w:spacing w:val="-3"/>
          <w:sz w:val="20"/>
        </w:rPr>
      </w:pPr>
      <w:r w:rsidRPr="00277C56">
        <w:rPr>
          <w:rFonts w:ascii="Calibri" w:hAnsi="Calibri"/>
          <w:b/>
          <w:color w:val="000000"/>
          <w:sz w:val="20"/>
        </w:rPr>
        <w:t>Incluya la siguiente información</w:t>
      </w:r>
      <w:r w:rsidRPr="00277C56">
        <w:rPr>
          <w:rFonts w:ascii="Calibri" w:hAnsi="Calibri"/>
          <w:color w:val="000000"/>
          <w:sz w:val="20"/>
        </w:rPr>
        <w:t>:</w:t>
      </w:r>
    </w:p>
    <w:p w14:paraId="2012F423" w14:textId="77777777" w:rsidR="00C45C2D" w:rsidRPr="00277C56" w:rsidRDefault="00C45C2D" w:rsidP="00C45C2D">
      <w:pPr>
        <w:numPr>
          <w:ilvl w:val="0"/>
          <w:numId w:val="1"/>
        </w:numPr>
        <w:tabs>
          <w:tab w:val="clear" w:pos="144"/>
        </w:tabs>
        <w:ind w:left="360" w:right="648" w:hanging="360"/>
        <w:textAlignment w:val="baseline"/>
        <w:rPr>
          <w:rFonts w:ascii="Calibri" w:eastAsia="Perpetua" w:hAnsi="Calibri"/>
          <w:color w:val="000000"/>
          <w:spacing w:val="-4"/>
          <w:sz w:val="20"/>
        </w:rPr>
      </w:pPr>
      <w:r w:rsidRPr="00277C56">
        <w:rPr>
          <w:rFonts w:ascii="Calibri" w:hAnsi="Calibri"/>
          <w:color w:val="000000"/>
          <w:sz w:val="20"/>
        </w:rPr>
        <w:t>Los nombres y la profesión de los proveedores de cuidado de la salud individuales que supuestamente brindaron la atención inferior a la norma.</w:t>
      </w:r>
    </w:p>
    <w:p w14:paraId="122CAC99" w14:textId="77777777" w:rsidR="00C45C2D" w:rsidRPr="00277C56" w:rsidRDefault="00C45C2D" w:rsidP="00C45C2D">
      <w:pPr>
        <w:numPr>
          <w:ilvl w:val="0"/>
          <w:numId w:val="1"/>
        </w:numPr>
        <w:tabs>
          <w:tab w:val="clear" w:pos="144"/>
        </w:tabs>
        <w:ind w:left="360" w:right="288" w:hanging="360"/>
        <w:textAlignment w:val="baseline"/>
        <w:rPr>
          <w:rFonts w:ascii="Calibri" w:eastAsia="Perpetua" w:hAnsi="Calibri"/>
          <w:color w:val="000000"/>
          <w:spacing w:val="-8"/>
          <w:sz w:val="20"/>
        </w:rPr>
      </w:pPr>
      <w:r w:rsidRPr="00277C56">
        <w:rPr>
          <w:rFonts w:ascii="Calibri" w:hAnsi="Calibri"/>
          <w:color w:val="000000"/>
          <w:sz w:val="20"/>
        </w:rPr>
        <w:t>Nombres del establecimiento donde supuestamente recibió la atención inferior a la norma.</w:t>
      </w:r>
    </w:p>
    <w:p w14:paraId="56E620CE"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1"/>
          <w:sz w:val="20"/>
        </w:rPr>
      </w:pPr>
      <w:r w:rsidRPr="00277C56">
        <w:rPr>
          <w:rFonts w:ascii="Calibri" w:hAnsi="Calibri"/>
          <w:color w:val="000000"/>
          <w:sz w:val="20"/>
        </w:rPr>
        <w:t>El domicilio físico del establecimiento.</w:t>
      </w:r>
    </w:p>
    <w:p w14:paraId="558553A7"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4"/>
          <w:sz w:val="20"/>
        </w:rPr>
      </w:pPr>
      <w:r w:rsidRPr="00277C56">
        <w:rPr>
          <w:rFonts w:ascii="Calibri" w:hAnsi="Calibri"/>
          <w:color w:val="000000"/>
          <w:sz w:val="20"/>
        </w:rPr>
        <w:t>Fechas del servicio.</w:t>
      </w:r>
    </w:p>
    <w:p w14:paraId="76E71F2E"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2"/>
          <w:sz w:val="20"/>
        </w:rPr>
      </w:pPr>
      <w:r w:rsidRPr="00277C56">
        <w:rPr>
          <w:rFonts w:ascii="Calibri" w:hAnsi="Calibri"/>
          <w:color w:val="000000"/>
          <w:sz w:val="20"/>
        </w:rPr>
        <w:t>Una descripción detallada de los eventos que desea informar.</w:t>
      </w:r>
    </w:p>
    <w:p w14:paraId="1BA42F09"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z w:val="20"/>
        </w:rPr>
      </w:pPr>
      <w:r w:rsidRPr="00277C56">
        <w:rPr>
          <w:rFonts w:ascii="Calibri" w:hAnsi="Calibri"/>
          <w:color w:val="000000"/>
          <w:sz w:val="20"/>
        </w:rPr>
        <w:t>Su información de contacto (nombre, domicilio postal y número de teléfono).</w:t>
      </w:r>
    </w:p>
    <w:p w14:paraId="04AD218C" w14:textId="77777777" w:rsidR="00C45C2D" w:rsidRPr="00277C56" w:rsidRDefault="00C45C2D" w:rsidP="00C45C2D">
      <w:pPr>
        <w:ind w:left="360"/>
        <w:textAlignment w:val="baseline"/>
        <w:rPr>
          <w:rFonts w:ascii="Calibri" w:eastAsia="Perpetua" w:hAnsi="Calibri"/>
          <w:color w:val="000000"/>
          <w:sz w:val="20"/>
        </w:rPr>
      </w:pPr>
    </w:p>
    <w:p w14:paraId="5BA83590" w14:textId="5601067B" w:rsidR="00C45C2D" w:rsidRDefault="00337D3D" w:rsidP="00C45C2D">
      <w:pPr>
        <w:rPr>
          <w:rFonts w:asciiTheme="minorHAnsi" w:eastAsiaTheme="minorEastAsia" w:hAnsiTheme="minorHAnsi" w:cstheme="minorBidi"/>
          <w:b/>
          <w:bCs/>
          <w:lang w:val="es-MX"/>
        </w:rPr>
      </w:pPr>
      <w:r>
        <w:rPr>
          <w:rFonts w:asciiTheme="minorHAnsi" w:eastAsiaTheme="minorEastAsia" w:hAnsiTheme="minorHAnsi" w:cstheme="minorBidi"/>
          <w:b/>
          <w:bCs/>
          <w:lang w:val="es-MX"/>
        </w:rPr>
        <w:t>¿Puedo presentar una queja sin dar mi nombre?</w:t>
      </w:r>
    </w:p>
    <w:p w14:paraId="00628750" w14:textId="23F02186" w:rsidR="00337D3D" w:rsidRDefault="00337D3D" w:rsidP="00C45C2D">
      <w:pPr>
        <w:rPr>
          <w:rFonts w:asciiTheme="minorHAnsi" w:eastAsiaTheme="minorEastAsia" w:hAnsiTheme="minorHAnsi" w:cstheme="minorBidi"/>
          <w:lang w:val="es-MX"/>
        </w:rPr>
      </w:pPr>
      <w:r>
        <w:rPr>
          <w:rFonts w:asciiTheme="minorHAnsi" w:eastAsiaTheme="minorEastAsia" w:hAnsiTheme="minorHAnsi" w:cstheme="minorBidi"/>
          <w:lang w:val="es-MX"/>
        </w:rPr>
        <w:t>Las quejas que no incluyen el nombre de la persona involucrada son difíciles de investigar. Las quejas presentadas de manera anónima no recibirán seguimiento alguno del departamento.</w:t>
      </w:r>
    </w:p>
    <w:p w14:paraId="4E42DB8F" w14:textId="77777777" w:rsidR="00337D3D" w:rsidRDefault="00337D3D" w:rsidP="00C45C2D">
      <w:pPr>
        <w:rPr>
          <w:rFonts w:asciiTheme="minorHAnsi" w:eastAsiaTheme="minorEastAsia" w:hAnsiTheme="minorHAnsi" w:cstheme="minorBidi"/>
          <w:lang w:val="es-MX"/>
        </w:rPr>
      </w:pPr>
    </w:p>
    <w:p w14:paraId="75EDDA88" w14:textId="53CAE821" w:rsidR="00337D3D" w:rsidRDefault="00337D3D" w:rsidP="00C45C2D">
      <w:pPr>
        <w:rPr>
          <w:rFonts w:asciiTheme="minorHAnsi" w:eastAsiaTheme="minorEastAsia" w:hAnsiTheme="minorHAnsi" w:cstheme="minorBidi"/>
          <w:b/>
          <w:bCs/>
          <w:lang w:val="es-MX"/>
        </w:rPr>
      </w:pPr>
      <w:r>
        <w:rPr>
          <w:rFonts w:asciiTheme="minorHAnsi" w:eastAsiaTheme="minorEastAsia" w:hAnsiTheme="minorHAnsi" w:cstheme="minorBidi"/>
          <w:b/>
          <w:bCs/>
          <w:lang w:val="es-MX"/>
        </w:rPr>
        <w:t>¿Hay algunas protecciones para los denunciantes?</w:t>
      </w:r>
    </w:p>
    <w:p w14:paraId="2A382B5B" w14:textId="0DE253A7" w:rsidR="00337D3D" w:rsidRPr="00277C56" w:rsidRDefault="00337D3D" w:rsidP="00C45C2D">
      <w:pPr>
        <w:rPr>
          <w:rFonts w:ascii="Calibri" w:hAnsi="Calibri"/>
          <w:sz w:val="20"/>
        </w:rPr>
      </w:pPr>
      <w:r>
        <w:rPr>
          <w:rFonts w:asciiTheme="minorHAnsi" w:eastAsiaTheme="minorEastAsia" w:hAnsiTheme="minorHAnsi" w:cstheme="minorBidi"/>
          <w:lang w:val="es-MX"/>
        </w:rPr>
        <w:t>P</w:t>
      </w:r>
      <w:r>
        <w:rPr>
          <w:rFonts w:asciiTheme="minorHAnsi" w:eastAsiaTheme="minorEastAsia" w:hAnsiTheme="minorHAnsi" w:cstheme="minorBidi"/>
          <w:b/>
          <w:bCs/>
          <w:lang w:val="es-MX"/>
        </w:rPr>
        <w:t xml:space="preserve">uede ser </w:t>
      </w:r>
      <w:r>
        <w:rPr>
          <w:rFonts w:asciiTheme="minorHAnsi" w:eastAsiaTheme="minorEastAsia" w:hAnsiTheme="minorHAnsi" w:cstheme="minorBidi"/>
          <w:lang w:val="es-MX"/>
        </w:rPr>
        <w:t xml:space="preserve">que usted califique como denunciante o para confidencialidad como denunciante bajo las disposiciones del </w:t>
      </w:r>
      <w:hyperlink r:id="rId22" w:history="1">
        <w:r>
          <w:rPr>
            <w:rStyle w:val="Hyperlink"/>
            <w:spacing w:val="-5"/>
          </w:rPr>
          <w:t>RCW 43.70.075</w:t>
        </w:r>
      </w:hyperlink>
      <w:r>
        <w:rPr>
          <w:i/>
          <w:iCs/>
          <w:color w:val="000000"/>
          <w:spacing w:val="-5"/>
        </w:rPr>
        <w:t>.  </w:t>
      </w:r>
    </w:p>
    <w:p w14:paraId="5F1BC807" w14:textId="77777777" w:rsidR="00C45C2D" w:rsidRPr="00277C56" w:rsidRDefault="00C45C2D" w:rsidP="00C45C2D">
      <w:pPr>
        <w:textAlignment w:val="baseline"/>
        <w:rPr>
          <w:rFonts w:ascii="Calibri" w:eastAsia="Perpetua" w:hAnsi="Calibri"/>
          <w:b/>
          <w:color w:val="000000"/>
          <w:spacing w:val="-2"/>
          <w:sz w:val="20"/>
        </w:rPr>
      </w:pPr>
    </w:p>
    <w:p w14:paraId="47D591E7" w14:textId="77777777" w:rsidR="00C45C2D" w:rsidRPr="00277C56" w:rsidRDefault="00C45C2D" w:rsidP="00C45C2D">
      <w:pPr>
        <w:textAlignment w:val="baseline"/>
        <w:rPr>
          <w:rFonts w:ascii="Calibri" w:eastAsia="Perpetua" w:hAnsi="Calibri"/>
          <w:b/>
          <w:color w:val="000000"/>
          <w:spacing w:val="-2"/>
          <w:sz w:val="20"/>
        </w:rPr>
      </w:pPr>
    </w:p>
    <w:p w14:paraId="674B3131" w14:textId="77777777" w:rsidR="00C45C2D" w:rsidRPr="00277C56" w:rsidRDefault="00C45C2D" w:rsidP="00C45C2D">
      <w:pPr>
        <w:textAlignment w:val="baseline"/>
        <w:rPr>
          <w:rFonts w:ascii="Calibri" w:eastAsia="Perpetua" w:hAnsi="Calibri"/>
          <w:b/>
          <w:color w:val="000000"/>
          <w:spacing w:val="-2"/>
          <w:sz w:val="20"/>
        </w:rPr>
      </w:pPr>
      <w:r w:rsidRPr="00277C56">
        <w:rPr>
          <w:rFonts w:ascii="Calibri" w:hAnsi="Calibri"/>
          <w:b/>
          <w:color w:val="000000"/>
          <w:sz w:val="20"/>
        </w:rPr>
        <w:t>¿Cómo es el proceso disciplinario?</w:t>
      </w:r>
    </w:p>
    <w:p w14:paraId="4AAB22AE" w14:textId="77777777" w:rsidR="00C45C2D" w:rsidRPr="00277C56" w:rsidRDefault="00C45C2D" w:rsidP="00C45C2D">
      <w:pPr>
        <w:ind w:right="72"/>
        <w:textAlignment w:val="baseline"/>
        <w:rPr>
          <w:rFonts w:ascii="Calibri" w:eastAsia="Perpetua" w:hAnsi="Calibri"/>
          <w:color w:val="000000"/>
          <w:sz w:val="20"/>
        </w:rPr>
      </w:pPr>
      <w:r w:rsidRPr="00277C56">
        <w:rPr>
          <w:rFonts w:ascii="Calibri" w:hAnsi="Calibri"/>
          <w:color w:val="000000"/>
          <w:sz w:val="20"/>
        </w:rPr>
        <w:t xml:space="preserve">Cuando recibimos un informe sobre un proveedor de cuidados de la salud, lo revisamos para decidir si el supuesto incidente o evento infringe la ley y si tenemos autoridad legal para tomar medidas. Si no se cumplen estas dos condiciones, se cerrará el expediente sin investigación. </w:t>
      </w:r>
    </w:p>
    <w:p w14:paraId="225E4D0C" w14:textId="77777777" w:rsidR="00C45C2D" w:rsidRPr="00277C56" w:rsidRDefault="00C45C2D" w:rsidP="00C45C2D">
      <w:pPr>
        <w:ind w:right="72"/>
        <w:textAlignment w:val="baseline"/>
        <w:rPr>
          <w:rFonts w:ascii="Calibri" w:eastAsia="Perpetua" w:hAnsi="Calibri"/>
          <w:color w:val="000000"/>
          <w:sz w:val="20"/>
        </w:rPr>
      </w:pPr>
    </w:p>
    <w:p w14:paraId="16BE850D" w14:textId="77777777" w:rsidR="00C45C2D" w:rsidRPr="00277C56" w:rsidRDefault="00C45C2D" w:rsidP="00C45C2D">
      <w:pPr>
        <w:ind w:right="72"/>
        <w:textAlignment w:val="baseline"/>
        <w:rPr>
          <w:rFonts w:ascii="Calibri" w:eastAsia="Perpetua" w:hAnsi="Calibri"/>
          <w:color w:val="000000"/>
          <w:spacing w:val="-3"/>
          <w:sz w:val="20"/>
        </w:rPr>
      </w:pPr>
      <w:r w:rsidRPr="00277C56">
        <w:rPr>
          <w:rFonts w:ascii="Calibri" w:hAnsi="Calibri"/>
          <w:color w:val="000000"/>
          <w:sz w:val="20"/>
        </w:rPr>
        <w:t xml:space="preserve">Si determinamos que el alegato puede ser una violación y hay autoridad legal para tomar medidas, la autoridad disciplinaria puede autorizar una investigación. La autoridad disciplinaria administra </w:t>
      </w:r>
      <w:r w:rsidRPr="00277C56">
        <w:rPr>
          <w:rFonts w:ascii="Calibri" w:hAnsi="Calibri"/>
          <w:color w:val="000000"/>
          <w:sz w:val="20"/>
        </w:rPr>
        <w:t xml:space="preserve">cada caso durante todo el proceso disciplinario. Trabajamos con investigadores, abogados de planta y la Oficina del Fiscal General para identificar violaciones y evaluar la evidencia. Si la evidencia no demuestra una violación, cerramos la queja. </w:t>
      </w:r>
    </w:p>
    <w:p w14:paraId="26030656" w14:textId="77777777" w:rsidR="00C45C2D" w:rsidRPr="00277C56" w:rsidRDefault="00C45C2D" w:rsidP="00C45C2D">
      <w:pPr>
        <w:ind w:right="72"/>
        <w:textAlignment w:val="baseline"/>
        <w:rPr>
          <w:rFonts w:ascii="Calibri" w:eastAsia="Perpetua" w:hAnsi="Calibri"/>
          <w:color w:val="000000"/>
          <w:spacing w:val="-3"/>
          <w:sz w:val="20"/>
        </w:rPr>
      </w:pPr>
    </w:p>
    <w:p w14:paraId="5D16D713" w14:textId="77777777" w:rsidR="00C45C2D" w:rsidRPr="00277C56" w:rsidRDefault="00C45C2D" w:rsidP="00C45C2D">
      <w:pPr>
        <w:ind w:right="72"/>
        <w:textAlignment w:val="baseline"/>
        <w:rPr>
          <w:rFonts w:ascii="Calibri" w:eastAsia="Perpetua" w:hAnsi="Calibri"/>
          <w:color w:val="000000"/>
          <w:sz w:val="20"/>
        </w:rPr>
      </w:pPr>
      <w:r w:rsidRPr="00277C56">
        <w:rPr>
          <w:rFonts w:ascii="Calibri" w:hAnsi="Calibri"/>
          <w:color w:val="000000"/>
          <w:sz w:val="20"/>
        </w:rPr>
        <w:t>Si encontramos violaciones, el caso se presenta ante un panel de miembros del departamento, la junta o la comisión para su aprobación para, posiblemente, tomar medidas. Los procedimientos para el proceso de quejas y disciplinario se describen en la Ley de Procedimientos Administrativos, Capítulo</w:t>
      </w:r>
      <w:r w:rsidRPr="00277C56">
        <w:rPr>
          <w:rFonts w:ascii="Calibri" w:hAnsi="Calibri"/>
          <w:color w:val="0000FF"/>
          <w:sz w:val="20"/>
        </w:rPr>
        <w:t xml:space="preserve"> </w:t>
      </w:r>
      <w:hyperlink r:id="rId23" w:history="1">
        <w:r w:rsidRPr="00277C56">
          <w:rPr>
            <w:rStyle w:val="Hyperlink"/>
            <w:rFonts w:ascii="Calibri" w:hAnsi="Calibri"/>
            <w:sz w:val="20"/>
          </w:rPr>
          <w:t>34.05 RCW</w:t>
        </w:r>
      </w:hyperlink>
      <w:r w:rsidRPr="00277C56">
        <w:rPr>
          <w:rStyle w:val="Hyperlink"/>
          <w:rFonts w:ascii="Calibri" w:hAnsi="Calibri"/>
          <w:sz w:val="20"/>
          <w:u w:val="none"/>
        </w:rPr>
        <w:t xml:space="preserve"> </w:t>
      </w:r>
      <w:r w:rsidRPr="00277C56">
        <w:rPr>
          <w:rStyle w:val="Hyperlink"/>
          <w:rFonts w:ascii="Calibri" w:hAnsi="Calibri"/>
          <w:color w:val="auto"/>
          <w:sz w:val="20"/>
          <w:u w:val="none"/>
        </w:rPr>
        <w:t xml:space="preserve">y en la </w:t>
      </w:r>
      <w:hyperlink r:id="rId24" w:history="1">
        <w:r w:rsidRPr="00277C56">
          <w:rPr>
            <w:rStyle w:val="Hyperlink"/>
            <w:rFonts w:ascii="Calibri" w:hAnsi="Calibri"/>
            <w:sz w:val="20"/>
          </w:rPr>
          <w:t>Ley Disciplinaria Uniforme</w:t>
        </w:r>
      </w:hyperlink>
      <w:r w:rsidRPr="00277C56">
        <w:rPr>
          <w:rFonts w:ascii="Calibri" w:hAnsi="Calibri"/>
          <w:color w:val="0000FF"/>
          <w:sz w:val="20"/>
        </w:rPr>
        <w:t>.</w:t>
      </w:r>
      <w:r w:rsidRPr="00277C56">
        <w:rPr>
          <w:rFonts w:ascii="Calibri" w:hAnsi="Calibri"/>
          <w:color w:val="000000"/>
          <w:sz w:val="20"/>
        </w:rPr>
        <w:t xml:space="preserve"> </w:t>
      </w:r>
    </w:p>
    <w:p w14:paraId="5045D8D5" w14:textId="77777777" w:rsidR="00C45C2D" w:rsidRPr="00277C56" w:rsidRDefault="00C45C2D" w:rsidP="00C45C2D">
      <w:pPr>
        <w:ind w:right="72"/>
        <w:textAlignment w:val="baseline"/>
        <w:rPr>
          <w:rFonts w:ascii="Calibri" w:eastAsia="Perpetua" w:hAnsi="Calibri"/>
          <w:color w:val="000000"/>
          <w:sz w:val="20"/>
        </w:rPr>
      </w:pPr>
    </w:p>
    <w:p w14:paraId="229C308F" w14:textId="77777777" w:rsidR="00C45C2D" w:rsidRPr="00277C56" w:rsidRDefault="00C45C2D" w:rsidP="00C45C2D">
      <w:pPr>
        <w:ind w:right="72"/>
        <w:textAlignment w:val="baseline"/>
        <w:rPr>
          <w:rFonts w:ascii="Calibri" w:eastAsia="Perpetua" w:hAnsi="Calibri"/>
          <w:color w:val="000000"/>
          <w:sz w:val="20"/>
        </w:rPr>
      </w:pPr>
      <w:r w:rsidRPr="00277C56">
        <w:rPr>
          <w:rFonts w:ascii="Calibri" w:hAnsi="Calibri"/>
          <w:sz w:val="20"/>
        </w:rPr>
        <w:t>Las sanciones que se podrían imponer a un proveedor de cuidados de la salud se describen en la Ley Disciplinaria Uniforme en</w:t>
      </w:r>
      <w:r w:rsidRPr="00277C56">
        <w:rPr>
          <w:rFonts w:ascii="Calibri" w:hAnsi="Calibri"/>
          <w:color w:val="0000FF"/>
          <w:sz w:val="20"/>
        </w:rPr>
        <w:t xml:space="preserve"> </w:t>
      </w:r>
      <w:hyperlink r:id="rId25" w:history="1">
        <w:r w:rsidRPr="00277C56">
          <w:rPr>
            <w:rStyle w:val="Hyperlink"/>
            <w:rFonts w:ascii="Calibri" w:hAnsi="Calibri"/>
            <w:sz w:val="20"/>
          </w:rPr>
          <w:t>RCW 18.130.160</w:t>
        </w:r>
      </w:hyperlink>
      <w:r w:rsidRPr="00277C56">
        <w:rPr>
          <w:rFonts w:ascii="Calibri" w:hAnsi="Calibri"/>
          <w:color w:val="0000FF"/>
          <w:sz w:val="20"/>
        </w:rPr>
        <w:t>.</w:t>
      </w:r>
      <w:r w:rsidRPr="00277C56">
        <w:rPr>
          <w:rFonts w:ascii="Calibri" w:hAnsi="Calibri"/>
          <w:color w:val="000000"/>
          <w:sz w:val="20"/>
        </w:rPr>
        <w:t xml:space="preserve"> Entre las acciones se cuentan multas, asesoramiento, nueva capacitación, limitaciones o suspensiones del ejercicio. Tanto el departamento como las juntas y las comisiones tienen la responsabilidad de garantizar que el público esté protegido y, en segundo término, rehabilitar al proveedor.</w:t>
      </w:r>
    </w:p>
    <w:p w14:paraId="5CFF94DF" w14:textId="77777777" w:rsidR="00C45C2D" w:rsidRPr="00277C56" w:rsidRDefault="00C45C2D" w:rsidP="00C45C2D">
      <w:pPr>
        <w:textAlignment w:val="baseline"/>
        <w:rPr>
          <w:rFonts w:ascii="Calibri" w:eastAsia="Perpetua" w:hAnsi="Calibri"/>
          <w:color w:val="000000"/>
          <w:sz w:val="20"/>
        </w:rPr>
      </w:pPr>
    </w:p>
    <w:p w14:paraId="53FF0E52" w14:textId="77777777" w:rsidR="00C45C2D" w:rsidRPr="00277C56" w:rsidRDefault="00C45C2D" w:rsidP="00C45C2D">
      <w:pPr>
        <w:textAlignment w:val="baseline"/>
        <w:rPr>
          <w:rFonts w:ascii="Calibri" w:eastAsia="Perpetua" w:hAnsi="Calibri"/>
          <w:color w:val="000000"/>
          <w:sz w:val="20"/>
        </w:rPr>
      </w:pPr>
      <w:r w:rsidRPr="00277C56">
        <w:rPr>
          <w:rFonts w:ascii="Calibri" w:hAnsi="Calibri"/>
          <w:color w:val="000000"/>
          <w:sz w:val="20"/>
        </w:rPr>
        <w:t xml:space="preserve">Los expedientes disciplinarios son documentos públicos. Sin embargo,la ley de documentos públicos establece que no se divulgarán ciertos documentos. </w:t>
      </w:r>
    </w:p>
    <w:p w14:paraId="7AD53B6C" w14:textId="1FD99F1C" w:rsidR="00C45C2D" w:rsidRPr="00277C56" w:rsidRDefault="00C45C2D" w:rsidP="00C45C2D">
      <w:pPr>
        <w:rPr>
          <w:rFonts w:ascii="Calibri" w:eastAsia="Perpetua" w:hAnsi="Calibri"/>
          <w:color w:val="000000"/>
          <w:sz w:val="20"/>
        </w:rPr>
      </w:pPr>
      <w:r w:rsidRPr="00277C56">
        <w:rPr>
          <w:rFonts w:ascii="Calibri" w:hAnsi="Calibri"/>
          <w:sz w:val="20"/>
        </w:rPr>
        <w:br w:type="page"/>
      </w:r>
      <w:bookmarkStart w:id="42" w:name="infotoinclude"/>
      <w:bookmarkStart w:id="43" w:name="discipineauthority"/>
      <w:r w:rsidRPr="00277C56">
        <w:rPr>
          <w:rFonts w:ascii="Calibri" w:hAnsi="Calibri"/>
          <w:b/>
          <w:color w:val="000000"/>
          <w:sz w:val="20"/>
        </w:rPr>
        <w:lastRenderedPageBreak/>
        <w:t>¿Qué información debo incluir en mi queja?</w:t>
      </w:r>
    </w:p>
    <w:bookmarkEnd w:id="42"/>
    <w:p w14:paraId="6155A40E" w14:textId="77777777" w:rsidR="00C45C2D" w:rsidRPr="00277C56" w:rsidRDefault="00C45C2D" w:rsidP="00C45C2D">
      <w:pPr>
        <w:rPr>
          <w:rFonts w:ascii="Calibri" w:eastAsia="Perpetua" w:hAnsi="Calibri"/>
          <w:color w:val="000000"/>
          <w:sz w:val="20"/>
        </w:rPr>
      </w:pPr>
      <w:r w:rsidRPr="00277C56">
        <w:rPr>
          <w:rFonts w:ascii="Calibri" w:hAnsi="Calibri"/>
          <w:color w:val="000000"/>
          <w:sz w:val="20"/>
        </w:rPr>
        <w:t xml:space="preserve">Puede incluir cualquier información que considere necesaria en su queja. Como mínimo, debemos saber lo siguiente: </w:t>
      </w:r>
    </w:p>
    <w:p w14:paraId="2D8396D0" w14:textId="77777777" w:rsidR="00C45C2D" w:rsidRPr="00277C56" w:rsidRDefault="00C45C2D" w:rsidP="00C45C2D">
      <w:pPr>
        <w:pStyle w:val="ListParagraph"/>
        <w:numPr>
          <w:ilvl w:val="0"/>
          <w:numId w:val="5"/>
        </w:numPr>
        <w:ind w:left="360"/>
        <w:rPr>
          <w:rFonts w:ascii="Calibri" w:eastAsia="Perpetua" w:hAnsi="Calibri"/>
          <w:b/>
          <w:color w:val="000000"/>
          <w:sz w:val="20"/>
        </w:rPr>
      </w:pPr>
      <w:r w:rsidRPr="00277C56">
        <w:rPr>
          <w:rFonts w:ascii="Calibri" w:hAnsi="Calibri"/>
          <w:color w:val="000000"/>
          <w:sz w:val="20"/>
        </w:rPr>
        <w:t>Contra quién es la queja.</w:t>
      </w:r>
    </w:p>
    <w:p w14:paraId="2C3D685B" w14:textId="77777777" w:rsidR="00C45C2D" w:rsidRPr="00277C56" w:rsidRDefault="00C45C2D" w:rsidP="00C45C2D">
      <w:pPr>
        <w:pStyle w:val="ListParagraph"/>
        <w:numPr>
          <w:ilvl w:val="0"/>
          <w:numId w:val="5"/>
        </w:numPr>
        <w:ind w:left="360"/>
        <w:rPr>
          <w:rFonts w:ascii="Calibri" w:eastAsia="Perpetua" w:hAnsi="Calibri"/>
          <w:b/>
          <w:color w:val="000000"/>
          <w:sz w:val="20"/>
        </w:rPr>
      </w:pPr>
      <w:r w:rsidRPr="00277C56">
        <w:rPr>
          <w:rFonts w:ascii="Calibri" w:hAnsi="Calibri"/>
          <w:color w:val="000000"/>
          <w:sz w:val="20"/>
        </w:rPr>
        <w:t>Cuáles son sus alegatos específicos en cuanto al proveedor o el establecimiento.</w:t>
      </w:r>
    </w:p>
    <w:p w14:paraId="4AD926C7" w14:textId="77777777" w:rsidR="00C45C2D" w:rsidRPr="00277C56" w:rsidRDefault="00C45C2D" w:rsidP="00C45C2D">
      <w:pPr>
        <w:rPr>
          <w:rFonts w:ascii="Calibri" w:eastAsia="Perpetua" w:hAnsi="Calibri"/>
          <w:b/>
          <w:color w:val="000000"/>
          <w:sz w:val="20"/>
        </w:rPr>
      </w:pPr>
      <w:r w:rsidRPr="00277C56">
        <w:rPr>
          <w:rFonts w:ascii="Calibri" w:hAnsi="Calibri"/>
          <w:color w:val="000000"/>
          <w:sz w:val="20"/>
        </w:rPr>
        <w:t xml:space="preserve">Si la autoridad disciplinaria autoriza una investigación, nuestros investigadores podrían solicitar información adicional a usted y al proveedor de cuidados de la salud. </w:t>
      </w:r>
    </w:p>
    <w:bookmarkEnd w:id="43"/>
    <w:p w14:paraId="07B17138" w14:textId="77777777" w:rsidR="00C45C2D" w:rsidRPr="00277C56" w:rsidRDefault="00C45C2D" w:rsidP="00C45C2D">
      <w:pPr>
        <w:spacing w:after="200"/>
        <w:rPr>
          <w:rFonts w:ascii="Calibri" w:eastAsia="Perpetua" w:hAnsi="Calibri"/>
          <w:b/>
          <w:color w:val="000000"/>
          <w:spacing w:val="-4"/>
          <w:sz w:val="20"/>
        </w:rPr>
      </w:pPr>
    </w:p>
    <w:p w14:paraId="3D512B6A" w14:textId="77777777" w:rsidR="00C45C2D" w:rsidRPr="00277C56" w:rsidRDefault="00C45C2D" w:rsidP="00C45C2D">
      <w:pPr>
        <w:textAlignment w:val="baseline"/>
        <w:rPr>
          <w:rFonts w:ascii="Calibri" w:eastAsia="Perpetua" w:hAnsi="Calibri"/>
          <w:b/>
          <w:color w:val="000000"/>
          <w:spacing w:val="-4"/>
          <w:sz w:val="20"/>
        </w:rPr>
      </w:pPr>
      <w:r w:rsidRPr="00277C56">
        <w:rPr>
          <w:rFonts w:ascii="Calibri" w:hAnsi="Calibri"/>
          <w:b/>
          <w:color w:val="000000"/>
          <w:sz w:val="20"/>
        </w:rPr>
        <w:t>Si presento una queja en contra de un proveedor de cuidados de la salud y tiene como resultado una acción disciplinaria, ¿qué tipo de compensación podría recibir de la junta, comisión, departamento o individuo?</w:t>
      </w:r>
    </w:p>
    <w:p w14:paraId="6DFB5294" w14:textId="77777777" w:rsidR="00C45C2D" w:rsidRPr="00277C56" w:rsidRDefault="00C45C2D" w:rsidP="00C45C2D">
      <w:pPr>
        <w:ind w:right="144"/>
        <w:textAlignment w:val="baseline"/>
        <w:rPr>
          <w:rFonts w:ascii="Calibri" w:eastAsia="Perpetua" w:hAnsi="Calibri"/>
          <w:color w:val="000000"/>
          <w:spacing w:val="-4"/>
          <w:sz w:val="20"/>
        </w:rPr>
      </w:pPr>
      <w:r w:rsidRPr="00277C56">
        <w:rPr>
          <w:rFonts w:ascii="Calibri" w:hAnsi="Calibri"/>
          <w:color w:val="000000"/>
          <w:sz w:val="20"/>
        </w:rPr>
        <w:t>Bajo ciertas circunstancias limitadas, podríamos solicitar al proveedor de cuidados de la salud que reembolse los honorarios cobrados al cliente. Sin embargo, no tenemos jurisdicción en asuntos de compensación por mala praxis. Eso debe intentar obtenerse en un tribunal civil.</w:t>
      </w:r>
    </w:p>
    <w:p w14:paraId="5D9BE622" w14:textId="77777777" w:rsidR="00C45C2D" w:rsidRPr="00277C56" w:rsidRDefault="00C45C2D" w:rsidP="00C45C2D">
      <w:pPr>
        <w:rPr>
          <w:rFonts w:ascii="Calibri" w:hAnsi="Calibri"/>
          <w:sz w:val="20"/>
        </w:rPr>
      </w:pPr>
    </w:p>
    <w:p w14:paraId="40D8959F" w14:textId="77777777" w:rsidR="00C45C2D" w:rsidRPr="00277C56" w:rsidRDefault="00C45C2D" w:rsidP="00C45C2D">
      <w:pPr>
        <w:textAlignment w:val="baseline"/>
        <w:rPr>
          <w:rFonts w:ascii="Calibri" w:eastAsia="Perpetua" w:hAnsi="Calibri"/>
          <w:b/>
          <w:color w:val="000000"/>
          <w:spacing w:val="-4"/>
          <w:sz w:val="20"/>
        </w:rPr>
      </w:pPr>
      <w:bookmarkStart w:id="44" w:name="Facilties"/>
      <w:r w:rsidRPr="00277C56">
        <w:rPr>
          <w:rFonts w:ascii="Calibri" w:hAnsi="Calibri"/>
          <w:b/>
          <w:color w:val="000000"/>
          <w:sz w:val="20"/>
        </w:rPr>
        <w:t>¿Qué tipos de establecimientos regula el departamento</w:t>
      </w:r>
      <w:bookmarkEnd w:id="44"/>
      <w:r w:rsidRPr="00277C56">
        <w:rPr>
          <w:rFonts w:ascii="Calibri" w:hAnsi="Calibri"/>
          <w:b/>
          <w:color w:val="000000"/>
          <w:sz w:val="20"/>
        </w:rPr>
        <w:t>?</w:t>
      </w:r>
    </w:p>
    <w:p w14:paraId="4FF0C47C"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3"/>
          <w:sz w:val="20"/>
        </w:rPr>
      </w:pPr>
      <w:r w:rsidRPr="00277C56">
        <w:rPr>
          <w:rFonts w:ascii="Calibri" w:hAnsi="Calibri"/>
          <w:color w:val="000000"/>
          <w:sz w:val="20"/>
        </w:rPr>
        <w:t>Centros de cirugía ambulatoria</w:t>
      </w:r>
    </w:p>
    <w:p w14:paraId="62AEAD13"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3"/>
          <w:sz w:val="20"/>
        </w:rPr>
      </w:pPr>
      <w:r w:rsidRPr="00277C56">
        <w:rPr>
          <w:rFonts w:ascii="Calibri" w:hAnsi="Calibri"/>
          <w:color w:val="000000"/>
          <w:sz w:val="20"/>
        </w:rPr>
        <w:t>Maternidades</w:t>
      </w:r>
    </w:p>
    <w:p w14:paraId="62329E8C"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3"/>
          <w:sz w:val="20"/>
        </w:rPr>
      </w:pPr>
      <w:r w:rsidRPr="00277C56">
        <w:rPr>
          <w:rFonts w:ascii="Calibri" w:hAnsi="Calibri"/>
          <w:color w:val="000000"/>
          <w:sz w:val="20"/>
        </w:rPr>
        <w:t>Casas de cuidado grupal de niños</w:t>
      </w:r>
    </w:p>
    <w:p w14:paraId="4AF9493C"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2"/>
          <w:sz w:val="20"/>
        </w:rPr>
      </w:pPr>
      <w:r w:rsidRPr="00277C56">
        <w:rPr>
          <w:rFonts w:ascii="Calibri" w:hAnsi="Calibri"/>
          <w:color w:val="000000"/>
          <w:sz w:val="20"/>
        </w:rPr>
        <w:t>Agencias de cuidado en el hogar, agencias de salud en el hogar</w:t>
      </w:r>
    </w:p>
    <w:p w14:paraId="587B5D9C"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2"/>
          <w:sz w:val="20"/>
        </w:rPr>
      </w:pPr>
      <w:r w:rsidRPr="00277C56">
        <w:rPr>
          <w:rFonts w:ascii="Calibri" w:hAnsi="Calibri"/>
          <w:color w:val="000000"/>
          <w:sz w:val="20"/>
        </w:rPr>
        <w:t>Agencias de cuidados paliativos, centros de cuidados paliativos</w:t>
      </w:r>
    </w:p>
    <w:p w14:paraId="0FC30935"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4"/>
          <w:sz w:val="20"/>
        </w:rPr>
      </w:pPr>
      <w:r w:rsidRPr="00277C56">
        <w:rPr>
          <w:rFonts w:ascii="Calibri" w:hAnsi="Calibri"/>
          <w:color w:val="000000"/>
          <w:sz w:val="20"/>
        </w:rPr>
        <w:t>Hospitales</w:t>
      </w:r>
    </w:p>
    <w:p w14:paraId="4845006F"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3"/>
          <w:sz w:val="20"/>
        </w:rPr>
      </w:pPr>
      <w:r w:rsidRPr="00277C56">
        <w:rPr>
          <w:rFonts w:ascii="Calibri" w:hAnsi="Calibri"/>
          <w:color w:val="000000"/>
          <w:sz w:val="20"/>
        </w:rPr>
        <w:t>Hoteles y moteles</w:t>
      </w:r>
    </w:p>
    <w:p w14:paraId="1A2E756C"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1"/>
          <w:sz w:val="20"/>
        </w:rPr>
      </w:pPr>
      <w:r w:rsidRPr="00277C56">
        <w:rPr>
          <w:rFonts w:ascii="Calibri" w:hAnsi="Calibri"/>
          <w:color w:val="000000"/>
          <w:sz w:val="20"/>
        </w:rPr>
        <w:t>Laboratorios clínicos o sitios de estudios médicos</w:t>
      </w:r>
    </w:p>
    <w:p w14:paraId="035B7493"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2"/>
          <w:sz w:val="20"/>
        </w:rPr>
      </w:pPr>
      <w:r w:rsidRPr="00277C56">
        <w:rPr>
          <w:rFonts w:ascii="Calibri" w:hAnsi="Calibri"/>
          <w:color w:val="000000"/>
          <w:sz w:val="20"/>
        </w:rPr>
        <w:t>Alojamiento temporal para trabajadores o alojamiento para trabajadores rurales migrantes</w:t>
      </w:r>
    </w:p>
    <w:p w14:paraId="6693D1B0" w14:textId="77777777" w:rsidR="00C45C2D" w:rsidRPr="00277C56" w:rsidRDefault="00C45C2D" w:rsidP="00C45C2D">
      <w:pPr>
        <w:numPr>
          <w:ilvl w:val="0"/>
          <w:numId w:val="1"/>
        </w:numPr>
        <w:tabs>
          <w:tab w:val="clear" w:pos="144"/>
        </w:tabs>
        <w:ind w:left="360" w:right="432" w:hanging="360"/>
        <w:textAlignment w:val="baseline"/>
        <w:rPr>
          <w:rFonts w:ascii="Calibri" w:eastAsia="Perpetua" w:hAnsi="Calibri"/>
          <w:color w:val="000000"/>
          <w:sz w:val="20"/>
        </w:rPr>
      </w:pPr>
      <w:r w:rsidRPr="00277C56">
        <w:rPr>
          <w:rFonts w:ascii="Calibri" w:hAnsi="Calibri"/>
          <w:color w:val="000000"/>
          <w:sz w:val="20"/>
        </w:rPr>
        <w:t>Prisiones del departamento de correccionales (no cárceles municipales, del condado ni federales)</w:t>
      </w:r>
    </w:p>
    <w:p w14:paraId="4FE0462C"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1"/>
          <w:sz w:val="20"/>
        </w:rPr>
      </w:pPr>
      <w:r w:rsidRPr="00277C56">
        <w:rPr>
          <w:rFonts w:ascii="Calibri" w:hAnsi="Calibri"/>
          <w:color w:val="000000"/>
          <w:sz w:val="20"/>
        </w:rPr>
        <w:t>Centros de tratamiento residencial</w:t>
      </w:r>
    </w:p>
    <w:p w14:paraId="69F0DBC6"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2"/>
          <w:sz w:val="20"/>
        </w:rPr>
      </w:pPr>
      <w:r w:rsidRPr="00277C56">
        <w:rPr>
          <w:rFonts w:ascii="Calibri" w:hAnsi="Calibri"/>
          <w:color w:val="000000"/>
          <w:sz w:val="20"/>
        </w:rPr>
        <w:t>Clínicas de salud rural</w:t>
      </w:r>
    </w:p>
    <w:p w14:paraId="582C3A4E" w14:textId="77777777" w:rsidR="00C45C2D" w:rsidRPr="00277C56" w:rsidRDefault="00C45C2D" w:rsidP="00AF6F8E">
      <w:pPr>
        <w:numPr>
          <w:ilvl w:val="0"/>
          <w:numId w:val="1"/>
        </w:numPr>
        <w:tabs>
          <w:tab w:val="clear" w:pos="144"/>
        </w:tabs>
        <w:ind w:left="360" w:right="288" w:hanging="360"/>
        <w:textAlignment w:val="baseline"/>
        <w:rPr>
          <w:rFonts w:ascii="Calibri" w:eastAsia="Perpetua" w:hAnsi="Calibri"/>
          <w:color w:val="000000"/>
          <w:spacing w:val="-5"/>
          <w:sz w:val="20"/>
        </w:rPr>
      </w:pPr>
      <w:r w:rsidRPr="00277C56">
        <w:rPr>
          <w:rFonts w:ascii="Calibri" w:hAnsi="Calibri"/>
          <w:color w:val="000000"/>
          <w:sz w:val="20"/>
        </w:rPr>
        <w:t>Servicios de farmacia de hospitales mentales de las regiones este y oeste del estado. Los informes que involucren a estos establecimientos se pueden enviar a los Centros para Servicios de Medicare y Medicaid para su análisis.</w:t>
      </w:r>
    </w:p>
    <w:p w14:paraId="33C5BA72"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2"/>
          <w:sz w:val="20"/>
        </w:rPr>
      </w:pPr>
      <w:r w:rsidRPr="00277C56">
        <w:rPr>
          <w:rFonts w:ascii="Calibri" w:hAnsi="Calibri"/>
          <w:color w:val="000000"/>
          <w:sz w:val="20"/>
        </w:rPr>
        <w:t>Escuelas estatales para hipoacúsicos y disminuidos visuales.</w:t>
      </w:r>
    </w:p>
    <w:p w14:paraId="4DFB8109" w14:textId="77777777" w:rsidR="00C45C2D" w:rsidRPr="00277C56" w:rsidRDefault="00C45C2D" w:rsidP="00C45C2D">
      <w:pPr>
        <w:textAlignment w:val="baseline"/>
        <w:rPr>
          <w:rFonts w:ascii="Calibri" w:eastAsia="Perpetua" w:hAnsi="Calibri"/>
          <w:color w:val="000000"/>
          <w:sz w:val="20"/>
        </w:rPr>
      </w:pPr>
      <w:bookmarkStart w:id="45" w:name="Clinic"/>
      <w:r w:rsidRPr="00277C56">
        <w:rPr>
          <w:rFonts w:ascii="Calibri" w:hAnsi="Calibri"/>
          <w:b/>
          <w:color w:val="000000"/>
          <w:sz w:val="20"/>
        </w:rPr>
        <w:t>¿Quiénes toman las decisiones?</w:t>
      </w:r>
    </w:p>
    <w:p w14:paraId="44920266" w14:textId="77777777" w:rsidR="00C45C2D" w:rsidRPr="00277C56" w:rsidRDefault="00C45C2D" w:rsidP="00C45C2D">
      <w:pPr>
        <w:textAlignment w:val="baseline"/>
        <w:rPr>
          <w:rFonts w:ascii="Calibri" w:eastAsia="Perpetua" w:hAnsi="Calibri"/>
          <w:color w:val="000000"/>
          <w:sz w:val="20"/>
        </w:rPr>
      </w:pPr>
      <w:r w:rsidRPr="00277C56">
        <w:rPr>
          <w:rFonts w:ascii="Calibri" w:hAnsi="Calibri"/>
          <w:color w:val="000000"/>
          <w:sz w:val="20"/>
        </w:rPr>
        <w:t>La legislatura autoriza al secretario del Departamento de Salud y 14 juntas y comisiones a disciplinar a los proveedores de cuidados de la salud que infrinjan la ley. Las juntas y las comisiones trabajan con el departamento para desarrollar procesos para recibir, investigar y determinar medidas disciplinarias apropiadas por violaciones. Las acciones solo se pueden llevar a cabo contra proveedores y establecimientos que tengan la obligación de tener licencia, estar certificados por el departamento o registrados en este.</w:t>
      </w:r>
    </w:p>
    <w:p w14:paraId="3072CB83" w14:textId="77777777" w:rsidR="00C45C2D" w:rsidRPr="00277C56" w:rsidRDefault="00C45C2D" w:rsidP="00C45C2D">
      <w:pPr>
        <w:ind w:right="936"/>
        <w:textAlignment w:val="baseline"/>
        <w:rPr>
          <w:rFonts w:ascii="Calibri" w:eastAsia="Perpetua" w:hAnsi="Calibri"/>
          <w:b/>
          <w:color w:val="000000"/>
          <w:spacing w:val="-3"/>
          <w:sz w:val="20"/>
        </w:rPr>
      </w:pPr>
    </w:p>
    <w:p w14:paraId="3EF62CDE" w14:textId="77777777" w:rsidR="00C45C2D" w:rsidRPr="00277C56" w:rsidRDefault="00C45C2D" w:rsidP="00C45C2D">
      <w:pPr>
        <w:ind w:right="936"/>
        <w:textAlignment w:val="baseline"/>
        <w:rPr>
          <w:rFonts w:ascii="Calibri" w:eastAsia="Perpetua" w:hAnsi="Calibri"/>
          <w:b/>
          <w:color w:val="000000"/>
          <w:spacing w:val="-3"/>
          <w:sz w:val="20"/>
        </w:rPr>
      </w:pPr>
      <w:r w:rsidRPr="00277C56">
        <w:rPr>
          <w:rFonts w:ascii="Calibri" w:hAnsi="Calibri"/>
          <w:b/>
          <w:color w:val="000000"/>
          <w:sz w:val="20"/>
        </w:rPr>
        <w:t>Deseo presentar una queja en contra de una clínica o un consultorio médico u odontológico. ¿Con quién debo comunicarme?</w:t>
      </w:r>
    </w:p>
    <w:bookmarkEnd w:id="45"/>
    <w:p w14:paraId="0524170B" w14:textId="77777777" w:rsidR="00C45C2D" w:rsidRPr="00277C56" w:rsidRDefault="00C45C2D" w:rsidP="00C45C2D">
      <w:pPr>
        <w:textAlignment w:val="baseline"/>
        <w:rPr>
          <w:rFonts w:ascii="Calibri" w:eastAsia="Perpetua" w:hAnsi="Calibri"/>
          <w:color w:val="000000"/>
          <w:spacing w:val="-3"/>
          <w:sz w:val="20"/>
        </w:rPr>
      </w:pPr>
      <w:r w:rsidRPr="00277C56">
        <w:rPr>
          <w:rFonts w:ascii="Calibri" w:hAnsi="Calibri"/>
          <w:color w:val="000000"/>
          <w:sz w:val="20"/>
        </w:rPr>
        <w:t>Generalmente, no es necesario que las clínicas o los consultorios de proveedores tengan licencia. Tenemos autoridad sobre proveedores individuales si tienen licencia o están realizando un trabajo que requiera de una licencia. No tenemos autoridad sobre miembros del personal administrativo, como recepcionistas o gerentes de oficina.</w:t>
      </w:r>
    </w:p>
    <w:p w14:paraId="5494C508" w14:textId="77777777" w:rsidR="00C45C2D" w:rsidRPr="00277C56" w:rsidRDefault="00C45C2D" w:rsidP="00C45C2D">
      <w:pPr>
        <w:textAlignment w:val="baseline"/>
        <w:rPr>
          <w:rFonts w:ascii="Calibri" w:eastAsia="Perpetua" w:hAnsi="Calibri"/>
          <w:color w:val="000000"/>
          <w:spacing w:val="-3"/>
          <w:sz w:val="20"/>
        </w:rPr>
      </w:pPr>
    </w:p>
    <w:p w14:paraId="6A579B0C" w14:textId="77777777" w:rsidR="00C45C2D" w:rsidRPr="00277C56" w:rsidRDefault="00C45C2D" w:rsidP="00C45C2D">
      <w:pPr>
        <w:ind w:right="576"/>
        <w:textAlignment w:val="baseline"/>
        <w:rPr>
          <w:rFonts w:ascii="Calibri" w:eastAsia="Perpetua" w:hAnsi="Calibri"/>
          <w:b/>
          <w:color w:val="000000"/>
          <w:sz w:val="20"/>
        </w:rPr>
      </w:pPr>
      <w:bookmarkStart w:id="46" w:name="AFH"/>
      <w:r w:rsidRPr="00277C56">
        <w:rPr>
          <w:rFonts w:ascii="Calibri" w:hAnsi="Calibri"/>
          <w:b/>
          <w:color w:val="000000"/>
          <w:sz w:val="20"/>
        </w:rPr>
        <w:t xml:space="preserve">Deseo presentar una queja en contra de un hogar familiar para adultos, hogar de ancianos o establecimiento de vivienda asistida. </w:t>
      </w:r>
      <w:bookmarkStart w:id="47" w:name="Text22"/>
      <w:r w:rsidRPr="00277C56">
        <w:rPr>
          <w:rFonts w:ascii="Calibri" w:hAnsi="Calibri"/>
          <w:b/>
          <w:color w:val="000000"/>
          <w:sz w:val="20"/>
        </w:rPr>
        <w:t>¿Con quién debo comunicarme</w:t>
      </w:r>
      <w:bookmarkEnd w:id="47"/>
      <w:r w:rsidRPr="00277C56">
        <w:rPr>
          <w:rFonts w:ascii="Calibri" w:hAnsi="Calibri"/>
          <w:b/>
          <w:color w:val="000000"/>
          <w:sz w:val="20"/>
        </w:rPr>
        <w:t>?</w:t>
      </w:r>
    </w:p>
    <w:bookmarkEnd w:id="46"/>
    <w:p w14:paraId="3DE3FEB7" w14:textId="77777777" w:rsidR="00C45C2D" w:rsidRPr="00277C56" w:rsidRDefault="00C45C2D" w:rsidP="00C45C2D">
      <w:pPr>
        <w:textAlignment w:val="baseline"/>
        <w:rPr>
          <w:rFonts w:ascii="Calibri" w:eastAsia="Perpetua" w:hAnsi="Calibri"/>
          <w:color w:val="000000"/>
          <w:sz w:val="20"/>
        </w:rPr>
      </w:pPr>
      <w:r w:rsidRPr="00277C56">
        <w:rPr>
          <w:rFonts w:ascii="Calibri" w:hAnsi="Calibri"/>
          <w:sz w:val="20"/>
        </w:rPr>
        <w:t xml:space="preserve">Algunos establecimientos, como los hogares de ancianos y los establecimientos de vivienda asistida están regulados por el </w:t>
      </w:r>
      <w:hyperlink r:id="rId26" w:history="1">
        <w:r w:rsidRPr="00277C56">
          <w:rPr>
            <w:rStyle w:val="Hyperlink"/>
            <w:rFonts w:ascii="Calibri" w:hAnsi="Calibri"/>
            <w:sz w:val="20"/>
          </w:rPr>
          <w:t>Departamento de Servicios Sociales y de Salud</w:t>
        </w:r>
      </w:hyperlink>
      <w:r w:rsidRPr="00277C56">
        <w:rPr>
          <w:rFonts w:ascii="Calibri" w:hAnsi="Calibri"/>
          <w:color w:val="000000"/>
          <w:sz w:val="20"/>
        </w:rPr>
        <w:t xml:space="preserve"> (DSHS). Puede presentar una queja ante el DSHS llamando al 800-562-6078. Si un proveedor individual que trabaja en uno de estos establecimientos tiene una licencia expedida por nuestra agencia o está llevando a cabo un trabajo que requiera de una licencia de nuestra agencia, puede presentar una queja contra esa persona.</w:t>
      </w:r>
    </w:p>
    <w:p w14:paraId="6EAF86C6" w14:textId="77777777" w:rsidR="00C45C2D" w:rsidRPr="00277C56" w:rsidRDefault="00C45C2D" w:rsidP="00C45C2D">
      <w:pPr>
        <w:ind w:right="216"/>
        <w:textAlignment w:val="baseline"/>
        <w:rPr>
          <w:rFonts w:ascii="Calibri" w:eastAsia="Perpetua" w:hAnsi="Calibri"/>
          <w:color w:val="000000"/>
          <w:sz w:val="20"/>
        </w:rPr>
      </w:pPr>
    </w:p>
    <w:p w14:paraId="5ED24108" w14:textId="77777777" w:rsidR="00C45C2D" w:rsidRPr="00277C56" w:rsidRDefault="00C45C2D" w:rsidP="00C45C2D">
      <w:pPr>
        <w:ind w:right="936"/>
        <w:textAlignment w:val="baseline"/>
        <w:rPr>
          <w:rFonts w:ascii="Calibri" w:eastAsia="Perpetua" w:hAnsi="Calibri"/>
          <w:b/>
          <w:color w:val="000000"/>
          <w:sz w:val="20"/>
        </w:rPr>
      </w:pPr>
      <w:r w:rsidRPr="00277C56">
        <w:rPr>
          <w:rFonts w:ascii="Calibri" w:hAnsi="Calibri"/>
          <w:b/>
          <w:color w:val="000000"/>
          <w:sz w:val="20"/>
        </w:rPr>
        <w:t>¿Debo ser un paciente para presentar una queja?</w:t>
      </w:r>
    </w:p>
    <w:p w14:paraId="4315A759" w14:textId="77777777" w:rsidR="00C45C2D" w:rsidRPr="00277C56" w:rsidRDefault="00C45C2D" w:rsidP="00C45C2D">
      <w:pPr>
        <w:ind w:right="180"/>
        <w:textAlignment w:val="baseline"/>
        <w:rPr>
          <w:rFonts w:ascii="Calibri" w:eastAsia="Perpetua" w:hAnsi="Calibri"/>
          <w:color w:val="000000"/>
          <w:spacing w:val="-4"/>
          <w:sz w:val="20"/>
        </w:rPr>
      </w:pPr>
      <w:r w:rsidRPr="00277C56">
        <w:rPr>
          <w:rFonts w:ascii="Calibri" w:hAnsi="Calibri"/>
          <w:color w:val="000000"/>
          <w:sz w:val="20"/>
        </w:rPr>
        <w:t>Todo aquel que sepa de una conducta poco profesional de un proveedor de cuidados de la salud puede presentar una denuncia.</w:t>
      </w:r>
    </w:p>
    <w:p w14:paraId="30C1DA33" w14:textId="77777777" w:rsidR="00C45C2D" w:rsidRPr="00277C56" w:rsidRDefault="00C45C2D" w:rsidP="00C45C2D">
      <w:pPr>
        <w:rPr>
          <w:rFonts w:ascii="Calibri" w:hAnsi="Calibri"/>
          <w:sz w:val="20"/>
        </w:rPr>
      </w:pPr>
    </w:p>
    <w:p w14:paraId="17DC9A57" w14:textId="77777777" w:rsidR="00C45C2D" w:rsidRPr="00277C56" w:rsidRDefault="00C45C2D" w:rsidP="00C45C2D">
      <w:pPr>
        <w:ind w:right="648"/>
        <w:textAlignment w:val="baseline"/>
        <w:rPr>
          <w:rFonts w:ascii="Calibri" w:eastAsia="Perpetua" w:hAnsi="Calibri"/>
          <w:b/>
          <w:color w:val="000000"/>
          <w:sz w:val="20"/>
        </w:rPr>
      </w:pPr>
      <w:r w:rsidRPr="00277C56">
        <w:rPr>
          <w:rFonts w:ascii="Calibri" w:hAnsi="Calibri"/>
          <w:b/>
          <w:color w:val="000000"/>
          <w:sz w:val="20"/>
        </w:rPr>
        <w:t>¿Qué acción puede llevar a cabo el departamento contra un proveedor?</w:t>
      </w:r>
    </w:p>
    <w:p w14:paraId="0519BDD9" w14:textId="77777777" w:rsidR="00C45C2D" w:rsidRPr="00277C56" w:rsidRDefault="00C45C2D" w:rsidP="00C45C2D">
      <w:pPr>
        <w:ind w:right="216"/>
        <w:textAlignment w:val="baseline"/>
        <w:rPr>
          <w:rFonts w:ascii="Calibri" w:eastAsia="Perpetua" w:hAnsi="Calibri"/>
          <w:color w:val="000000"/>
          <w:spacing w:val="-3"/>
          <w:sz w:val="20"/>
        </w:rPr>
      </w:pPr>
      <w:r w:rsidRPr="00277C56">
        <w:rPr>
          <w:rFonts w:ascii="Calibri" w:hAnsi="Calibri"/>
          <w:color w:val="000000"/>
          <w:sz w:val="20"/>
        </w:rPr>
        <w:t>La autoridad disciplinaria está limitada a tomar acciones contra las credenciales de un proveedor de cuidados de la salud para evitar perjuicios a los pacientes. (Ver proceso disciplinario más arriba).</w:t>
      </w:r>
    </w:p>
    <w:p w14:paraId="4794D0D3" w14:textId="6A9757B4" w:rsidR="00C45C2D" w:rsidRPr="00277C56" w:rsidRDefault="00C45C2D" w:rsidP="00C45C2D">
      <w:pPr>
        <w:rPr>
          <w:rFonts w:ascii="Calibri" w:eastAsia="Perpetua" w:hAnsi="Calibri"/>
          <w:b/>
          <w:color w:val="000000"/>
          <w:sz w:val="20"/>
        </w:rPr>
      </w:pPr>
      <w:r w:rsidRPr="00277C56">
        <w:rPr>
          <w:rFonts w:ascii="Calibri" w:hAnsi="Calibri"/>
          <w:b/>
          <w:color w:val="000000"/>
          <w:sz w:val="20"/>
        </w:rPr>
        <w:lastRenderedPageBreak/>
        <w:t>Mis proveedores de cuidados de la salud me dijeron que ya no me quieren como paciente. ¿Pueden hacer eso?</w:t>
      </w:r>
    </w:p>
    <w:p w14:paraId="331C01D3" w14:textId="77777777" w:rsidR="00C45C2D" w:rsidRPr="00277C56" w:rsidRDefault="00C45C2D" w:rsidP="00C45C2D">
      <w:pPr>
        <w:textAlignment w:val="baseline"/>
        <w:rPr>
          <w:rFonts w:ascii="Calibri" w:eastAsia="Perpetua" w:hAnsi="Calibri"/>
          <w:color w:val="000000"/>
          <w:spacing w:val="-3"/>
          <w:sz w:val="20"/>
        </w:rPr>
      </w:pPr>
      <w:r w:rsidRPr="00277C56">
        <w:rPr>
          <w:rFonts w:ascii="Calibri" w:hAnsi="Calibri"/>
          <w:color w:val="000000"/>
          <w:sz w:val="20"/>
        </w:rPr>
        <w:t>Si usted no tiene un problema grave en el que la falta de seguimiento inmediato pudiera poner en riesgo su salud, los proveedores de cuidados de la salud pueden finalizar la relación. La única excepción es que un hospital no puede denegar el acceso a la atención de emergencia a nadie. El hospital debe, por lo menos, evaluar a toda persona que ingrese a la sala de emergencias y, si no puede brindar la atención necesaria, debe transportar al paciente a un hospital que pueda brindarla.</w:t>
      </w:r>
    </w:p>
    <w:p w14:paraId="547EC6F4" w14:textId="77777777" w:rsidR="00C45C2D" w:rsidRPr="00277C56" w:rsidRDefault="00C45C2D" w:rsidP="00C45C2D">
      <w:pPr>
        <w:textAlignment w:val="baseline"/>
        <w:rPr>
          <w:rFonts w:ascii="Calibri" w:eastAsia="Perpetua" w:hAnsi="Calibri"/>
          <w:color w:val="000000"/>
          <w:spacing w:val="-3"/>
          <w:sz w:val="20"/>
        </w:rPr>
      </w:pPr>
    </w:p>
    <w:p w14:paraId="1EA36D89" w14:textId="77777777" w:rsidR="00C45C2D" w:rsidRPr="00277C56" w:rsidRDefault="00C45C2D" w:rsidP="00C45C2D">
      <w:pPr>
        <w:rPr>
          <w:rFonts w:ascii="Calibri" w:eastAsia="Perpetua" w:hAnsi="Calibri"/>
          <w:b/>
          <w:color w:val="000000"/>
          <w:spacing w:val="2"/>
          <w:sz w:val="20"/>
        </w:rPr>
      </w:pPr>
      <w:r w:rsidRPr="00277C56">
        <w:rPr>
          <w:rFonts w:ascii="Calibri" w:hAnsi="Calibri"/>
          <w:b/>
          <w:color w:val="000000"/>
          <w:sz w:val="20"/>
        </w:rPr>
        <w:t>¿Puede un proveedor de cuidados de la salud rehusarse a darme copias de mi historia clínica debido a un saldo impago</w:t>
      </w:r>
      <w:r w:rsidRPr="00277C56">
        <w:rPr>
          <w:rFonts w:ascii="Calibri" w:hAnsi="Calibri"/>
          <w:color w:val="000000"/>
          <w:sz w:val="20"/>
        </w:rPr>
        <w:t>?</w:t>
      </w:r>
    </w:p>
    <w:p w14:paraId="7EADF403" w14:textId="77777777" w:rsidR="00C45C2D" w:rsidRPr="00277C56" w:rsidRDefault="00C45C2D" w:rsidP="00C45C2D">
      <w:pPr>
        <w:ind w:right="288"/>
        <w:textAlignment w:val="baseline"/>
        <w:rPr>
          <w:rFonts w:ascii="Calibri" w:eastAsia="Perpetua" w:hAnsi="Calibri"/>
          <w:color w:val="000000"/>
          <w:spacing w:val="-3"/>
          <w:sz w:val="20"/>
        </w:rPr>
      </w:pPr>
      <w:r w:rsidRPr="00277C56">
        <w:rPr>
          <w:rFonts w:ascii="Calibri" w:hAnsi="Calibri"/>
          <w:color w:val="000000"/>
          <w:sz w:val="20"/>
        </w:rPr>
        <w:t>Un proveedor puede cobrar una tarifa por copias, según lo establecido por leyes o reglamentos, antes de entregar los documentos, pero no puede retener documentos debido a un saldo impago de su cuenta.</w:t>
      </w:r>
    </w:p>
    <w:p w14:paraId="72770FB9" w14:textId="77777777" w:rsidR="00C45C2D" w:rsidRPr="00277C56" w:rsidRDefault="00C45C2D" w:rsidP="00C45C2D">
      <w:pPr>
        <w:ind w:right="288"/>
        <w:textAlignment w:val="baseline"/>
        <w:rPr>
          <w:rFonts w:ascii="Calibri" w:eastAsia="Perpetua" w:hAnsi="Calibri"/>
          <w:color w:val="000000"/>
          <w:spacing w:val="-3"/>
          <w:sz w:val="20"/>
        </w:rPr>
      </w:pPr>
    </w:p>
    <w:p w14:paraId="5CA31721" w14:textId="77777777" w:rsidR="00C45C2D" w:rsidRPr="00277C56" w:rsidRDefault="00C45C2D" w:rsidP="00C45C2D">
      <w:pPr>
        <w:rPr>
          <w:rFonts w:ascii="Calibri" w:eastAsia="Perpetua" w:hAnsi="Calibri"/>
          <w:b/>
          <w:color w:val="000000"/>
          <w:spacing w:val="1"/>
          <w:sz w:val="20"/>
        </w:rPr>
      </w:pPr>
      <w:r w:rsidRPr="00277C56">
        <w:rPr>
          <w:rFonts w:ascii="Calibri" w:hAnsi="Calibri"/>
          <w:b/>
          <w:color w:val="000000"/>
          <w:sz w:val="20"/>
        </w:rPr>
        <w:t>¿Cómo averiguo si mi queja está avanzando?</w:t>
      </w:r>
    </w:p>
    <w:p w14:paraId="77BB2E9E" w14:textId="77777777" w:rsidR="00C45C2D" w:rsidRPr="00277C56" w:rsidRDefault="00C45C2D" w:rsidP="00C45C2D">
      <w:pPr>
        <w:ind w:right="216"/>
        <w:textAlignment w:val="baseline"/>
        <w:rPr>
          <w:rFonts w:ascii="Calibri" w:eastAsia="Perpetua" w:hAnsi="Calibri"/>
          <w:color w:val="000000"/>
          <w:sz w:val="20"/>
        </w:rPr>
      </w:pPr>
      <w:r w:rsidRPr="00277C56">
        <w:rPr>
          <w:rFonts w:ascii="Calibri" w:hAnsi="Calibri"/>
          <w:color w:val="000000"/>
          <w:sz w:val="20"/>
        </w:rPr>
        <w:t>No se darán detalles de una investigación en curso, pero puede llamar para recibir una actualización sobre el estado general de su queja. Sin embargo, recuerde que debido a los problemas legales y médicos involucrados, el proceso disciplinario puede ser largo, por lo que agradecemos su paciencia.</w:t>
      </w:r>
    </w:p>
    <w:p w14:paraId="62F8573C" w14:textId="77777777" w:rsidR="00C45C2D" w:rsidRPr="00277C56" w:rsidRDefault="00C45C2D" w:rsidP="00C45C2D">
      <w:pPr>
        <w:ind w:right="216"/>
        <w:textAlignment w:val="baseline"/>
        <w:rPr>
          <w:rFonts w:ascii="Calibri" w:eastAsia="Perpetua" w:hAnsi="Calibri"/>
          <w:color w:val="000000"/>
          <w:sz w:val="20"/>
        </w:rPr>
      </w:pPr>
    </w:p>
    <w:p w14:paraId="6C37921A" w14:textId="77777777" w:rsidR="00C45C2D" w:rsidRPr="00277C56" w:rsidRDefault="00C45C2D" w:rsidP="00C45C2D">
      <w:pPr>
        <w:ind w:right="144"/>
        <w:textAlignment w:val="baseline"/>
        <w:rPr>
          <w:rFonts w:ascii="Calibri" w:eastAsia="Perpetua" w:hAnsi="Calibri"/>
          <w:b/>
          <w:color w:val="000000"/>
          <w:sz w:val="20"/>
        </w:rPr>
      </w:pPr>
    </w:p>
    <w:p w14:paraId="2AECF292" w14:textId="77777777" w:rsidR="00C45C2D" w:rsidRPr="00277C56" w:rsidRDefault="00C45C2D" w:rsidP="00C45C2D">
      <w:pPr>
        <w:textAlignment w:val="baseline"/>
        <w:rPr>
          <w:rFonts w:ascii="Calibri" w:eastAsia="Perpetua" w:hAnsi="Calibri"/>
          <w:b/>
          <w:color w:val="000000"/>
          <w:spacing w:val="1"/>
          <w:sz w:val="20"/>
        </w:rPr>
      </w:pPr>
      <w:r w:rsidRPr="00277C56">
        <w:rPr>
          <w:rFonts w:ascii="Calibri" w:hAnsi="Calibri"/>
          <w:b/>
          <w:color w:val="000000"/>
          <w:sz w:val="20"/>
        </w:rPr>
        <w:t>¿Cuánto se tardará en solucionar mi queja?</w:t>
      </w:r>
    </w:p>
    <w:p w14:paraId="5F22A015" w14:textId="77777777" w:rsidR="00C45C2D" w:rsidRPr="00277C56" w:rsidRDefault="00C45C2D" w:rsidP="00C45C2D">
      <w:pPr>
        <w:ind w:right="72"/>
        <w:textAlignment w:val="baseline"/>
        <w:rPr>
          <w:rFonts w:ascii="Calibri" w:eastAsia="Perpetua" w:hAnsi="Calibri"/>
          <w:color w:val="000000"/>
          <w:spacing w:val="-9"/>
          <w:sz w:val="20"/>
        </w:rPr>
      </w:pPr>
      <w:r w:rsidRPr="00277C56">
        <w:rPr>
          <w:rFonts w:ascii="Calibri" w:hAnsi="Calibri"/>
          <w:color w:val="000000"/>
          <w:sz w:val="20"/>
        </w:rPr>
        <w:t>El tiempo dependerá de la naturaleza de la misma y la complejidad del caso. Se requiere de paciencia cuando se trata con los diferentes problemas legales y de salud involucrados. Los casos pueden demorar tan poco como unas pocas semanas o, en algunos casos, tanto como dos años.</w:t>
      </w:r>
    </w:p>
    <w:p w14:paraId="4E6425B0" w14:textId="77777777" w:rsidR="00C45C2D" w:rsidRPr="00277C56" w:rsidRDefault="00C45C2D" w:rsidP="00C45C2D">
      <w:pPr>
        <w:ind w:right="144"/>
        <w:textAlignment w:val="baseline"/>
        <w:rPr>
          <w:rFonts w:ascii="Calibri" w:eastAsia="Perpetua" w:hAnsi="Calibri"/>
          <w:b/>
          <w:color w:val="000000"/>
          <w:sz w:val="20"/>
        </w:rPr>
      </w:pPr>
    </w:p>
    <w:p w14:paraId="0E3DE7DD" w14:textId="6C9DAF0A" w:rsidR="00C45C2D" w:rsidRPr="00277C56" w:rsidRDefault="00C45C2D" w:rsidP="00C45C2D">
      <w:pPr>
        <w:ind w:right="144"/>
        <w:textAlignment w:val="baseline"/>
        <w:rPr>
          <w:rFonts w:ascii="Calibri" w:eastAsia="Perpetua" w:hAnsi="Calibri"/>
          <w:b/>
          <w:color w:val="000000"/>
          <w:sz w:val="20"/>
        </w:rPr>
      </w:pPr>
    </w:p>
    <w:p w14:paraId="7850FA41" w14:textId="1A2493D7" w:rsidR="00505603" w:rsidRPr="00277C56" w:rsidRDefault="00505603" w:rsidP="00C45C2D">
      <w:pPr>
        <w:ind w:right="144"/>
        <w:textAlignment w:val="baseline"/>
        <w:rPr>
          <w:rFonts w:ascii="Calibri" w:eastAsia="Perpetua" w:hAnsi="Calibri"/>
          <w:b/>
          <w:color w:val="000000"/>
          <w:sz w:val="20"/>
        </w:rPr>
      </w:pPr>
    </w:p>
    <w:p w14:paraId="084856C8" w14:textId="1B0F1A5A" w:rsidR="00505603" w:rsidRPr="00277C56" w:rsidRDefault="00505603" w:rsidP="00C45C2D">
      <w:pPr>
        <w:ind w:right="144"/>
        <w:textAlignment w:val="baseline"/>
        <w:rPr>
          <w:rFonts w:ascii="Calibri" w:eastAsia="Perpetua" w:hAnsi="Calibri"/>
          <w:b/>
          <w:color w:val="000000"/>
          <w:sz w:val="20"/>
        </w:rPr>
      </w:pPr>
    </w:p>
    <w:p w14:paraId="2D72BD5F" w14:textId="21506E33" w:rsidR="00505603" w:rsidRPr="00277C56" w:rsidRDefault="00505603" w:rsidP="00C45C2D">
      <w:pPr>
        <w:ind w:right="144"/>
        <w:textAlignment w:val="baseline"/>
        <w:rPr>
          <w:rFonts w:ascii="Calibri" w:eastAsia="Perpetua" w:hAnsi="Calibri"/>
          <w:b/>
          <w:color w:val="000000"/>
          <w:sz w:val="20"/>
        </w:rPr>
      </w:pPr>
    </w:p>
    <w:p w14:paraId="25A05C3E" w14:textId="060B0A24" w:rsidR="00505603" w:rsidRPr="00277C56" w:rsidRDefault="00505603" w:rsidP="00C45C2D">
      <w:pPr>
        <w:ind w:right="144"/>
        <w:textAlignment w:val="baseline"/>
        <w:rPr>
          <w:rFonts w:ascii="Calibri" w:eastAsia="Perpetua" w:hAnsi="Calibri"/>
          <w:b/>
          <w:color w:val="000000"/>
          <w:sz w:val="20"/>
        </w:rPr>
      </w:pPr>
    </w:p>
    <w:p w14:paraId="7090B801" w14:textId="0ABAEEF0" w:rsidR="00505603" w:rsidRPr="00277C56" w:rsidRDefault="00505603" w:rsidP="00C45C2D">
      <w:pPr>
        <w:ind w:right="144"/>
        <w:textAlignment w:val="baseline"/>
        <w:rPr>
          <w:rFonts w:ascii="Calibri" w:eastAsia="Perpetua" w:hAnsi="Calibri"/>
          <w:b/>
          <w:color w:val="000000"/>
          <w:sz w:val="20"/>
        </w:rPr>
      </w:pPr>
    </w:p>
    <w:p w14:paraId="406D1A42" w14:textId="699BDD40" w:rsidR="00505603" w:rsidRPr="00277C56" w:rsidRDefault="00505603" w:rsidP="00C45C2D">
      <w:pPr>
        <w:ind w:right="144"/>
        <w:textAlignment w:val="baseline"/>
        <w:rPr>
          <w:rFonts w:ascii="Calibri" w:eastAsia="Perpetua" w:hAnsi="Calibri"/>
          <w:b/>
          <w:color w:val="000000"/>
          <w:sz w:val="20"/>
        </w:rPr>
      </w:pPr>
    </w:p>
    <w:p w14:paraId="1B83DC09" w14:textId="6177D819" w:rsidR="00505603" w:rsidRPr="00277C56" w:rsidRDefault="00505603" w:rsidP="00C45C2D">
      <w:pPr>
        <w:ind w:right="144"/>
        <w:textAlignment w:val="baseline"/>
        <w:rPr>
          <w:rFonts w:ascii="Calibri" w:eastAsia="Perpetua" w:hAnsi="Calibri"/>
          <w:b/>
          <w:color w:val="000000"/>
          <w:sz w:val="20"/>
        </w:rPr>
      </w:pPr>
    </w:p>
    <w:p w14:paraId="4DAA2CB8" w14:textId="20C84E97" w:rsidR="00505603" w:rsidRPr="00277C56" w:rsidRDefault="00505603" w:rsidP="00C45C2D">
      <w:pPr>
        <w:ind w:right="144"/>
        <w:textAlignment w:val="baseline"/>
        <w:rPr>
          <w:rFonts w:ascii="Calibri" w:eastAsia="Perpetua" w:hAnsi="Calibri"/>
          <w:b/>
          <w:color w:val="000000"/>
          <w:sz w:val="20"/>
        </w:rPr>
      </w:pPr>
    </w:p>
    <w:p w14:paraId="3F7BCAB3" w14:textId="3CE8F4E5" w:rsidR="00505603" w:rsidRPr="00277C56" w:rsidRDefault="00505603" w:rsidP="00C45C2D">
      <w:pPr>
        <w:ind w:right="144"/>
        <w:textAlignment w:val="baseline"/>
        <w:rPr>
          <w:rFonts w:ascii="Calibri" w:eastAsia="Perpetua" w:hAnsi="Calibri"/>
          <w:b/>
          <w:color w:val="000000"/>
          <w:sz w:val="20"/>
        </w:rPr>
      </w:pPr>
    </w:p>
    <w:p w14:paraId="5007BEC5" w14:textId="16F17310" w:rsidR="00505603" w:rsidRPr="00277C56" w:rsidRDefault="00505603" w:rsidP="00C45C2D">
      <w:pPr>
        <w:ind w:right="144"/>
        <w:textAlignment w:val="baseline"/>
        <w:rPr>
          <w:rFonts w:ascii="Calibri" w:eastAsia="Perpetua" w:hAnsi="Calibri"/>
          <w:b/>
          <w:color w:val="000000"/>
          <w:sz w:val="20"/>
        </w:rPr>
      </w:pPr>
    </w:p>
    <w:p w14:paraId="47D7FD36" w14:textId="77777777" w:rsidR="00505603" w:rsidRPr="00277C56" w:rsidRDefault="00505603" w:rsidP="00C45C2D">
      <w:pPr>
        <w:ind w:right="144"/>
        <w:textAlignment w:val="baseline"/>
        <w:rPr>
          <w:rFonts w:ascii="Calibri" w:eastAsia="Perpetua" w:hAnsi="Calibri"/>
          <w:b/>
          <w:color w:val="000000"/>
          <w:sz w:val="20"/>
        </w:rPr>
      </w:pPr>
    </w:p>
    <w:p w14:paraId="77F4BABC" w14:textId="77777777" w:rsidR="00C45C2D" w:rsidRPr="00277C56" w:rsidRDefault="00C45C2D" w:rsidP="00C45C2D">
      <w:pPr>
        <w:ind w:right="144"/>
        <w:textAlignment w:val="baseline"/>
        <w:rPr>
          <w:rFonts w:ascii="Calibri" w:eastAsia="Perpetua" w:hAnsi="Calibri"/>
          <w:b/>
          <w:color w:val="000000"/>
          <w:sz w:val="20"/>
        </w:rPr>
      </w:pPr>
      <w:r w:rsidRPr="00277C56">
        <w:rPr>
          <w:rFonts w:ascii="Calibri" w:hAnsi="Calibri"/>
          <w:b/>
          <w:color w:val="000000"/>
          <w:sz w:val="20"/>
        </w:rPr>
        <w:t>¿Cómo puedo obtener copias de los expedientes concernientes a informes o medidas disciplinarias del departamento?</w:t>
      </w:r>
    </w:p>
    <w:p w14:paraId="02ACBA02" w14:textId="77777777" w:rsidR="00C45C2D" w:rsidRPr="00277C56" w:rsidRDefault="00C45C2D" w:rsidP="00C45C2D">
      <w:pPr>
        <w:textAlignment w:val="baseline"/>
        <w:rPr>
          <w:rFonts w:ascii="Calibri" w:eastAsia="Perpetua" w:hAnsi="Calibri"/>
          <w:color w:val="000000"/>
          <w:spacing w:val="-4"/>
          <w:sz w:val="20"/>
        </w:rPr>
      </w:pPr>
      <w:r w:rsidRPr="00277C56">
        <w:rPr>
          <w:rFonts w:ascii="Calibri" w:hAnsi="Calibri"/>
          <w:color w:val="000000"/>
          <w:sz w:val="20"/>
        </w:rPr>
        <w:t xml:space="preserve">Cualquier persona puede solicitar una copia de un expediente. Para hacerlo, puede enviar una solicitud por escrito a la Unidad de Divulgación al Público. En el caso de archivos de más de 50 páginas, cobramos 15 centavos por página. </w:t>
      </w:r>
      <w:r w:rsidRPr="00277C56">
        <w:rPr>
          <w:rFonts w:ascii="Calibri" w:hAnsi="Calibri"/>
          <w:sz w:val="20"/>
        </w:rPr>
        <w:t xml:space="preserve">Se revisará el archivo y toda la información exenta se redactará o retendrá en conformidad con la Ley de Documentos Públicos </w:t>
      </w:r>
      <w:hyperlink r:id="rId27" w:history="1">
        <w:r w:rsidRPr="00277C56">
          <w:rPr>
            <w:rStyle w:val="Hyperlink"/>
            <w:rFonts w:ascii="Calibri" w:hAnsi="Calibri"/>
            <w:sz w:val="20"/>
          </w:rPr>
          <w:t>Capítulo 42.56 RCW</w:t>
        </w:r>
      </w:hyperlink>
      <w:r w:rsidRPr="00277C56">
        <w:rPr>
          <w:rFonts w:ascii="Calibri" w:hAnsi="Calibri"/>
          <w:color w:val="000000"/>
          <w:sz w:val="20"/>
        </w:rPr>
        <w:t>.</w:t>
      </w:r>
    </w:p>
    <w:p w14:paraId="37688E02" w14:textId="77777777" w:rsidR="00C45C2D" w:rsidRPr="00277C56" w:rsidRDefault="00C45C2D" w:rsidP="00C45C2D">
      <w:pPr>
        <w:textAlignment w:val="baseline"/>
        <w:rPr>
          <w:rFonts w:ascii="Calibri" w:eastAsia="Perpetua" w:hAnsi="Calibri"/>
          <w:color w:val="000000"/>
          <w:spacing w:val="-2"/>
          <w:sz w:val="20"/>
        </w:rPr>
      </w:pPr>
    </w:p>
    <w:p w14:paraId="411CADCF" w14:textId="77777777" w:rsidR="00C45C2D" w:rsidRPr="00277C56" w:rsidRDefault="00C45C2D" w:rsidP="00C45C2D">
      <w:pPr>
        <w:textAlignment w:val="baseline"/>
        <w:rPr>
          <w:rFonts w:ascii="Calibri" w:eastAsia="Perpetua" w:hAnsi="Calibri"/>
          <w:color w:val="000000"/>
          <w:spacing w:val="-2"/>
          <w:sz w:val="20"/>
        </w:rPr>
      </w:pPr>
      <w:r w:rsidRPr="00277C56">
        <w:rPr>
          <w:rFonts w:ascii="Calibri" w:hAnsi="Calibri"/>
          <w:color w:val="000000"/>
          <w:sz w:val="20"/>
        </w:rPr>
        <w:t>Public Disclosure Unit</w:t>
      </w:r>
    </w:p>
    <w:p w14:paraId="0444A8D5" w14:textId="77777777" w:rsidR="00C45C2D" w:rsidRPr="00277C56" w:rsidRDefault="00C45C2D" w:rsidP="00C45C2D">
      <w:pPr>
        <w:textAlignment w:val="baseline"/>
        <w:rPr>
          <w:rFonts w:ascii="Calibri" w:eastAsia="Perpetua" w:hAnsi="Calibri"/>
          <w:color w:val="000000"/>
          <w:spacing w:val="-4"/>
          <w:sz w:val="20"/>
        </w:rPr>
      </w:pPr>
      <w:r w:rsidRPr="00277C56">
        <w:rPr>
          <w:rFonts w:ascii="Calibri" w:hAnsi="Calibri"/>
          <w:color w:val="000000"/>
          <w:sz w:val="20"/>
        </w:rPr>
        <w:t>P.O. Box 47865</w:t>
      </w:r>
    </w:p>
    <w:p w14:paraId="590DA38E" w14:textId="77777777" w:rsidR="00C45C2D" w:rsidRPr="00277C56" w:rsidRDefault="00C45C2D" w:rsidP="00C45C2D">
      <w:pPr>
        <w:textAlignment w:val="baseline"/>
        <w:rPr>
          <w:rFonts w:ascii="Calibri" w:eastAsia="Perpetua" w:hAnsi="Calibri"/>
          <w:color w:val="000000"/>
          <w:spacing w:val="-3"/>
          <w:sz w:val="20"/>
        </w:rPr>
      </w:pPr>
      <w:r w:rsidRPr="00277C56">
        <w:rPr>
          <w:rFonts w:ascii="Calibri" w:hAnsi="Calibri"/>
          <w:color w:val="000000"/>
          <w:sz w:val="20"/>
        </w:rPr>
        <w:t>Olympia, WA 98504</w:t>
      </w:r>
    </w:p>
    <w:p w14:paraId="7B4876EB" w14:textId="77777777" w:rsidR="00C45C2D" w:rsidRPr="00277C56" w:rsidRDefault="00C45C2D" w:rsidP="00C45C2D">
      <w:pPr>
        <w:textAlignment w:val="baseline"/>
        <w:rPr>
          <w:rFonts w:ascii="Calibri" w:eastAsia="Perpetua" w:hAnsi="Calibri"/>
          <w:color w:val="000000"/>
          <w:spacing w:val="-5"/>
          <w:sz w:val="20"/>
        </w:rPr>
      </w:pPr>
      <w:r w:rsidRPr="00277C56">
        <w:rPr>
          <w:rFonts w:ascii="Calibri" w:hAnsi="Calibri"/>
          <w:color w:val="000000"/>
          <w:sz w:val="20"/>
        </w:rPr>
        <w:t>Fax: 360-586-2171</w:t>
      </w:r>
    </w:p>
    <w:p w14:paraId="26070AA3" w14:textId="0B57012D" w:rsidR="00C45C2D" w:rsidRPr="00277C56" w:rsidRDefault="00506AFC" w:rsidP="00C45C2D">
      <w:pPr>
        <w:textAlignment w:val="baseline"/>
        <w:rPr>
          <w:rFonts w:ascii="Calibri" w:eastAsia="Perpetua" w:hAnsi="Calibri"/>
          <w:color w:val="0000FF"/>
          <w:spacing w:val="-8"/>
          <w:sz w:val="20"/>
        </w:rPr>
      </w:pPr>
      <w:hyperlink r:id="rId28" w:history="1">
        <w:r w:rsidR="00AF6F8E" w:rsidRPr="00277C56">
          <w:rPr>
            <w:rStyle w:val="Hyperlink"/>
            <w:rFonts w:ascii="Calibri" w:hAnsi="Calibri"/>
            <w:sz w:val="20"/>
          </w:rPr>
          <w:t>pdrc@doh.wa.gov</w:t>
        </w:r>
      </w:hyperlink>
      <w:r w:rsidR="00AF6F8E" w:rsidRPr="00277C56">
        <w:rPr>
          <w:rFonts w:ascii="Calibri" w:hAnsi="Calibri"/>
          <w:color w:val="0000FF"/>
          <w:sz w:val="20"/>
        </w:rPr>
        <w:t xml:space="preserve"> </w:t>
      </w:r>
    </w:p>
    <w:p w14:paraId="772FCD07" w14:textId="77777777" w:rsidR="00C45C2D" w:rsidRPr="00277C56" w:rsidRDefault="00C45C2D" w:rsidP="00C45C2D">
      <w:pPr>
        <w:textAlignment w:val="baseline"/>
        <w:rPr>
          <w:rFonts w:ascii="Calibri" w:eastAsia="Perpetua" w:hAnsi="Calibri"/>
          <w:color w:val="0000FF"/>
          <w:spacing w:val="-8"/>
          <w:sz w:val="20"/>
          <w:u w:val="single"/>
        </w:rPr>
      </w:pPr>
    </w:p>
    <w:p w14:paraId="7FD9801F" w14:textId="77777777" w:rsidR="00C45C2D" w:rsidRPr="00277C56" w:rsidRDefault="00C45C2D" w:rsidP="00C45C2D">
      <w:pPr>
        <w:textAlignment w:val="baseline"/>
        <w:rPr>
          <w:rFonts w:ascii="Calibri" w:eastAsia="Perpetua" w:hAnsi="Calibri"/>
          <w:b/>
          <w:color w:val="000000"/>
          <w:spacing w:val="1"/>
          <w:sz w:val="20"/>
        </w:rPr>
      </w:pPr>
      <w:r w:rsidRPr="00277C56">
        <w:rPr>
          <w:rFonts w:ascii="Calibri" w:hAnsi="Calibri"/>
          <w:b/>
          <w:color w:val="000000"/>
          <w:sz w:val="20"/>
        </w:rPr>
        <w:t>¿Qué debo hacer después de presentar una queja?</w:t>
      </w:r>
    </w:p>
    <w:p w14:paraId="56152BC2" w14:textId="77777777" w:rsidR="00C45C2D" w:rsidRPr="00277C56" w:rsidRDefault="00C45C2D" w:rsidP="00C45C2D">
      <w:pPr>
        <w:ind w:right="72"/>
        <w:textAlignment w:val="baseline"/>
        <w:rPr>
          <w:rFonts w:ascii="Calibri" w:eastAsia="Perpetua" w:hAnsi="Calibri"/>
          <w:color w:val="000000"/>
          <w:spacing w:val="-5"/>
          <w:sz w:val="20"/>
        </w:rPr>
      </w:pPr>
      <w:r w:rsidRPr="00277C56">
        <w:rPr>
          <w:rFonts w:ascii="Calibri" w:hAnsi="Calibri"/>
          <w:color w:val="000000"/>
          <w:sz w:val="20"/>
        </w:rPr>
        <w:t>Quizá se le solicite información adicional, ya sea por carta o entrevista. Probablemente, se le solicite que firme un formulario de divulgación para renunciar a su derecho a confidencialidad para la investigación de su queja. Quizá se le solicite que testifique si es necesaria una audiencia formal.</w:t>
      </w:r>
    </w:p>
    <w:p w14:paraId="053C8D1E" w14:textId="77777777" w:rsidR="00C45C2D" w:rsidRPr="00277C56" w:rsidRDefault="00C45C2D" w:rsidP="00C45C2D">
      <w:pPr>
        <w:spacing w:after="200"/>
        <w:rPr>
          <w:rFonts w:ascii="Calibri" w:hAnsi="Calibri"/>
          <w:sz w:val="20"/>
        </w:rPr>
      </w:pPr>
    </w:p>
    <w:p w14:paraId="7EFE70FE" w14:textId="77777777" w:rsidR="00C45C2D" w:rsidRPr="00277C56" w:rsidRDefault="00C45C2D" w:rsidP="00C45C2D">
      <w:pPr>
        <w:rPr>
          <w:rFonts w:ascii="Calibri" w:hAnsi="Calibri"/>
          <w:sz w:val="20"/>
        </w:rPr>
      </w:pPr>
      <w:r w:rsidRPr="00277C56">
        <w:rPr>
          <w:rFonts w:ascii="Calibri" w:hAnsi="Calibri"/>
          <w:b/>
          <w:color w:val="000000"/>
          <w:sz w:val="20"/>
        </w:rPr>
        <w:t>¿Qué es una violación?</w:t>
      </w:r>
    </w:p>
    <w:p w14:paraId="0241A9DA" w14:textId="77777777" w:rsidR="00C45C2D" w:rsidRPr="00277C56" w:rsidRDefault="00C45C2D" w:rsidP="00C45C2D">
      <w:pPr>
        <w:ind w:right="720"/>
        <w:textAlignment w:val="baseline"/>
        <w:rPr>
          <w:rFonts w:ascii="Calibri" w:eastAsia="Perpetua" w:hAnsi="Calibri"/>
          <w:color w:val="000000"/>
          <w:sz w:val="20"/>
        </w:rPr>
      </w:pPr>
      <w:r w:rsidRPr="00277C56">
        <w:rPr>
          <w:rFonts w:ascii="Calibri" w:hAnsi="Calibri"/>
          <w:color w:val="000000"/>
          <w:sz w:val="20"/>
        </w:rPr>
        <w:t>Entre las violaciones de proveedores de cuidado de la salud se cuentan las siguientes:</w:t>
      </w:r>
    </w:p>
    <w:p w14:paraId="2C1DC120" w14:textId="77777777" w:rsidR="00C45C2D" w:rsidRPr="00277C56" w:rsidRDefault="00C45C2D" w:rsidP="00C45C2D">
      <w:pPr>
        <w:numPr>
          <w:ilvl w:val="0"/>
          <w:numId w:val="1"/>
        </w:numPr>
        <w:tabs>
          <w:tab w:val="clear" w:pos="144"/>
        </w:tabs>
        <w:ind w:left="360" w:right="180" w:hanging="360"/>
        <w:textAlignment w:val="baseline"/>
        <w:rPr>
          <w:rFonts w:ascii="Calibri" w:eastAsia="Perpetua" w:hAnsi="Calibri"/>
          <w:color w:val="000000"/>
          <w:spacing w:val="-3"/>
          <w:sz w:val="20"/>
        </w:rPr>
      </w:pPr>
      <w:r w:rsidRPr="00277C56">
        <w:rPr>
          <w:rFonts w:ascii="Calibri" w:hAnsi="Calibri"/>
          <w:color w:val="000000"/>
          <w:sz w:val="20"/>
        </w:rPr>
        <w:t xml:space="preserve">Afección mental o física: </w:t>
      </w:r>
      <w:r w:rsidRPr="00277C56">
        <w:rPr>
          <w:rFonts w:ascii="Calibri" w:hAnsi="Calibri"/>
          <w:sz w:val="20"/>
        </w:rPr>
        <w:t xml:space="preserve">Esta afección involucra la incapacidad mental o física del proveedor de cuidados de la salud para ejercer con habilidad y seguridad razonables </w:t>
      </w:r>
      <w:hyperlink r:id="rId29" w:history="1">
        <w:r w:rsidRPr="00277C56">
          <w:rPr>
            <w:rStyle w:val="Hyperlink"/>
            <w:rFonts w:ascii="Calibri" w:hAnsi="Calibri"/>
            <w:sz w:val="20"/>
          </w:rPr>
          <w:t>(RCW 18.130.170)</w:t>
        </w:r>
      </w:hyperlink>
      <w:r w:rsidRPr="00277C56">
        <w:rPr>
          <w:rStyle w:val="Hyperlink"/>
          <w:rFonts w:ascii="Calibri" w:hAnsi="Calibri"/>
        </w:rPr>
        <w:t>.</w:t>
      </w:r>
      <w:r w:rsidRPr="00277C56">
        <w:rPr>
          <w:rFonts w:ascii="Calibri" w:hAnsi="Calibri"/>
          <w:color w:val="000000"/>
          <w:sz w:val="20"/>
          <w:u w:val="single"/>
        </w:rPr>
        <w:t xml:space="preserve"> </w:t>
      </w:r>
    </w:p>
    <w:p w14:paraId="0C86B38F"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4"/>
          <w:sz w:val="20"/>
        </w:rPr>
      </w:pPr>
      <w:r w:rsidRPr="00277C56">
        <w:rPr>
          <w:rFonts w:ascii="Calibri" w:hAnsi="Calibri"/>
          <w:color w:val="000000"/>
          <w:sz w:val="20"/>
        </w:rPr>
        <w:t xml:space="preserve">Conducta poco profesional: </w:t>
      </w:r>
      <w:r w:rsidRPr="00277C56">
        <w:rPr>
          <w:rFonts w:ascii="Calibri" w:hAnsi="Calibri"/>
          <w:sz w:val="20"/>
        </w:rPr>
        <w:t>Este es un término utilizado para describir la conducta, los actos o las condiciones que se consideran poco profesionales por ley en este estado</w:t>
      </w:r>
      <w:r w:rsidRPr="00277C56">
        <w:rPr>
          <w:rStyle w:val="Hyperlink"/>
          <w:rFonts w:ascii="Calibri" w:hAnsi="Calibri"/>
        </w:rPr>
        <w:t xml:space="preserve"> </w:t>
      </w:r>
      <w:hyperlink r:id="rId30" w:history="1">
        <w:r w:rsidRPr="00277C56">
          <w:rPr>
            <w:rStyle w:val="Hyperlink"/>
            <w:rFonts w:ascii="Calibri" w:hAnsi="Calibri"/>
            <w:sz w:val="20"/>
          </w:rPr>
          <w:t>(RCW 18.130.180)</w:t>
        </w:r>
      </w:hyperlink>
      <w:r w:rsidRPr="00277C56">
        <w:rPr>
          <w:rStyle w:val="Hyperlink"/>
          <w:rFonts w:ascii="Calibri" w:hAnsi="Calibri"/>
        </w:rPr>
        <w:t>.</w:t>
      </w:r>
      <w:r w:rsidRPr="00277C56">
        <w:rPr>
          <w:rFonts w:ascii="Calibri" w:hAnsi="Calibri"/>
          <w:color w:val="000000"/>
          <w:sz w:val="20"/>
          <w:u w:val="single"/>
        </w:rPr>
        <w:t xml:space="preserve"> </w:t>
      </w:r>
    </w:p>
    <w:p w14:paraId="26A331A5" w14:textId="77777777" w:rsidR="00C45C2D" w:rsidRPr="00277C56" w:rsidRDefault="00C45C2D" w:rsidP="00C45C2D">
      <w:pPr>
        <w:numPr>
          <w:ilvl w:val="0"/>
          <w:numId w:val="1"/>
        </w:numPr>
        <w:tabs>
          <w:tab w:val="clear" w:pos="144"/>
        </w:tabs>
        <w:ind w:left="360" w:hanging="360"/>
        <w:textAlignment w:val="baseline"/>
        <w:rPr>
          <w:rFonts w:ascii="Calibri" w:eastAsia="Perpetua" w:hAnsi="Calibri"/>
          <w:color w:val="000000"/>
          <w:spacing w:val="-1"/>
          <w:sz w:val="20"/>
        </w:rPr>
      </w:pPr>
      <w:r w:rsidRPr="00277C56">
        <w:rPr>
          <w:rFonts w:ascii="Calibri" w:hAnsi="Calibri"/>
          <w:color w:val="000000"/>
          <w:sz w:val="20"/>
        </w:rPr>
        <w:t xml:space="preserve">Ejercicio de la profesión sin licencia: </w:t>
      </w:r>
      <w:r w:rsidRPr="00277C56">
        <w:rPr>
          <w:rFonts w:ascii="Calibri" w:hAnsi="Calibri"/>
          <w:sz w:val="20"/>
        </w:rPr>
        <w:t>esta categoría se aplica a cualquier circunstancia que involucre a una persona o establecimiento que ejerza cuidados de la salud, pero no tenga una credencial válida de Washington</w:t>
      </w:r>
      <w:r w:rsidRPr="00277C56">
        <w:rPr>
          <w:rStyle w:val="Hyperlink"/>
          <w:rFonts w:ascii="Calibri" w:hAnsi="Calibri"/>
        </w:rPr>
        <w:t xml:space="preserve"> </w:t>
      </w:r>
      <w:hyperlink r:id="rId31" w:history="1">
        <w:r w:rsidRPr="00277C56">
          <w:rPr>
            <w:rStyle w:val="Hyperlink"/>
            <w:rFonts w:ascii="Calibri" w:hAnsi="Calibri"/>
            <w:sz w:val="20"/>
          </w:rPr>
          <w:t>(RCW 18.130.190)</w:t>
        </w:r>
      </w:hyperlink>
      <w:r w:rsidRPr="00277C56">
        <w:rPr>
          <w:rStyle w:val="Hyperlink"/>
          <w:rFonts w:ascii="Calibri" w:hAnsi="Calibri"/>
        </w:rPr>
        <w:t>.</w:t>
      </w:r>
      <w:r w:rsidRPr="00277C56">
        <w:rPr>
          <w:rFonts w:ascii="Calibri" w:hAnsi="Calibri"/>
          <w:color w:val="000000"/>
          <w:sz w:val="20"/>
          <w:u w:val="single"/>
        </w:rPr>
        <w:t xml:space="preserve"> </w:t>
      </w:r>
    </w:p>
    <w:p w14:paraId="5DB43F5C" w14:textId="77777777" w:rsidR="00C45C2D" w:rsidRPr="00277C56" w:rsidRDefault="00C45C2D" w:rsidP="00C45C2D">
      <w:pPr>
        <w:ind w:left="360" w:right="72"/>
        <w:textAlignment w:val="baseline"/>
        <w:rPr>
          <w:rFonts w:ascii="Calibri" w:eastAsia="Perpetua" w:hAnsi="Calibri"/>
          <w:color w:val="000000"/>
          <w:spacing w:val="-3"/>
          <w:sz w:val="20"/>
        </w:rPr>
      </w:pPr>
    </w:p>
    <w:p w14:paraId="66EFA401" w14:textId="77777777" w:rsidR="00C45C2D" w:rsidRPr="00277C56" w:rsidRDefault="00C45C2D" w:rsidP="00C45C2D">
      <w:pPr>
        <w:spacing w:after="200"/>
        <w:rPr>
          <w:rFonts w:ascii="Calibri" w:eastAsia="Perpetua" w:hAnsi="Calibri"/>
          <w:b/>
          <w:color w:val="000000"/>
          <w:spacing w:val="1"/>
          <w:sz w:val="20"/>
        </w:rPr>
      </w:pPr>
      <w:r w:rsidRPr="00277C56">
        <w:rPr>
          <w:rFonts w:ascii="Calibri" w:hAnsi="Calibri"/>
          <w:sz w:val="20"/>
        </w:rPr>
        <w:br w:type="page"/>
      </w:r>
    </w:p>
    <w:p w14:paraId="7C33A512" w14:textId="394004C3" w:rsidR="00C45C2D" w:rsidRPr="00277C56" w:rsidRDefault="00C45C2D" w:rsidP="00277C56">
      <w:pPr>
        <w:textAlignment w:val="baseline"/>
        <w:rPr>
          <w:rFonts w:ascii="Calibri" w:eastAsia="Perpetua" w:hAnsi="Calibri"/>
          <w:b/>
          <w:color w:val="000000"/>
          <w:spacing w:val="1"/>
          <w:sz w:val="20"/>
        </w:rPr>
      </w:pPr>
      <w:r w:rsidRPr="00277C56">
        <w:rPr>
          <w:rFonts w:ascii="Calibri" w:hAnsi="Calibri"/>
          <w:b/>
          <w:color w:val="000000"/>
          <w:sz w:val="20"/>
        </w:rPr>
        <w:lastRenderedPageBreak/>
        <w:t>¿Cuáles son algunos ejemplos de cosas que el departamento,</w:t>
      </w:r>
      <w:r w:rsidR="00277C56">
        <w:rPr>
          <w:rFonts w:ascii="Calibri" w:hAnsi="Calibri"/>
          <w:b/>
          <w:color w:val="000000"/>
          <w:sz w:val="20"/>
        </w:rPr>
        <w:t xml:space="preserve"> </w:t>
      </w:r>
      <w:r w:rsidRPr="00277C56">
        <w:rPr>
          <w:rFonts w:ascii="Calibri" w:hAnsi="Calibri"/>
          <w:b/>
          <w:color w:val="000000"/>
          <w:sz w:val="20"/>
        </w:rPr>
        <w:t>las juntas y las comisiones no pueden hacer?</w:t>
      </w:r>
    </w:p>
    <w:p w14:paraId="64509368" w14:textId="77777777" w:rsidR="00C45C2D" w:rsidRPr="00277C56" w:rsidRDefault="00C45C2D" w:rsidP="00C45C2D">
      <w:pPr>
        <w:numPr>
          <w:ilvl w:val="0"/>
          <w:numId w:val="1"/>
        </w:numPr>
        <w:tabs>
          <w:tab w:val="clear" w:pos="144"/>
        </w:tabs>
        <w:ind w:left="360" w:right="288" w:hanging="360"/>
        <w:textAlignment w:val="baseline"/>
        <w:rPr>
          <w:rFonts w:ascii="Calibri" w:eastAsia="Perpetua" w:hAnsi="Calibri"/>
          <w:color w:val="000000"/>
          <w:spacing w:val="-5"/>
          <w:sz w:val="20"/>
        </w:rPr>
      </w:pPr>
      <w:r w:rsidRPr="00277C56">
        <w:rPr>
          <w:rFonts w:ascii="Calibri" w:hAnsi="Calibri"/>
          <w:color w:val="000000"/>
          <w:sz w:val="20"/>
        </w:rPr>
        <w:t>Encargarse de una disputa de honorarios entre usted y su proveedor de cuidados de la salud u obtener un reembolso de dinero que usted crea se le adeuda.</w:t>
      </w:r>
    </w:p>
    <w:p w14:paraId="0233DDF8" w14:textId="77777777" w:rsidR="00C45C2D" w:rsidRPr="00277C56" w:rsidRDefault="00C45C2D" w:rsidP="00C45C2D">
      <w:pPr>
        <w:numPr>
          <w:ilvl w:val="0"/>
          <w:numId w:val="1"/>
        </w:numPr>
        <w:tabs>
          <w:tab w:val="clear" w:pos="144"/>
        </w:tabs>
        <w:ind w:left="360" w:right="720" w:hanging="360"/>
        <w:textAlignment w:val="baseline"/>
        <w:rPr>
          <w:rFonts w:ascii="Calibri" w:eastAsia="Perpetua" w:hAnsi="Calibri"/>
          <w:color w:val="000000"/>
          <w:sz w:val="20"/>
        </w:rPr>
      </w:pPr>
      <w:r w:rsidRPr="00277C56">
        <w:rPr>
          <w:rFonts w:ascii="Calibri" w:hAnsi="Calibri"/>
          <w:color w:val="000000"/>
          <w:sz w:val="20"/>
        </w:rPr>
        <w:t>Disciplinar a proveedores de cuidados de la salud que no estén obligados a ser regulados por el departamento.</w:t>
      </w:r>
    </w:p>
    <w:p w14:paraId="1AD716C3" w14:textId="77777777" w:rsidR="00C45C2D" w:rsidRPr="00277C56" w:rsidRDefault="00C45C2D" w:rsidP="00C45C2D">
      <w:pPr>
        <w:numPr>
          <w:ilvl w:val="0"/>
          <w:numId w:val="1"/>
        </w:numPr>
        <w:tabs>
          <w:tab w:val="clear" w:pos="144"/>
        </w:tabs>
        <w:ind w:left="360" w:right="576" w:hanging="360"/>
        <w:textAlignment w:val="baseline"/>
        <w:rPr>
          <w:rFonts w:ascii="Calibri" w:eastAsia="Perpetua" w:hAnsi="Calibri"/>
          <w:color w:val="000000"/>
          <w:sz w:val="20"/>
        </w:rPr>
      </w:pPr>
      <w:r w:rsidRPr="00277C56">
        <w:rPr>
          <w:rFonts w:ascii="Calibri" w:hAnsi="Calibri"/>
          <w:color w:val="000000"/>
          <w:sz w:val="20"/>
        </w:rPr>
        <w:t>Resolver cuestiones concernientes a compensación por discapacidad o reembolso de seguros.</w:t>
      </w:r>
    </w:p>
    <w:p w14:paraId="4890FC00" w14:textId="77777777" w:rsidR="00C45C2D" w:rsidRPr="00277C56" w:rsidRDefault="00C45C2D" w:rsidP="00C45C2D">
      <w:pPr>
        <w:numPr>
          <w:ilvl w:val="0"/>
          <w:numId w:val="1"/>
        </w:numPr>
        <w:tabs>
          <w:tab w:val="clear" w:pos="144"/>
        </w:tabs>
        <w:ind w:left="360" w:right="792" w:hanging="360"/>
        <w:jc w:val="both"/>
        <w:textAlignment w:val="baseline"/>
        <w:rPr>
          <w:rFonts w:ascii="Calibri" w:eastAsia="Perpetua" w:hAnsi="Calibri"/>
          <w:color w:val="000000"/>
          <w:spacing w:val="-3"/>
          <w:sz w:val="20"/>
        </w:rPr>
      </w:pPr>
      <w:r w:rsidRPr="00277C56">
        <w:rPr>
          <w:rFonts w:ascii="Calibri" w:hAnsi="Calibri"/>
          <w:color w:val="000000"/>
          <w:sz w:val="20"/>
        </w:rPr>
        <w:t>Resolver problemas concernientes a groserías por parte de proveedores de cuidados de la salud o miembros de su personal.</w:t>
      </w:r>
    </w:p>
    <w:p w14:paraId="7D206F94" w14:textId="77777777" w:rsidR="00C45C2D" w:rsidRPr="00277C56" w:rsidRDefault="00C45C2D" w:rsidP="00C45C2D">
      <w:pPr>
        <w:numPr>
          <w:ilvl w:val="0"/>
          <w:numId w:val="1"/>
        </w:numPr>
        <w:tabs>
          <w:tab w:val="clear" w:pos="144"/>
        </w:tabs>
        <w:ind w:left="360" w:right="72" w:hanging="360"/>
        <w:jc w:val="both"/>
        <w:textAlignment w:val="baseline"/>
        <w:rPr>
          <w:rFonts w:ascii="Calibri" w:eastAsia="Perpetua" w:hAnsi="Calibri"/>
          <w:color w:val="000000"/>
          <w:spacing w:val="-4"/>
          <w:sz w:val="20"/>
        </w:rPr>
      </w:pPr>
      <w:r w:rsidRPr="00277C56">
        <w:rPr>
          <w:rFonts w:ascii="Calibri" w:hAnsi="Calibri"/>
          <w:color w:val="000000"/>
          <w:sz w:val="20"/>
        </w:rPr>
        <w:t>Resolver problemas que involucren errores tipográficos, errores de hechos o fallas en la comunicación.</w:t>
      </w:r>
    </w:p>
    <w:p w14:paraId="606569F7" w14:textId="77777777" w:rsidR="00C45C2D" w:rsidRPr="00277C56" w:rsidRDefault="00C45C2D" w:rsidP="00C45C2D">
      <w:pPr>
        <w:numPr>
          <w:ilvl w:val="0"/>
          <w:numId w:val="1"/>
        </w:numPr>
        <w:tabs>
          <w:tab w:val="clear" w:pos="144"/>
        </w:tabs>
        <w:ind w:left="360" w:right="144" w:hanging="360"/>
        <w:textAlignment w:val="baseline"/>
        <w:rPr>
          <w:rFonts w:ascii="Calibri" w:eastAsia="Perpetua" w:hAnsi="Calibri"/>
          <w:color w:val="000000"/>
          <w:sz w:val="20"/>
        </w:rPr>
      </w:pPr>
      <w:r w:rsidRPr="00277C56">
        <w:rPr>
          <w:rFonts w:ascii="Calibri" w:hAnsi="Calibri"/>
          <w:color w:val="000000"/>
          <w:sz w:val="20"/>
        </w:rPr>
        <w:t>Brindarle asesoría o ayuda legal. Esto incluye, entre otros, lo siguiente:</w:t>
      </w:r>
    </w:p>
    <w:p w14:paraId="2D9F0378" w14:textId="77777777" w:rsidR="00C45C2D" w:rsidRPr="00277C56" w:rsidRDefault="00C45C2D" w:rsidP="00C45C2D">
      <w:pPr>
        <w:numPr>
          <w:ilvl w:val="0"/>
          <w:numId w:val="2"/>
        </w:numPr>
        <w:tabs>
          <w:tab w:val="clear" w:pos="0"/>
        </w:tabs>
        <w:ind w:left="720" w:hanging="360"/>
        <w:textAlignment w:val="baseline"/>
        <w:rPr>
          <w:rFonts w:ascii="Calibri" w:eastAsia="Perpetua" w:hAnsi="Calibri"/>
          <w:color w:val="000000"/>
          <w:sz w:val="20"/>
        </w:rPr>
      </w:pPr>
      <w:r w:rsidRPr="00277C56">
        <w:rPr>
          <w:rFonts w:ascii="Calibri" w:hAnsi="Calibri"/>
          <w:color w:val="000000"/>
          <w:sz w:val="20"/>
        </w:rPr>
        <w:t>Exención de informante.</w:t>
      </w:r>
    </w:p>
    <w:p w14:paraId="4854EB29" w14:textId="77777777" w:rsidR="00C45C2D" w:rsidRPr="00277C56" w:rsidRDefault="00C45C2D" w:rsidP="00C45C2D">
      <w:pPr>
        <w:numPr>
          <w:ilvl w:val="0"/>
          <w:numId w:val="1"/>
        </w:numPr>
        <w:tabs>
          <w:tab w:val="clear" w:pos="144"/>
        </w:tabs>
        <w:ind w:hanging="360"/>
        <w:textAlignment w:val="baseline"/>
        <w:rPr>
          <w:rFonts w:ascii="Calibri" w:eastAsia="Perpetua" w:hAnsi="Calibri"/>
          <w:color w:val="000000"/>
          <w:spacing w:val="-3"/>
          <w:sz w:val="20"/>
        </w:rPr>
      </w:pPr>
      <w:r w:rsidRPr="00277C56">
        <w:rPr>
          <w:rFonts w:ascii="Calibri" w:hAnsi="Calibri"/>
          <w:color w:val="000000"/>
          <w:sz w:val="20"/>
        </w:rPr>
        <w:t>Ayudarle a demandar a un proveedor de cuidados de la salud.</w:t>
      </w:r>
    </w:p>
    <w:p w14:paraId="7CCE5231" w14:textId="77777777" w:rsidR="00C45C2D" w:rsidRPr="00277C56" w:rsidRDefault="00C45C2D" w:rsidP="00C45C2D">
      <w:pPr>
        <w:numPr>
          <w:ilvl w:val="0"/>
          <w:numId w:val="1"/>
        </w:numPr>
        <w:tabs>
          <w:tab w:val="clear" w:pos="144"/>
        </w:tabs>
        <w:ind w:right="648" w:hanging="360"/>
        <w:textAlignment w:val="baseline"/>
        <w:rPr>
          <w:rFonts w:ascii="Calibri" w:eastAsia="Perpetua" w:hAnsi="Calibri"/>
          <w:color w:val="000000"/>
          <w:sz w:val="20"/>
        </w:rPr>
      </w:pPr>
      <w:r w:rsidRPr="00277C56">
        <w:rPr>
          <w:rFonts w:ascii="Calibri" w:hAnsi="Calibri"/>
          <w:color w:val="000000"/>
          <w:sz w:val="20"/>
        </w:rPr>
        <w:t>Asesoría concerniente a una demanda en su contra por parte de un proveedor de cuidados de la salud.</w:t>
      </w:r>
    </w:p>
    <w:p w14:paraId="12341AE3" w14:textId="77777777" w:rsidR="00C45C2D" w:rsidRPr="00277C56" w:rsidRDefault="00C45C2D" w:rsidP="00C45C2D">
      <w:pPr>
        <w:numPr>
          <w:ilvl w:val="0"/>
          <w:numId w:val="1"/>
        </w:numPr>
        <w:tabs>
          <w:tab w:val="clear" w:pos="144"/>
        </w:tabs>
        <w:ind w:hanging="360"/>
        <w:textAlignment w:val="baseline"/>
        <w:rPr>
          <w:rFonts w:ascii="Calibri" w:eastAsia="Perpetua" w:hAnsi="Calibri"/>
          <w:color w:val="000000"/>
          <w:spacing w:val="-3"/>
          <w:sz w:val="20"/>
        </w:rPr>
      </w:pPr>
      <w:r w:rsidRPr="00277C56">
        <w:rPr>
          <w:rFonts w:ascii="Calibri" w:hAnsi="Calibri"/>
          <w:color w:val="000000"/>
          <w:sz w:val="20"/>
        </w:rPr>
        <w:t>Recomendar a un abogado.</w:t>
      </w:r>
    </w:p>
    <w:p w14:paraId="73F83E51" w14:textId="77777777" w:rsidR="00C45C2D" w:rsidRPr="00277C56" w:rsidRDefault="00C45C2D" w:rsidP="00C45C2D">
      <w:pPr>
        <w:numPr>
          <w:ilvl w:val="0"/>
          <w:numId w:val="1"/>
        </w:numPr>
        <w:tabs>
          <w:tab w:val="clear" w:pos="144"/>
        </w:tabs>
        <w:ind w:right="72" w:hanging="360"/>
        <w:textAlignment w:val="baseline"/>
        <w:rPr>
          <w:rFonts w:ascii="Calibri" w:eastAsia="Perpetua" w:hAnsi="Calibri"/>
          <w:color w:val="000000"/>
          <w:sz w:val="20"/>
        </w:rPr>
      </w:pPr>
      <w:r w:rsidRPr="00277C56">
        <w:rPr>
          <w:rFonts w:ascii="Calibri" w:hAnsi="Calibri"/>
          <w:color w:val="000000"/>
          <w:sz w:val="20"/>
        </w:rPr>
        <w:t>Discutir el mérito de su queja antes de presentarlo. La autoridad disciplinaria debe revisar su queja para decidir su mérito.</w:t>
      </w:r>
    </w:p>
    <w:p w14:paraId="157BB10D" w14:textId="77777777" w:rsidR="00C45C2D" w:rsidRPr="00277C56" w:rsidRDefault="00C45C2D" w:rsidP="00C45C2D">
      <w:pPr>
        <w:tabs>
          <w:tab w:val="left" w:pos="504"/>
        </w:tabs>
        <w:ind w:left="720" w:right="72"/>
        <w:textAlignment w:val="baseline"/>
        <w:rPr>
          <w:rFonts w:ascii="Calibri" w:eastAsia="Perpetua" w:hAnsi="Calibri"/>
          <w:color w:val="000000"/>
          <w:sz w:val="20"/>
        </w:rPr>
      </w:pPr>
    </w:p>
    <w:p w14:paraId="4543EA82" w14:textId="77777777" w:rsidR="00C45C2D" w:rsidRPr="00277C56" w:rsidRDefault="00C45C2D" w:rsidP="00C45C2D">
      <w:pPr>
        <w:rPr>
          <w:rFonts w:ascii="Calibri" w:eastAsia="Perpetua" w:hAnsi="Calibri"/>
          <w:b/>
          <w:color w:val="000000"/>
          <w:sz w:val="20"/>
        </w:rPr>
      </w:pPr>
      <w:r w:rsidRPr="00277C56">
        <w:rPr>
          <w:rFonts w:ascii="Calibri" w:hAnsi="Calibri"/>
          <w:b/>
          <w:color w:val="000000"/>
          <w:sz w:val="20"/>
        </w:rPr>
        <w:t>Mi proveedor de cuidados de la salud es grosero. ¿Hay algo que pueda hacer al respecto?</w:t>
      </w:r>
    </w:p>
    <w:p w14:paraId="59884C33" w14:textId="77777777" w:rsidR="00C45C2D" w:rsidRPr="00277C56" w:rsidRDefault="00C45C2D" w:rsidP="00C45C2D">
      <w:pPr>
        <w:rPr>
          <w:rFonts w:ascii="Calibri" w:eastAsia="Perpetua" w:hAnsi="Calibri"/>
          <w:color w:val="000000"/>
          <w:spacing w:val="-3"/>
          <w:sz w:val="20"/>
        </w:rPr>
      </w:pPr>
      <w:r w:rsidRPr="00277C56">
        <w:rPr>
          <w:rFonts w:ascii="Calibri" w:hAnsi="Calibri"/>
          <w:color w:val="000000"/>
          <w:sz w:val="20"/>
        </w:rPr>
        <w:t>La grosería no es una violación de la ley. Sin embargo, las acciones que engañan, perjudican o son de naturaleza sexual se consideran conductas poco profesionales y se deben informar al departamento. Si usted simplemente no está cómodo con su proveedor, otra opción es encontrar uno que sea más adecuado para usted.</w:t>
      </w:r>
    </w:p>
    <w:p w14:paraId="5CE02B99" w14:textId="25D708DE" w:rsidR="00C45C2D" w:rsidRPr="00277C56" w:rsidRDefault="00C45C2D" w:rsidP="00C45C2D">
      <w:pPr>
        <w:textAlignment w:val="baseline"/>
        <w:rPr>
          <w:rFonts w:ascii="Calibri" w:eastAsia="Perpetua" w:hAnsi="Calibri"/>
          <w:b/>
          <w:color w:val="000000"/>
          <w:spacing w:val="1"/>
          <w:sz w:val="20"/>
        </w:rPr>
      </w:pPr>
    </w:p>
    <w:p w14:paraId="457BE8E4" w14:textId="1AD03C05" w:rsidR="00505603" w:rsidRPr="00277C56" w:rsidRDefault="00505603" w:rsidP="00C45C2D">
      <w:pPr>
        <w:textAlignment w:val="baseline"/>
        <w:rPr>
          <w:rFonts w:ascii="Calibri" w:eastAsia="Perpetua" w:hAnsi="Calibri"/>
          <w:b/>
          <w:color w:val="000000"/>
          <w:spacing w:val="1"/>
          <w:sz w:val="20"/>
        </w:rPr>
      </w:pPr>
    </w:p>
    <w:p w14:paraId="419B39BF" w14:textId="7964A49B" w:rsidR="00505603" w:rsidRPr="00277C56" w:rsidRDefault="00505603" w:rsidP="00C45C2D">
      <w:pPr>
        <w:textAlignment w:val="baseline"/>
        <w:rPr>
          <w:rFonts w:ascii="Calibri" w:eastAsia="Perpetua" w:hAnsi="Calibri"/>
          <w:b/>
          <w:color w:val="000000"/>
          <w:spacing w:val="1"/>
          <w:sz w:val="20"/>
        </w:rPr>
      </w:pPr>
    </w:p>
    <w:p w14:paraId="250BBB2E" w14:textId="1ED83764" w:rsidR="00505603" w:rsidRPr="00277C56" w:rsidRDefault="00505603" w:rsidP="00C45C2D">
      <w:pPr>
        <w:textAlignment w:val="baseline"/>
        <w:rPr>
          <w:rFonts w:ascii="Calibri" w:eastAsia="Perpetua" w:hAnsi="Calibri"/>
          <w:b/>
          <w:color w:val="000000"/>
          <w:spacing w:val="1"/>
          <w:sz w:val="20"/>
        </w:rPr>
      </w:pPr>
    </w:p>
    <w:p w14:paraId="67D1BEBC" w14:textId="03C7B140" w:rsidR="00505603" w:rsidRPr="00277C56" w:rsidRDefault="00505603" w:rsidP="00C45C2D">
      <w:pPr>
        <w:textAlignment w:val="baseline"/>
        <w:rPr>
          <w:rFonts w:ascii="Calibri" w:eastAsia="Perpetua" w:hAnsi="Calibri"/>
          <w:b/>
          <w:color w:val="000000"/>
          <w:spacing w:val="1"/>
          <w:sz w:val="20"/>
        </w:rPr>
      </w:pPr>
    </w:p>
    <w:p w14:paraId="1EE7A058" w14:textId="2E87404B" w:rsidR="00505603" w:rsidRPr="00277C56" w:rsidRDefault="00505603" w:rsidP="00C45C2D">
      <w:pPr>
        <w:textAlignment w:val="baseline"/>
        <w:rPr>
          <w:rFonts w:ascii="Calibri" w:eastAsia="Perpetua" w:hAnsi="Calibri"/>
          <w:b/>
          <w:color w:val="000000"/>
          <w:spacing w:val="1"/>
          <w:sz w:val="20"/>
        </w:rPr>
      </w:pPr>
    </w:p>
    <w:p w14:paraId="15BA3E23" w14:textId="7B865921" w:rsidR="00505603" w:rsidRPr="00277C56" w:rsidRDefault="00505603" w:rsidP="00C45C2D">
      <w:pPr>
        <w:textAlignment w:val="baseline"/>
        <w:rPr>
          <w:rFonts w:ascii="Calibri" w:eastAsia="Perpetua" w:hAnsi="Calibri"/>
          <w:b/>
          <w:color w:val="000000"/>
          <w:spacing w:val="1"/>
          <w:sz w:val="20"/>
        </w:rPr>
      </w:pPr>
    </w:p>
    <w:p w14:paraId="6C16314F" w14:textId="47A631DC" w:rsidR="00505603" w:rsidRPr="00277C56" w:rsidRDefault="00505603" w:rsidP="00C45C2D">
      <w:pPr>
        <w:textAlignment w:val="baseline"/>
        <w:rPr>
          <w:rFonts w:ascii="Calibri" w:eastAsia="Perpetua" w:hAnsi="Calibri"/>
          <w:b/>
          <w:color w:val="000000"/>
          <w:spacing w:val="1"/>
          <w:sz w:val="20"/>
        </w:rPr>
      </w:pPr>
    </w:p>
    <w:p w14:paraId="4DD39C5D" w14:textId="77777777" w:rsidR="00505603" w:rsidRPr="00277C56" w:rsidRDefault="00505603" w:rsidP="00C45C2D">
      <w:pPr>
        <w:textAlignment w:val="baseline"/>
        <w:rPr>
          <w:rFonts w:ascii="Calibri" w:eastAsia="Perpetua" w:hAnsi="Calibri"/>
          <w:b/>
          <w:color w:val="000000"/>
          <w:spacing w:val="1"/>
          <w:sz w:val="20"/>
        </w:rPr>
      </w:pPr>
    </w:p>
    <w:p w14:paraId="41F58282" w14:textId="55795421" w:rsidR="00C45C2D" w:rsidRPr="00277C56" w:rsidRDefault="00C45C2D" w:rsidP="00C45C2D">
      <w:pPr>
        <w:textAlignment w:val="baseline"/>
        <w:rPr>
          <w:rFonts w:ascii="Calibri" w:eastAsia="Perpetua" w:hAnsi="Calibri"/>
          <w:b/>
          <w:color w:val="000000"/>
          <w:spacing w:val="1"/>
          <w:sz w:val="20"/>
        </w:rPr>
      </w:pPr>
    </w:p>
    <w:p w14:paraId="029C9EF4" w14:textId="77777777" w:rsidR="00C45C2D" w:rsidRPr="00277C56" w:rsidRDefault="00C45C2D" w:rsidP="00C45C2D">
      <w:pPr>
        <w:textAlignment w:val="baseline"/>
        <w:rPr>
          <w:rFonts w:ascii="Calibri" w:eastAsia="Perpetua" w:hAnsi="Calibri"/>
          <w:b/>
          <w:color w:val="000000"/>
          <w:spacing w:val="1"/>
          <w:sz w:val="20"/>
        </w:rPr>
      </w:pPr>
      <w:r w:rsidRPr="00277C56">
        <w:rPr>
          <w:rFonts w:ascii="Calibri" w:hAnsi="Calibri"/>
          <w:b/>
          <w:color w:val="000000"/>
          <w:sz w:val="20"/>
        </w:rPr>
        <w:t>¿Hay un límite de tiempo para presentar una queja?</w:t>
      </w:r>
    </w:p>
    <w:p w14:paraId="4D8AB56E" w14:textId="77777777" w:rsidR="00C45C2D" w:rsidRPr="00277C56" w:rsidRDefault="00C45C2D" w:rsidP="00C45C2D">
      <w:pPr>
        <w:ind w:right="72"/>
        <w:textAlignment w:val="baseline"/>
        <w:rPr>
          <w:rFonts w:ascii="Calibri" w:eastAsia="Perpetua" w:hAnsi="Calibri"/>
          <w:color w:val="000000"/>
          <w:spacing w:val="-8"/>
          <w:sz w:val="20"/>
        </w:rPr>
      </w:pPr>
      <w:r w:rsidRPr="00277C56">
        <w:rPr>
          <w:rFonts w:ascii="Calibri" w:hAnsi="Calibri"/>
          <w:color w:val="000000"/>
          <w:sz w:val="20"/>
        </w:rPr>
        <w:t>No. No hay un límite de tiempo reglamentario para presentar una queja; sin embargo, es posible que no se pueda hacer nada sobre un caso debido a que la información necesaria para tomar una decisión ya no está a disposición. Es mejor informarlo tan pronto como fuera posible para que se puedan obtener los registros y se pueda localizar a los posibles testigos. Es buena idea hacer una nota escrita de las circunstancias poco tiempo después de la experiencia para que no se olviden los hechos. Cuando presente una queja, sea lo más específico posible con los hechos y las fechas.</w:t>
      </w:r>
    </w:p>
    <w:p w14:paraId="5D5F1F0B" w14:textId="77777777" w:rsidR="00C45C2D" w:rsidRPr="00277C56" w:rsidRDefault="00C45C2D" w:rsidP="00C45C2D">
      <w:pPr>
        <w:ind w:left="144" w:right="216"/>
        <w:textAlignment w:val="baseline"/>
        <w:rPr>
          <w:rFonts w:ascii="Calibri" w:eastAsia="Perpetua" w:hAnsi="Calibri"/>
          <w:b/>
          <w:color w:val="000000"/>
          <w:sz w:val="20"/>
        </w:rPr>
      </w:pPr>
    </w:p>
    <w:p w14:paraId="2536D0EC" w14:textId="77777777" w:rsidR="00C45C2D" w:rsidRPr="00277C56" w:rsidRDefault="00C45C2D" w:rsidP="00C45C2D">
      <w:pPr>
        <w:ind w:right="216"/>
        <w:textAlignment w:val="baseline"/>
        <w:rPr>
          <w:rFonts w:ascii="Calibri" w:eastAsia="Perpetua" w:hAnsi="Calibri"/>
          <w:b/>
          <w:color w:val="000000"/>
          <w:sz w:val="20"/>
        </w:rPr>
      </w:pPr>
      <w:r w:rsidRPr="00277C56">
        <w:rPr>
          <w:rFonts w:ascii="Calibri" w:hAnsi="Calibri"/>
          <w:b/>
          <w:color w:val="000000"/>
          <w:sz w:val="20"/>
        </w:rPr>
        <w:t>¿Con quién me comunico si no estoy de acuerdo con mi resumen de cuenta</w:t>
      </w:r>
      <w:r w:rsidRPr="00277C56">
        <w:rPr>
          <w:rFonts w:ascii="Calibri" w:hAnsi="Calibri"/>
          <w:color w:val="000000"/>
          <w:sz w:val="20"/>
        </w:rPr>
        <w:t>?</w:t>
      </w:r>
    </w:p>
    <w:p w14:paraId="42F9C51A" w14:textId="77777777" w:rsidR="00C45C2D" w:rsidRPr="00277C56" w:rsidRDefault="00C45C2D" w:rsidP="00C45C2D">
      <w:pPr>
        <w:textAlignment w:val="baseline"/>
        <w:rPr>
          <w:rFonts w:ascii="Calibri" w:eastAsia="Perpetua" w:hAnsi="Calibri"/>
          <w:color w:val="000000"/>
          <w:spacing w:val="-6"/>
          <w:sz w:val="20"/>
        </w:rPr>
      </w:pPr>
      <w:r w:rsidRPr="00277C56">
        <w:rPr>
          <w:rFonts w:ascii="Calibri" w:hAnsi="Calibri"/>
          <w:color w:val="000000"/>
          <w:sz w:val="20"/>
        </w:rPr>
        <w:t>Comuníquese con el proveedor de cuidados de la salud. El departamento, las juntas y las comisiones no resuelven disputas de facturaciones, a menos que haya sospechas de fraude. Quizás quiera comunicarse con la Oficina del Fiscal General.</w:t>
      </w:r>
    </w:p>
    <w:p w14:paraId="030B4859" w14:textId="77777777" w:rsidR="00C45C2D" w:rsidRPr="00277C56" w:rsidRDefault="00C45C2D" w:rsidP="00C45C2D">
      <w:pPr>
        <w:textAlignment w:val="baseline"/>
        <w:rPr>
          <w:rStyle w:val="Hyperlink"/>
          <w:rFonts w:ascii="Calibri" w:eastAsia="Perpetua" w:hAnsi="Calibri"/>
          <w:spacing w:val="-5"/>
          <w:sz w:val="20"/>
        </w:rPr>
      </w:pPr>
      <w:r w:rsidRPr="00277C56">
        <w:rPr>
          <w:rFonts w:ascii="Calibri" w:eastAsia="Perpetua" w:hAnsi="Calibri"/>
          <w:color w:val="000000"/>
          <w:sz w:val="20"/>
        </w:rPr>
        <w:fldChar w:fldCharType="begin"/>
      </w:r>
      <w:r w:rsidRPr="00277C56">
        <w:rPr>
          <w:rFonts w:ascii="Calibri" w:eastAsia="Perpetua" w:hAnsi="Calibri"/>
          <w:color w:val="000000"/>
          <w:sz w:val="20"/>
        </w:rPr>
        <w:instrText xml:space="preserve"> HYPERLINK "http://www.atg.wa.gov/file-complaint" </w:instrText>
      </w:r>
      <w:r w:rsidRPr="00277C56">
        <w:rPr>
          <w:rFonts w:ascii="Calibri" w:eastAsia="Perpetua" w:hAnsi="Calibri"/>
          <w:color w:val="000000"/>
          <w:sz w:val="20"/>
        </w:rPr>
        <w:fldChar w:fldCharType="separate"/>
      </w:r>
      <w:r w:rsidRPr="00277C56">
        <w:rPr>
          <w:rStyle w:val="Hyperlink"/>
          <w:rFonts w:ascii="Calibri" w:hAnsi="Calibri"/>
          <w:sz w:val="20"/>
        </w:rPr>
        <w:t>Washington State Attorney General</w:t>
      </w:r>
    </w:p>
    <w:p w14:paraId="62E31FE6" w14:textId="77777777" w:rsidR="00C45C2D" w:rsidRPr="00277C56" w:rsidRDefault="00C45C2D" w:rsidP="00C45C2D">
      <w:pPr>
        <w:textAlignment w:val="baseline"/>
        <w:rPr>
          <w:rFonts w:ascii="Calibri" w:eastAsia="Perpetua" w:hAnsi="Calibri"/>
          <w:color w:val="000000"/>
          <w:sz w:val="20"/>
        </w:rPr>
      </w:pPr>
      <w:r w:rsidRPr="00277C56">
        <w:rPr>
          <w:rStyle w:val="Hyperlink"/>
          <w:rFonts w:ascii="Calibri" w:hAnsi="Calibri"/>
          <w:sz w:val="20"/>
        </w:rPr>
        <w:t>Consumer Protection Division</w:t>
      </w:r>
      <w:r w:rsidRPr="00277C56">
        <w:rPr>
          <w:rFonts w:ascii="Calibri" w:eastAsia="Perpetua" w:hAnsi="Calibri"/>
          <w:color w:val="000000"/>
          <w:sz w:val="20"/>
        </w:rPr>
        <w:fldChar w:fldCharType="end"/>
      </w:r>
    </w:p>
    <w:p w14:paraId="3E4BA2C8" w14:textId="77777777" w:rsidR="00C45C2D" w:rsidRPr="00277C56" w:rsidRDefault="00C45C2D" w:rsidP="00C45C2D">
      <w:pPr>
        <w:textAlignment w:val="baseline"/>
        <w:rPr>
          <w:rFonts w:ascii="Calibri" w:eastAsia="Perpetua" w:hAnsi="Calibri"/>
          <w:color w:val="000000"/>
          <w:spacing w:val="-6"/>
          <w:sz w:val="20"/>
        </w:rPr>
      </w:pPr>
      <w:r w:rsidRPr="00277C56">
        <w:rPr>
          <w:rFonts w:ascii="Calibri" w:hAnsi="Calibri"/>
          <w:color w:val="000000"/>
          <w:sz w:val="20"/>
        </w:rPr>
        <w:t>800 Fifth Ave., Suite 2000</w:t>
      </w:r>
    </w:p>
    <w:p w14:paraId="76B0B688" w14:textId="77777777" w:rsidR="00C45C2D" w:rsidRPr="00277C56" w:rsidRDefault="00C45C2D" w:rsidP="00C45C2D">
      <w:pPr>
        <w:textAlignment w:val="baseline"/>
        <w:rPr>
          <w:rFonts w:ascii="Calibri" w:eastAsia="Perpetua" w:hAnsi="Calibri"/>
          <w:color w:val="000000"/>
          <w:spacing w:val="-6"/>
          <w:sz w:val="20"/>
        </w:rPr>
      </w:pPr>
      <w:r w:rsidRPr="00277C56">
        <w:rPr>
          <w:rFonts w:ascii="Calibri" w:hAnsi="Calibri"/>
          <w:color w:val="000000"/>
          <w:sz w:val="20"/>
        </w:rPr>
        <w:t>Seattle, WA 98104</w:t>
      </w:r>
    </w:p>
    <w:p w14:paraId="7457847A" w14:textId="77777777" w:rsidR="00C45C2D" w:rsidRPr="00277C56" w:rsidRDefault="00C45C2D" w:rsidP="00C45C2D">
      <w:pPr>
        <w:textAlignment w:val="baseline"/>
        <w:rPr>
          <w:rFonts w:ascii="Calibri" w:eastAsia="Perpetua" w:hAnsi="Calibri"/>
          <w:color w:val="000000"/>
          <w:spacing w:val="-7"/>
          <w:sz w:val="20"/>
        </w:rPr>
      </w:pPr>
      <w:r w:rsidRPr="00277C56">
        <w:rPr>
          <w:rFonts w:ascii="Calibri" w:hAnsi="Calibri"/>
          <w:color w:val="000000"/>
          <w:sz w:val="20"/>
        </w:rPr>
        <w:t>TEL.: 800-551-4636</w:t>
      </w:r>
    </w:p>
    <w:p w14:paraId="5C822CF0" w14:textId="77777777" w:rsidR="00C45C2D" w:rsidRPr="00277C56" w:rsidRDefault="00C45C2D" w:rsidP="00C45C2D">
      <w:pPr>
        <w:ind w:right="288"/>
        <w:textAlignment w:val="baseline"/>
        <w:rPr>
          <w:rFonts w:ascii="Calibri" w:eastAsia="Perpetua" w:hAnsi="Calibri"/>
          <w:b/>
          <w:color w:val="000000"/>
          <w:sz w:val="20"/>
        </w:rPr>
      </w:pPr>
    </w:p>
    <w:p w14:paraId="0902CD54" w14:textId="77777777" w:rsidR="00C45C2D" w:rsidRPr="00277C56" w:rsidRDefault="00C45C2D" w:rsidP="00C45C2D">
      <w:pPr>
        <w:ind w:right="288"/>
        <w:textAlignment w:val="baseline"/>
        <w:rPr>
          <w:rFonts w:ascii="Calibri" w:eastAsia="Perpetua" w:hAnsi="Calibri"/>
          <w:b/>
          <w:color w:val="000000"/>
          <w:sz w:val="20"/>
        </w:rPr>
      </w:pPr>
      <w:r w:rsidRPr="00277C56">
        <w:rPr>
          <w:rFonts w:ascii="Calibri" w:hAnsi="Calibri"/>
          <w:b/>
          <w:color w:val="000000"/>
          <w:sz w:val="20"/>
        </w:rPr>
        <w:t>¿Con quién me comunico si tengo problemas con mi aseguradora de salud?</w:t>
      </w:r>
    </w:p>
    <w:p w14:paraId="4B8BD6B2" w14:textId="77777777" w:rsidR="00C45C2D" w:rsidRPr="00277C56" w:rsidRDefault="00C45C2D" w:rsidP="00C45C2D">
      <w:pPr>
        <w:ind w:right="216"/>
        <w:textAlignment w:val="baseline"/>
        <w:rPr>
          <w:rFonts w:ascii="Calibri" w:eastAsia="Perpetua" w:hAnsi="Calibri"/>
          <w:color w:val="000000"/>
          <w:spacing w:val="-3"/>
          <w:sz w:val="20"/>
        </w:rPr>
      </w:pPr>
      <w:r w:rsidRPr="00277C56">
        <w:rPr>
          <w:rFonts w:ascii="Calibri" w:hAnsi="Calibri"/>
          <w:color w:val="000000"/>
          <w:sz w:val="20"/>
        </w:rPr>
        <w:t>Comuníquese con la Oficina del Comisionado de Seguros del Estado de Washington.</w:t>
      </w:r>
    </w:p>
    <w:p w14:paraId="4EB859EF" w14:textId="77777777" w:rsidR="00C45C2D" w:rsidRPr="00277C56" w:rsidRDefault="00506AFC" w:rsidP="00C45C2D">
      <w:pPr>
        <w:textAlignment w:val="baseline"/>
        <w:rPr>
          <w:rFonts w:ascii="Calibri" w:eastAsia="Perpetua" w:hAnsi="Calibri"/>
          <w:color w:val="000000"/>
          <w:spacing w:val="-4"/>
          <w:sz w:val="20"/>
        </w:rPr>
      </w:pPr>
      <w:hyperlink r:id="rId32" w:history="1">
        <w:r w:rsidR="002C1522" w:rsidRPr="00277C56">
          <w:rPr>
            <w:rStyle w:val="Hyperlink"/>
            <w:rFonts w:ascii="Calibri" w:hAnsi="Calibri"/>
            <w:sz w:val="20"/>
          </w:rPr>
          <w:t>Washington State Office of the Insurance Commissioner</w:t>
        </w:r>
      </w:hyperlink>
      <w:r w:rsidR="002C1522" w:rsidRPr="00277C56">
        <w:rPr>
          <w:rFonts w:ascii="Calibri" w:hAnsi="Calibri"/>
          <w:color w:val="000000"/>
          <w:sz w:val="20"/>
        </w:rPr>
        <w:t xml:space="preserve"> </w:t>
      </w:r>
    </w:p>
    <w:p w14:paraId="115EF58D" w14:textId="77777777" w:rsidR="00C45C2D" w:rsidRPr="00277C56" w:rsidRDefault="00C45C2D" w:rsidP="00C45C2D">
      <w:pPr>
        <w:textAlignment w:val="baseline"/>
        <w:rPr>
          <w:rFonts w:ascii="Calibri" w:eastAsia="Perpetua" w:hAnsi="Calibri"/>
          <w:color w:val="000000"/>
          <w:spacing w:val="-4"/>
          <w:sz w:val="20"/>
        </w:rPr>
      </w:pPr>
      <w:r w:rsidRPr="00277C56">
        <w:rPr>
          <w:rFonts w:ascii="Calibri" w:hAnsi="Calibri"/>
          <w:color w:val="000000"/>
          <w:sz w:val="20"/>
        </w:rPr>
        <w:t>P.O. Box 40255</w:t>
      </w:r>
    </w:p>
    <w:p w14:paraId="02FEDFE5" w14:textId="77777777" w:rsidR="00C45C2D" w:rsidRPr="00277C56" w:rsidRDefault="00C45C2D" w:rsidP="00C45C2D">
      <w:pPr>
        <w:ind w:right="1980"/>
        <w:textAlignment w:val="baseline"/>
        <w:rPr>
          <w:rFonts w:ascii="Calibri" w:eastAsia="Perpetua" w:hAnsi="Calibri"/>
          <w:color w:val="000000"/>
          <w:spacing w:val="-4"/>
          <w:sz w:val="20"/>
        </w:rPr>
      </w:pPr>
      <w:r w:rsidRPr="00277C56">
        <w:rPr>
          <w:rFonts w:ascii="Calibri" w:hAnsi="Calibri"/>
          <w:color w:val="000000"/>
          <w:sz w:val="20"/>
        </w:rPr>
        <w:t>Olympia, WA 98504 Teléfono: 800-562-6900</w:t>
      </w:r>
    </w:p>
    <w:p w14:paraId="06DFF41D" w14:textId="77777777" w:rsidR="00C45C2D" w:rsidRPr="00277C56" w:rsidRDefault="00C45C2D" w:rsidP="00C45C2D">
      <w:pPr>
        <w:ind w:right="360"/>
        <w:textAlignment w:val="baseline"/>
        <w:rPr>
          <w:rFonts w:ascii="Calibri" w:eastAsia="Perpetua" w:hAnsi="Calibri"/>
          <w:b/>
          <w:color w:val="000000"/>
          <w:sz w:val="20"/>
        </w:rPr>
      </w:pPr>
    </w:p>
    <w:p w14:paraId="58A4BE8C" w14:textId="77777777" w:rsidR="00C45C2D" w:rsidRPr="00277C56" w:rsidRDefault="00C45C2D" w:rsidP="00C45C2D">
      <w:pPr>
        <w:ind w:right="360"/>
        <w:textAlignment w:val="baseline"/>
        <w:rPr>
          <w:rFonts w:ascii="Calibri" w:eastAsia="Perpetua" w:hAnsi="Calibri"/>
          <w:b/>
          <w:color w:val="000000"/>
          <w:sz w:val="20"/>
        </w:rPr>
      </w:pPr>
      <w:r w:rsidRPr="00277C56">
        <w:rPr>
          <w:rFonts w:ascii="Calibri" w:hAnsi="Calibri"/>
          <w:b/>
          <w:color w:val="000000"/>
          <w:sz w:val="20"/>
        </w:rPr>
        <w:t>Deseo contratar un seguro de salud. ¿Con quién debo comunicarme?</w:t>
      </w:r>
    </w:p>
    <w:p w14:paraId="432EF2AB" w14:textId="77777777" w:rsidR="00C45C2D" w:rsidRPr="00277C56" w:rsidRDefault="00C45C2D" w:rsidP="00C45C2D">
      <w:pPr>
        <w:textAlignment w:val="baseline"/>
        <w:rPr>
          <w:rFonts w:ascii="Calibri" w:eastAsia="Perpetua" w:hAnsi="Calibri"/>
          <w:color w:val="000000"/>
          <w:spacing w:val="-3"/>
          <w:sz w:val="20"/>
        </w:rPr>
      </w:pPr>
      <w:r w:rsidRPr="00277C56">
        <w:rPr>
          <w:rFonts w:ascii="Calibri" w:hAnsi="Calibri"/>
          <w:color w:val="000000"/>
          <w:sz w:val="20"/>
        </w:rPr>
        <w:t>Comuníquese con la</w:t>
      </w:r>
    </w:p>
    <w:p w14:paraId="7B20514D" w14:textId="77777777" w:rsidR="00C45C2D" w:rsidRPr="00277C56" w:rsidRDefault="00506AFC" w:rsidP="00C45C2D">
      <w:pPr>
        <w:pStyle w:val="ListParagraph"/>
        <w:numPr>
          <w:ilvl w:val="0"/>
          <w:numId w:val="4"/>
        </w:numPr>
        <w:ind w:left="360"/>
        <w:textAlignment w:val="baseline"/>
        <w:rPr>
          <w:rFonts w:ascii="Calibri" w:eastAsia="Perpetua" w:hAnsi="Calibri"/>
          <w:color w:val="000000"/>
          <w:spacing w:val="-3"/>
          <w:sz w:val="20"/>
        </w:rPr>
      </w:pPr>
      <w:hyperlink r:id="rId33" w:history="1">
        <w:r w:rsidR="002C1522" w:rsidRPr="00277C56">
          <w:rPr>
            <w:rStyle w:val="Hyperlink"/>
            <w:rFonts w:ascii="Calibri" w:hAnsi="Calibri"/>
            <w:sz w:val="20"/>
          </w:rPr>
          <w:t>Autoridad de Cuidados de la Salud</w:t>
        </w:r>
      </w:hyperlink>
      <w:r w:rsidR="002C1522" w:rsidRPr="00277C56">
        <w:rPr>
          <w:rFonts w:ascii="Calibri" w:hAnsi="Calibri"/>
          <w:color w:val="000000"/>
          <w:sz w:val="20"/>
        </w:rPr>
        <w:t xml:space="preserve"> llamando al 800-562-3022 para </w:t>
      </w:r>
      <w:hyperlink r:id="rId34" w:history="1">
        <w:r w:rsidR="002C1522" w:rsidRPr="00277C56">
          <w:rPr>
            <w:rStyle w:val="Hyperlink"/>
            <w:rFonts w:ascii="Calibri" w:hAnsi="Calibri"/>
            <w:sz w:val="20"/>
          </w:rPr>
          <w:t>Apple Health</w:t>
        </w:r>
      </w:hyperlink>
      <w:r w:rsidR="002C1522" w:rsidRPr="00277C56">
        <w:rPr>
          <w:rFonts w:ascii="Calibri" w:hAnsi="Calibri"/>
          <w:color w:val="000000"/>
          <w:sz w:val="20"/>
        </w:rPr>
        <w:t>,</w:t>
      </w:r>
    </w:p>
    <w:p w14:paraId="21DBE63E" w14:textId="77777777" w:rsidR="00C45C2D" w:rsidRPr="00277C56" w:rsidRDefault="00506AFC" w:rsidP="00C45C2D">
      <w:pPr>
        <w:pStyle w:val="ListParagraph"/>
        <w:numPr>
          <w:ilvl w:val="0"/>
          <w:numId w:val="4"/>
        </w:numPr>
        <w:ind w:left="360"/>
        <w:textAlignment w:val="baseline"/>
        <w:rPr>
          <w:rFonts w:ascii="Calibri" w:eastAsia="Perpetua" w:hAnsi="Calibri"/>
          <w:color w:val="000000"/>
          <w:spacing w:val="-3"/>
          <w:sz w:val="20"/>
        </w:rPr>
      </w:pPr>
      <w:hyperlink r:id="rId35" w:history="1">
        <w:r w:rsidR="002C1522" w:rsidRPr="00277C56">
          <w:rPr>
            <w:rStyle w:val="Hyperlink"/>
            <w:rFonts w:ascii="Calibri" w:hAnsi="Calibri"/>
            <w:sz w:val="20"/>
          </w:rPr>
          <w:t>Departamento de Servicios Sociales y de Salud</w:t>
        </w:r>
      </w:hyperlink>
      <w:r w:rsidR="002C1522" w:rsidRPr="00277C56">
        <w:rPr>
          <w:rFonts w:ascii="Calibri" w:hAnsi="Calibri"/>
          <w:color w:val="000000"/>
          <w:sz w:val="20"/>
        </w:rPr>
        <w:t xml:space="preserve"> llamando al 877-501-2232 para Medicaid clásico </w:t>
      </w:r>
    </w:p>
    <w:p w14:paraId="0C1CA853" w14:textId="77777777" w:rsidR="00C45C2D" w:rsidRPr="00277C56" w:rsidRDefault="00506AFC" w:rsidP="00C45C2D">
      <w:pPr>
        <w:pStyle w:val="ListParagraph"/>
        <w:numPr>
          <w:ilvl w:val="0"/>
          <w:numId w:val="4"/>
        </w:numPr>
        <w:ind w:left="360"/>
        <w:textAlignment w:val="baseline"/>
        <w:rPr>
          <w:rFonts w:ascii="Calibri" w:eastAsia="Perpetua" w:hAnsi="Calibri"/>
          <w:color w:val="000000"/>
          <w:spacing w:val="-3"/>
          <w:sz w:val="20"/>
        </w:rPr>
      </w:pPr>
      <w:hyperlink r:id="rId36" w:history="1">
        <w:r w:rsidR="002C1522" w:rsidRPr="00277C56">
          <w:rPr>
            <w:rStyle w:val="Hyperlink"/>
            <w:rFonts w:ascii="Calibri" w:hAnsi="Calibri"/>
            <w:sz w:val="20"/>
          </w:rPr>
          <w:t>Buscador de planes de salud de Washington</w:t>
        </w:r>
      </w:hyperlink>
      <w:r w:rsidR="002C1522" w:rsidRPr="00277C56">
        <w:rPr>
          <w:rFonts w:ascii="Calibri" w:hAnsi="Calibri"/>
          <w:color w:val="000000"/>
          <w:sz w:val="20"/>
        </w:rPr>
        <w:t xml:space="preserve"> llamando al 855-923-4633.</w:t>
      </w:r>
    </w:p>
    <w:p w14:paraId="671A82CA" w14:textId="77777777" w:rsidR="00C42381" w:rsidRPr="00277C56" w:rsidRDefault="00C42381" w:rsidP="00C45C2D">
      <w:pPr>
        <w:spacing w:after="200"/>
        <w:rPr>
          <w:rFonts w:ascii="Calibri" w:hAnsi="Calibri"/>
          <w:sz w:val="20"/>
        </w:rPr>
      </w:pPr>
    </w:p>
    <w:sectPr w:rsidR="00C42381" w:rsidRPr="00277C56" w:rsidSect="00A11FD9">
      <w:type w:val="continuous"/>
      <w:pgSz w:w="12240" w:h="15840"/>
      <w:pgMar w:top="90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1A42D" w14:textId="77777777" w:rsidR="002B0359" w:rsidRDefault="002B0359" w:rsidP="00CE5064">
      <w:r>
        <w:separator/>
      </w:r>
    </w:p>
  </w:endnote>
  <w:endnote w:type="continuationSeparator" w:id="0">
    <w:p w14:paraId="6DC8EB56" w14:textId="77777777" w:rsidR="002B0359" w:rsidRDefault="002B0359" w:rsidP="00CE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erpetua">
    <w:altName w:val="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8F0E1" w14:textId="77777777" w:rsidR="002B0359" w:rsidRDefault="002B0359" w:rsidP="00CE5064">
      <w:r>
        <w:separator/>
      </w:r>
    </w:p>
  </w:footnote>
  <w:footnote w:type="continuationSeparator" w:id="0">
    <w:p w14:paraId="011E0371" w14:textId="77777777" w:rsidR="002B0359" w:rsidRDefault="002B0359" w:rsidP="00CE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5887"/>
      <w:docPartObj>
        <w:docPartGallery w:val="Page Numbers (Top of Page)"/>
        <w:docPartUnique/>
      </w:docPartObj>
    </w:sdtPr>
    <w:sdtEndPr>
      <w:rPr>
        <w:noProof/>
        <w:sz w:val="20"/>
      </w:rPr>
    </w:sdtEndPr>
    <w:sdtContent>
      <w:p w14:paraId="671A82E6" w14:textId="781EDC21" w:rsidR="00C45C2D" w:rsidRPr="00D5549C" w:rsidRDefault="00C45C2D">
        <w:pPr>
          <w:pStyle w:val="Header"/>
          <w:jc w:val="right"/>
          <w:rPr>
            <w:sz w:val="20"/>
          </w:rPr>
        </w:pPr>
        <w:r w:rsidRPr="00D5549C">
          <w:rPr>
            <w:sz w:val="20"/>
          </w:rPr>
          <w:fldChar w:fldCharType="begin"/>
        </w:r>
        <w:r w:rsidRPr="00D5549C">
          <w:rPr>
            <w:sz w:val="20"/>
          </w:rPr>
          <w:instrText xml:space="preserve"> PAGE   \* MERGEFORMAT </w:instrText>
        </w:r>
        <w:r w:rsidRPr="00D5549C">
          <w:rPr>
            <w:sz w:val="20"/>
          </w:rPr>
          <w:fldChar w:fldCharType="separate"/>
        </w:r>
        <w:r w:rsidR="00506AFC">
          <w:rPr>
            <w:noProof/>
            <w:sz w:val="20"/>
          </w:rPr>
          <w:t>2</w:t>
        </w:r>
        <w:r w:rsidRPr="00D5549C">
          <w:rPr>
            <w:sz w:val="20"/>
          </w:rPr>
          <w:fldChar w:fldCharType="end"/>
        </w:r>
      </w:p>
    </w:sdtContent>
  </w:sdt>
  <w:p w14:paraId="671A82E7" w14:textId="77777777" w:rsidR="00C45C2D" w:rsidRPr="00D5549C" w:rsidRDefault="00C45C2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25E"/>
    <w:multiLevelType w:val="hybridMultilevel"/>
    <w:tmpl w:val="591010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F9D2B34"/>
    <w:multiLevelType w:val="multilevel"/>
    <w:tmpl w:val="258CBE4C"/>
    <w:lvl w:ilvl="0">
      <w:start w:val="1"/>
      <w:numFmt w:val="decimal"/>
      <w:lvlText w:val="%1."/>
      <w:lvlJc w:val="left"/>
      <w:pPr>
        <w:tabs>
          <w:tab w:val="left" w:pos="-576"/>
        </w:tabs>
        <w:ind w:left="0"/>
      </w:pPr>
      <w:rPr>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2361A"/>
    <w:multiLevelType w:val="multilevel"/>
    <w:tmpl w:val="85C40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BC021F"/>
    <w:multiLevelType w:val="hybridMultilevel"/>
    <w:tmpl w:val="0E70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5689B"/>
    <w:multiLevelType w:val="multilevel"/>
    <w:tmpl w:val="85C40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1D2F88"/>
    <w:multiLevelType w:val="multilevel"/>
    <w:tmpl w:val="70DE8692"/>
    <w:lvl w:ilvl="0">
      <w:start w:val="1"/>
      <w:numFmt w:val="bullet"/>
      <w:lvlText w:val="·"/>
      <w:lvlJc w:val="left"/>
      <w:pPr>
        <w:tabs>
          <w:tab w:val="left" w:pos="0"/>
        </w:tabs>
        <w:ind w:left="36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D10C3"/>
    <w:multiLevelType w:val="hybridMultilevel"/>
    <w:tmpl w:val="8E3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42456"/>
    <w:multiLevelType w:val="hybridMultilevel"/>
    <w:tmpl w:val="A774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15229"/>
    <w:multiLevelType w:val="multilevel"/>
    <w:tmpl w:val="83B05A4C"/>
    <w:lvl w:ilvl="0">
      <w:start w:val="1"/>
      <w:numFmt w:val="bullet"/>
      <w:lvlText w:val="·"/>
      <w:lvlJc w:val="left"/>
      <w:pPr>
        <w:tabs>
          <w:tab w:val="left" w:pos="144"/>
        </w:tabs>
        <w:ind w:left="720"/>
      </w:pPr>
      <w:rPr>
        <w:rFonts w:ascii="Symbol" w:eastAsia="Symbol" w:hAnsi="Symbol"/>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177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5"/>
  </w:num>
  <w:num w:numId="3">
    <w:abstractNumId w:val="3"/>
  </w:num>
  <w:num w:numId="4">
    <w:abstractNumId w:val="0"/>
  </w:num>
  <w:num w:numId="5">
    <w:abstractNumId w:val="6"/>
  </w:num>
  <w:num w:numId="6">
    <w:abstractNumId w:val="7"/>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eijfDmwVjDLgWFLZ+s2BXhbRZt8CWEGW1q8G6dnXDnaxZFwHyYuJq9G4H4BrW+Vw/LFpZlm3jxXZfOkVGWKZqg==" w:salt="DpE57zp45jECsUB8Puud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A6"/>
    <w:rsid w:val="000131C0"/>
    <w:rsid w:val="00020A97"/>
    <w:rsid w:val="00023143"/>
    <w:rsid w:val="0002408C"/>
    <w:rsid w:val="00025A40"/>
    <w:rsid w:val="0007674D"/>
    <w:rsid w:val="00077B75"/>
    <w:rsid w:val="00082DE4"/>
    <w:rsid w:val="000958F3"/>
    <w:rsid w:val="000B54CE"/>
    <w:rsid w:val="000C22B6"/>
    <w:rsid w:val="000C2D53"/>
    <w:rsid w:val="000D0234"/>
    <w:rsid w:val="000E1DE7"/>
    <w:rsid w:val="000E5C79"/>
    <w:rsid w:val="000F0578"/>
    <w:rsid w:val="000F7C41"/>
    <w:rsid w:val="00102B82"/>
    <w:rsid w:val="001064F3"/>
    <w:rsid w:val="00110006"/>
    <w:rsid w:val="00113C7D"/>
    <w:rsid w:val="0012248D"/>
    <w:rsid w:val="0012386D"/>
    <w:rsid w:val="0015176F"/>
    <w:rsid w:val="00180AF8"/>
    <w:rsid w:val="00187B0A"/>
    <w:rsid w:val="001917FA"/>
    <w:rsid w:val="001B26CA"/>
    <w:rsid w:val="001C35D3"/>
    <w:rsid w:val="001C7951"/>
    <w:rsid w:val="001F0867"/>
    <w:rsid w:val="001F2BAF"/>
    <w:rsid w:val="001F6733"/>
    <w:rsid w:val="00200E03"/>
    <w:rsid w:val="00205337"/>
    <w:rsid w:val="002060E8"/>
    <w:rsid w:val="00216D11"/>
    <w:rsid w:val="00246F96"/>
    <w:rsid w:val="00247230"/>
    <w:rsid w:val="00253DAB"/>
    <w:rsid w:val="00260241"/>
    <w:rsid w:val="002637E8"/>
    <w:rsid w:val="00264563"/>
    <w:rsid w:val="002709A3"/>
    <w:rsid w:val="00277C56"/>
    <w:rsid w:val="00284EC8"/>
    <w:rsid w:val="00285A26"/>
    <w:rsid w:val="002932DF"/>
    <w:rsid w:val="00294D03"/>
    <w:rsid w:val="002A715B"/>
    <w:rsid w:val="002B0359"/>
    <w:rsid w:val="002B4C70"/>
    <w:rsid w:val="002C1522"/>
    <w:rsid w:val="002C487A"/>
    <w:rsid w:val="002D596A"/>
    <w:rsid w:val="002E08F8"/>
    <w:rsid w:val="00324CC8"/>
    <w:rsid w:val="00326798"/>
    <w:rsid w:val="00334C3D"/>
    <w:rsid w:val="00337D3D"/>
    <w:rsid w:val="00343C51"/>
    <w:rsid w:val="003648A2"/>
    <w:rsid w:val="00373F8C"/>
    <w:rsid w:val="003A3CD0"/>
    <w:rsid w:val="003B39F3"/>
    <w:rsid w:val="003B54F5"/>
    <w:rsid w:val="003C56F0"/>
    <w:rsid w:val="003C77EA"/>
    <w:rsid w:val="003C7FA9"/>
    <w:rsid w:val="003D584C"/>
    <w:rsid w:val="003E6BD4"/>
    <w:rsid w:val="004027BA"/>
    <w:rsid w:val="00421A31"/>
    <w:rsid w:val="004406F9"/>
    <w:rsid w:val="00457CA9"/>
    <w:rsid w:val="00457EAC"/>
    <w:rsid w:val="0046009D"/>
    <w:rsid w:val="0046050D"/>
    <w:rsid w:val="00471825"/>
    <w:rsid w:val="00473542"/>
    <w:rsid w:val="00473D5A"/>
    <w:rsid w:val="004742E3"/>
    <w:rsid w:val="00474E85"/>
    <w:rsid w:val="00475229"/>
    <w:rsid w:val="00480C5D"/>
    <w:rsid w:val="00492881"/>
    <w:rsid w:val="004A042A"/>
    <w:rsid w:val="004A7237"/>
    <w:rsid w:val="004B0410"/>
    <w:rsid w:val="004B54A6"/>
    <w:rsid w:val="004C6E43"/>
    <w:rsid w:val="004E24AB"/>
    <w:rsid w:val="00502103"/>
    <w:rsid w:val="00504A2A"/>
    <w:rsid w:val="00505603"/>
    <w:rsid w:val="00505DCD"/>
    <w:rsid w:val="00506AFC"/>
    <w:rsid w:val="005148D3"/>
    <w:rsid w:val="0051727C"/>
    <w:rsid w:val="005177FB"/>
    <w:rsid w:val="00523B26"/>
    <w:rsid w:val="00527164"/>
    <w:rsid w:val="00552304"/>
    <w:rsid w:val="0056016B"/>
    <w:rsid w:val="0056390A"/>
    <w:rsid w:val="00584651"/>
    <w:rsid w:val="005977C3"/>
    <w:rsid w:val="005B07B9"/>
    <w:rsid w:val="005B5E7E"/>
    <w:rsid w:val="005C175C"/>
    <w:rsid w:val="005F1ED3"/>
    <w:rsid w:val="005F35A7"/>
    <w:rsid w:val="005F52FB"/>
    <w:rsid w:val="005F61CF"/>
    <w:rsid w:val="006004F1"/>
    <w:rsid w:val="00603E52"/>
    <w:rsid w:val="00606C45"/>
    <w:rsid w:val="0060768E"/>
    <w:rsid w:val="00616F9D"/>
    <w:rsid w:val="00627F7D"/>
    <w:rsid w:val="00630AF3"/>
    <w:rsid w:val="00631F25"/>
    <w:rsid w:val="006407DB"/>
    <w:rsid w:val="00642440"/>
    <w:rsid w:val="00642B51"/>
    <w:rsid w:val="006858C1"/>
    <w:rsid w:val="006872B4"/>
    <w:rsid w:val="00687B1F"/>
    <w:rsid w:val="006A10C8"/>
    <w:rsid w:val="006A14F4"/>
    <w:rsid w:val="006A1DF2"/>
    <w:rsid w:val="006A71F3"/>
    <w:rsid w:val="006B5F7C"/>
    <w:rsid w:val="006E49B9"/>
    <w:rsid w:val="007008F1"/>
    <w:rsid w:val="00701143"/>
    <w:rsid w:val="00703B42"/>
    <w:rsid w:val="00711436"/>
    <w:rsid w:val="00711A70"/>
    <w:rsid w:val="00756162"/>
    <w:rsid w:val="00766558"/>
    <w:rsid w:val="007705BD"/>
    <w:rsid w:val="00772053"/>
    <w:rsid w:val="007B03E0"/>
    <w:rsid w:val="007B5101"/>
    <w:rsid w:val="007C223C"/>
    <w:rsid w:val="007D5708"/>
    <w:rsid w:val="007E4E0F"/>
    <w:rsid w:val="007F1C9B"/>
    <w:rsid w:val="00802124"/>
    <w:rsid w:val="008160A4"/>
    <w:rsid w:val="0082630F"/>
    <w:rsid w:val="008330A0"/>
    <w:rsid w:val="008A1FE9"/>
    <w:rsid w:val="008B005A"/>
    <w:rsid w:val="008C127C"/>
    <w:rsid w:val="008C4FFB"/>
    <w:rsid w:val="008C69B0"/>
    <w:rsid w:val="008C6C85"/>
    <w:rsid w:val="008E0821"/>
    <w:rsid w:val="00901EE6"/>
    <w:rsid w:val="0090766E"/>
    <w:rsid w:val="00916B0C"/>
    <w:rsid w:val="0092665F"/>
    <w:rsid w:val="00942656"/>
    <w:rsid w:val="009451CD"/>
    <w:rsid w:val="00961CE5"/>
    <w:rsid w:val="00980B90"/>
    <w:rsid w:val="0098738B"/>
    <w:rsid w:val="00987C55"/>
    <w:rsid w:val="009A0ABD"/>
    <w:rsid w:val="009B09DE"/>
    <w:rsid w:val="009C6F3F"/>
    <w:rsid w:val="009D2EFB"/>
    <w:rsid w:val="009E12FD"/>
    <w:rsid w:val="00A11FD9"/>
    <w:rsid w:val="00A46315"/>
    <w:rsid w:val="00A477A5"/>
    <w:rsid w:val="00A55EA0"/>
    <w:rsid w:val="00A668B0"/>
    <w:rsid w:val="00A7608A"/>
    <w:rsid w:val="00A82AC3"/>
    <w:rsid w:val="00A878E6"/>
    <w:rsid w:val="00A91D2B"/>
    <w:rsid w:val="00AB3748"/>
    <w:rsid w:val="00AE0FDE"/>
    <w:rsid w:val="00AE5300"/>
    <w:rsid w:val="00AE6987"/>
    <w:rsid w:val="00AE7EDD"/>
    <w:rsid w:val="00AF3EC2"/>
    <w:rsid w:val="00AF6F8E"/>
    <w:rsid w:val="00B0259F"/>
    <w:rsid w:val="00B100C9"/>
    <w:rsid w:val="00B13907"/>
    <w:rsid w:val="00B2405B"/>
    <w:rsid w:val="00B40561"/>
    <w:rsid w:val="00B54043"/>
    <w:rsid w:val="00B61548"/>
    <w:rsid w:val="00B6433D"/>
    <w:rsid w:val="00B656DB"/>
    <w:rsid w:val="00B8301D"/>
    <w:rsid w:val="00B83AF2"/>
    <w:rsid w:val="00B86876"/>
    <w:rsid w:val="00B9134E"/>
    <w:rsid w:val="00B9303F"/>
    <w:rsid w:val="00BA5690"/>
    <w:rsid w:val="00BB186C"/>
    <w:rsid w:val="00BB1E4A"/>
    <w:rsid w:val="00BC1F29"/>
    <w:rsid w:val="00BC481E"/>
    <w:rsid w:val="00BD13C1"/>
    <w:rsid w:val="00BE0545"/>
    <w:rsid w:val="00BF5BAB"/>
    <w:rsid w:val="00C00519"/>
    <w:rsid w:val="00C1116F"/>
    <w:rsid w:val="00C31BFF"/>
    <w:rsid w:val="00C41FD0"/>
    <w:rsid w:val="00C42381"/>
    <w:rsid w:val="00C43258"/>
    <w:rsid w:val="00C45C2D"/>
    <w:rsid w:val="00C819CF"/>
    <w:rsid w:val="00C95415"/>
    <w:rsid w:val="00CC1627"/>
    <w:rsid w:val="00CC3E8B"/>
    <w:rsid w:val="00CE5064"/>
    <w:rsid w:val="00CE5FA8"/>
    <w:rsid w:val="00CF03F4"/>
    <w:rsid w:val="00CF0406"/>
    <w:rsid w:val="00CF102D"/>
    <w:rsid w:val="00CF662E"/>
    <w:rsid w:val="00D02E6D"/>
    <w:rsid w:val="00D1240B"/>
    <w:rsid w:val="00D130D3"/>
    <w:rsid w:val="00D15B81"/>
    <w:rsid w:val="00D15DB0"/>
    <w:rsid w:val="00D2112B"/>
    <w:rsid w:val="00D3713A"/>
    <w:rsid w:val="00D379D4"/>
    <w:rsid w:val="00D4252B"/>
    <w:rsid w:val="00D43F2F"/>
    <w:rsid w:val="00D45AA6"/>
    <w:rsid w:val="00D45AE6"/>
    <w:rsid w:val="00D51502"/>
    <w:rsid w:val="00D5549C"/>
    <w:rsid w:val="00D55FFA"/>
    <w:rsid w:val="00D56446"/>
    <w:rsid w:val="00D6044E"/>
    <w:rsid w:val="00D62E87"/>
    <w:rsid w:val="00D6427C"/>
    <w:rsid w:val="00D803B3"/>
    <w:rsid w:val="00D86E3E"/>
    <w:rsid w:val="00D935EF"/>
    <w:rsid w:val="00D9462D"/>
    <w:rsid w:val="00DA126F"/>
    <w:rsid w:val="00DC2A10"/>
    <w:rsid w:val="00DD3D57"/>
    <w:rsid w:val="00DF23E3"/>
    <w:rsid w:val="00E075D7"/>
    <w:rsid w:val="00E12EFE"/>
    <w:rsid w:val="00E14D92"/>
    <w:rsid w:val="00E20D8D"/>
    <w:rsid w:val="00E226E5"/>
    <w:rsid w:val="00E24F6C"/>
    <w:rsid w:val="00E27B92"/>
    <w:rsid w:val="00E30688"/>
    <w:rsid w:val="00E37DC3"/>
    <w:rsid w:val="00E61B40"/>
    <w:rsid w:val="00E62435"/>
    <w:rsid w:val="00E73ADF"/>
    <w:rsid w:val="00EA5BDA"/>
    <w:rsid w:val="00EB2A58"/>
    <w:rsid w:val="00EB48D8"/>
    <w:rsid w:val="00EB739F"/>
    <w:rsid w:val="00EC0158"/>
    <w:rsid w:val="00EC4D16"/>
    <w:rsid w:val="00EE44BD"/>
    <w:rsid w:val="00EF5FCA"/>
    <w:rsid w:val="00F535A3"/>
    <w:rsid w:val="00F64B66"/>
    <w:rsid w:val="00F77883"/>
    <w:rsid w:val="00FA4977"/>
    <w:rsid w:val="00FB3C69"/>
    <w:rsid w:val="00FC1C31"/>
    <w:rsid w:val="00FC427E"/>
    <w:rsid w:val="00FD6A22"/>
    <w:rsid w:val="00FE698B"/>
    <w:rsid w:val="00FF0A2A"/>
    <w:rsid w:val="00FF58AC"/>
    <w:rsid w:val="00FF6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8188"/>
  <w15:docId w15:val="{61F277E8-8B66-4657-AC66-1052EA52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33"/>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733"/>
    <w:rPr>
      <w:color w:val="0000FF" w:themeColor="hyperlink"/>
      <w:u w:val="single"/>
    </w:rPr>
  </w:style>
  <w:style w:type="paragraph" w:styleId="BalloonText">
    <w:name w:val="Balloon Text"/>
    <w:basedOn w:val="Normal"/>
    <w:link w:val="BalloonTextChar"/>
    <w:uiPriority w:val="99"/>
    <w:semiHidden/>
    <w:unhideWhenUsed/>
    <w:rsid w:val="001F6733"/>
    <w:rPr>
      <w:rFonts w:ascii="Tahoma" w:hAnsi="Tahoma" w:cs="Tahoma"/>
      <w:sz w:val="16"/>
      <w:szCs w:val="16"/>
    </w:rPr>
  </w:style>
  <w:style w:type="character" w:customStyle="1" w:styleId="BalloonTextChar">
    <w:name w:val="Balloon Text Char"/>
    <w:basedOn w:val="DefaultParagraphFont"/>
    <w:link w:val="BalloonText"/>
    <w:uiPriority w:val="99"/>
    <w:semiHidden/>
    <w:rsid w:val="001F6733"/>
    <w:rPr>
      <w:rFonts w:ascii="Tahoma" w:eastAsia="PMingLiU" w:hAnsi="Tahoma" w:cs="Tahoma"/>
      <w:sz w:val="16"/>
      <w:szCs w:val="16"/>
    </w:rPr>
  </w:style>
  <w:style w:type="table" w:styleId="TableGrid">
    <w:name w:val="Table Grid"/>
    <w:basedOn w:val="TableNormal"/>
    <w:uiPriority w:val="59"/>
    <w:rsid w:val="001F6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064"/>
    <w:pPr>
      <w:tabs>
        <w:tab w:val="center" w:pos="4680"/>
        <w:tab w:val="right" w:pos="9360"/>
      </w:tabs>
    </w:pPr>
  </w:style>
  <w:style w:type="character" w:customStyle="1" w:styleId="HeaderChar">
    <w:name w:val="Header Char"/>
    <w:basedOn w:val="DefaultParagraphFont"/>
    <w:link w:val="Header"/>
    <w:uiPriority w:val="99"/>
    <w:rsid w:val="00CE5064"/>
    <w:rPr>
      <w:rFonts w:ascii="Times New Roman" w:eastAsia="PMingLiU" w:hAnsi="Times New Roman" w:cs="Times New Roman"/>
    </w:rPr>
  </w:style>
  <w:style w:type="paragraph" w:styleId="Footer">
    <w:name w:val="footer"/>
    <w:basedOn w:val="Normal"/>
    <w:link w:val="FooterChar"/>
    <w:uiPriority w:val="99"/>
    <w:unhideWhenUsed/>
    <w:rsid w:val="00CE5064"/>
    <w:pPr>
      <w:tabs>
        <w:tab w:val="center" w:pos="4680"/>
        <w:tab w:val="right" w:pos="9360"/>
      </w:tabs>
    </w:pPr>
  </w:style>
  <w:style w:type="character" w:customStyle="1" w:styleId="FooterChar">
    <w:name w:val="Footer Char"/>
    <w:basedOn w:val="DefaultParagraphFont"/>
    <w:link w:val="Footer"/>
    <w:uiPriority w:val="99"/>
    <w:rsid w:val="00CE5064"/>
    <w:rPr>
      <w:rFonts w:ascii="Times New Roman" w:eastAsia="PMingLiU" w:hAnsi="Times New Roman" w:cs="Times New Roman"/>
    </w:rPr>
  </w:style>
  <w:style w:type="character" w:styleId="PlaceholderText">
    <w:name w:val="Placeholder Text"/>
    <w:basedOn w:val="DefaultParagraphFont"/>
    <w:uiPriority w:val="99"/>
    <w:semiHidden/>
    <w:rsid w:val="00CF662E"/>
    <w:rPr>
      <w:color w:val="808080"/>
    </w:rPr>
  </w:style>
  <w:style w:type="paragraph" w:styleId="ListParagraph">
    <w:name w:val="List Paragraph"/>
    <w:basedOn w:val="Normal"/>
    <w:uiPriority w:val="34"/>
    <w:qFormat/>
    <w:rsid w:val="002709A3"/>
    <w:pPr>
      <w:ind w:left="720"/>
      <w:contextualSpacing/>
    </w:pPr>
  </w:style>
  <w:style w:type="character" w:styleId="FollowedHyperlink">
    <w:name w:val="FollowedHyperlink"/>
    <w:basedOn w:val="DefaultParagraphFont"/>
    <w:uiPriority w:val="99"/>
    <w:semiHidden/>
    <w:unhideWhenUsed/>
    <w:rsid w:val="006858C1"/>
    <w:rPr>
      <w:color w:val="800080" w:themeColor="followedHyperlink"/>
      <w:u w:val="single"/>
    </w:rPr>
  </w:style>
  <w:style w:type="character" w:styleId="CommentReference">
    <w:name w:val="annotation reference"/>
    <w:basedOn w:val="DefaultParagraphFont"/>
    <w:uiPriority w:val="99"/>
    <w:semiHidden/>
    <w:unhideWhenUsed/>
    <w:rsid w:val="0060768E"/>
    <w:rPr>
      <w:sz w:val="16"/>
      <w:szCs w:val="16"/>
    </w:rPr>
  </w:style>
  <w:style w:type="paragraph" w:styleId="CommentText">
    <w:name w:val="annotation text"/>
    <w:basedOn w:val="Normal"/>
    <w:link w:val="CommentTextChar"/>
    <w:uiPriority w:val="99"/>
    <w:semiHidden/>
    <w:unhideWhenUsed/>
    <w:rsid w:val="0060768E"/>
    <w:rPr>
      <w:sz w:val="20"/>
      <w:szCs w:val="20"/>
    </w:rPr>
  </w:style>
  <w:style w:type="character" w:customStyle="1" w:styleId="CommentTextChar">
    <w:name w:val="Comment Text Char"/>
    <w:basedOn w:val="DefaultParagraphFont"/>
    <w:link w:val="CommentText"/>
    <w:uiPriority w:val="99"/>
    <w:semiHidden/>
    <w:rsid w:val="0060768E"/>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768E"/>
    <w:rPr>
      <w:b/>
      <w:bCs/>
    </w:rPr>
  </w:style>
  <w:style w:type="character" w:customStyle="1" w:styleId="CommentSubjectChar">
    <w:name w:val="Comment Subject Char"/>
    <w:basedOn w:val="CommentTextChar"/>
    <w:link w:val="CommentSubject"/>
    <w:uiPriority w:val="99"/>
    <w:semiHidden/>
    <w:rsid w:val="0060768E"/>
    <w:rPr>
      <w:rFonts w:ascii="Times New Roman" w:eastAsia="PMingLiU" w:hAnsi="Times New Roman" w:cs="Times New Roman"/>
      <w:b/>
      <w:bCs/>
      <w:sz w:val="20"/>
      <w:szCs w:val="20"/>
    </w:rPr>
  </w:style>
  <w:style w:type="paragraph" w:styleId="Revision">
    <w:name w:val="Revision"/>
    <w:hidden/>
    <w:uiPriority w:val="99"/>
    <w:semiHidden/>
    <w:rsid w:val="0060768E"/>
    <w:pPr>
      <w:spacing w:after="0" w:line="240" w:lineRule="auto"/>
    </w:pPr>
    <w:rPr>
      <w:rFonts w:ascii="Times New Roman" w:eastAsia="PMingLiU" w:hAnsi="Times New Roman" w:cs="Times New Roman"/>
    </w:rPr>
  </w:style>
  <w:style w:type="character" w:customStyle="1" w:styleId="UnresolvedMention">
    <w:name w:val="Unresolved Mention"/>
    <w:basedOn w:val="DefaultParagraphFont"/>
    <w:uiPriority w:val="99"/>
    <w:semiHidden/>
    <w:unhideWhenUsed/>
    <w:rsid w:val="00AF6F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LicensesPermitsandCertificates/ProviderCredentialSearch" TargetMode="External"/><Relationship Id="rId18" Type="http://schemas.openxmlformats.org/officeDocument/2006/relationships/hyperlink" Target="http://www.doh.wa.gov/LicensesPermitsandCertificates/FileComplaintAboutProviderorFacility/FacilityComplaintProcess" TargetMode="External"/><Relationship Id="rId26" Type="http://schemas.openxmlformats.org/officeDocument/2006/relationships/hyperlink" Target="https://www.dshs.wa.gov/altsa/residential-care-services/residential-care-services"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hca.wa.gov/free-or-low-cost-health-care/apple-health-medicaid-coverag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shs.wa.gov/altsa/home-and-community-services/altsa-contact-information" TargetMode="External"/><Relationship Id="rId25" Type="http://schemas.openxmlformats.org/officeDocument/2006/relationships/hyperlink" Target="http://app.leg.wa.gov/RCW/default.aspx?cite=18.130.160" TargetMode="External"/><Relationship Id="rId33" Type="http://schemas.openxmlformats.org/officeDocument/2006/relationships/hyperlink" Target="http://www.hca.wa.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sqacomplaintintake@doh.wa.gov" TargetMode="External"/><Relationship Id="rId20" Type="http://schemas.openxmlformats.org/officeDocument/2006/relationships/hyperlink" Target="http://apps.leg.wa.gov/wac/default.aspx?cite=246-15-010" TargetMode="External"/><Relationship Id="rId29" Type="http://schemas.openxmlformats.org/officeDocument/2006/relationships/hyperlink" Target="http://app.leg.wa.gov/RCW/default.aspx?cite=18.130.1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s.leg.wa.gov/RCW/default.aspx?cite=18.130" TargetMode="External"/><Relationship Id="rId32" Type="http://schemas.openxmlformats.org/officeDocument/2006/relationships/hyperlink" Target="https://www.insurance.wa.gov/complaints-and-fraud/file-a-complai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SQAComplaintIntake@doh.wa.gov" TargetMode="External"/><Relationship Id="rId23" Type="http://schemas.openxmlformats.org/officeDocument/2006/relationships/hyperlink" Target="http://app.leg.wa.gov/RCW/default.aspx?cite=34.05" TargetMode="External"/><Relationship Id="rId28" Type="http://schemas.openxmlformats.org/officeDocument/2006/relationships/hyperlink" Target="mailto:pdrc@doh.wa.gov" TargetMode="External"/><Relationship Id="rId36" Type="http://schemas.openxmlformats.org/officeDocument/2006/relationships/hyperlink" Target="https://www.wahealthplanfinder.org/_content/Homepage.html" TargetMode="External"/><Relationship Id="rId10" Type="http://schemas.openxmlformats.org/officeDocument/2006/relationships/footnotes" Target="footnotes.xml"/><Relationship Id="rId19" Type="http://schemas.openxmlformats.org/officeDocument/2006/relationships/hyperlink" Target="http://app.leg.wa.gov/RCW/default.aspx?cite=43.70.075" TargetMode="External"/><Relationship Id="rId31" Type="http://schemas.openxmlformats.org/officeDocument/2006/relationships/hyperlink" Target="http://app.leg.wa.gov/RCW/default.aspx?cite=18.130.1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qacomplaintintake@doh.wa.gov" TargetMode="External"/><Relationship Id="rId22" Type="http://schemas.openxmlformats.org/officeDocument/2006/relationships/hyperlink" Target="http://app.leg.wa.gov/RCW/default.aspx?cite=43.70.075" TargetMode="External"/><Relationship Id="rId27" Type="http://schemas.openxmlformats.org/officeDocument/2006/relationships/hyperlink" Target="http://app.leg.wa.gov/RCW/default.aspx?cite=42.56" TargetMode="External"/><Relationship Id="rId30" Type="http://schemas.openxmlformats.org/officeDocument/2006/relationships/hyperlink" Target="http://app.leg.wa.gov/RCW/default.aspx?cite=18.130.180" TargetMode="External"/><Relationship Id="rId35" Type="http://schemas.openxmlformats.org/officeDocument/2006/relationships/hyperlink" Target="https://www.dshs.wa.gov/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318B5640275F4F99D83B098D385BB0" ma:contentTypeVersion="3" ma:contentTypeDescription="Create a new document." ma:contentTypeScope="" ma:versionID="649f74c95d4e411b936ad2fe380dc56d">
  <xsd:schema xmlns:xsd="http://www.w3.org/2001/XMLSchema" xmlns:xs="http://www.w3.org/2001/XMLSchema" xmlns:p="http://schemas.microsoft.com/office/2006/metadata/properties" xmlns:ns2="83192345-d07d-40fc-893a-5a40fd456f81" targetNamespace="http://schemas.microsoft.com/office/2006/metadata/properties" ma:root="true" ma:fieldsID="01671e9257448f9f1c31666223598de5" ns2:_="">
    <xsd:import namespace="83192345-d07d-40fc-893a-5a40fd456f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92345-d07d-40fc-893a-5a40fd456f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3192345-d07d-40fc-893a-5a40fd456f81">PV25X54MA5AD-20594575-4</_dlc_DocId>
    <_dlc_DocIdUrl xmlns="83192345-d07d-40fc-893a-5a40fd456f81">
      <Url>https://doh.sp.wa.gov/sites/HSQA/pr/OLS/complaint/_layouts/15/DocIdRedir.aspx?ID=PV25X54MA5AD-20594575-4</Url>
      <Description>PV25X54MA5AD-20594575-4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C3B3-43EF-4006-B60A-844E38887B8B}">
  <ds:schemaRefs>
    <ds:schemaRef ds:uri="http://schemas.microsoft.com/sharepoint/v3/contenttype/forms"/>
  </ds:schemaRefs>
</ds:datastoreItem>
</file>

<file path=customXml/itemProps2.xml><?xml version="1.0" encoding="utf-8"?>
<ds:datastoreItem xmlns:ds="http://schemas.openxmlformats.org/officeDocument/2006/customXml" ds:itemID="{1EAF5B2F-CDA2-47B2-AEFA-38D7232479C2}">
  <ds:schemaRefs>
    <ds:schemaRef ds:uri="http://schemas.microsoft.com/sharepoint/events"/>
  </ds:schemaRefs>
</ds:datastoreItem>
</file>

<file path=customXml/itemProps3.xml><?xml version="1.0" encoding="utf-8"?>
<ds:datastoreItem xmlns:ds="http://schemas.openxmlformats.org/officeDocument/2006/customXml" ds:itemID="{AE6CB05A-1BEB-435E-AB35-8892DE24D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92345-d07d-40fc-893a-5a40fd456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CBA6D-FC15-43AC-B6FE-EE8B00C51CC3}">
  <ds:schemaRefs>
    <ds:schemaRef ds:uri="http://schemas.microsoft.com/office/2006/metadata/properties"/>
    <ds:schemaRef ds:uri="http://schemas.microsoft.com/office/infopath/2007/PartnerControls"/>
    <ds:schemaRef ds:uri="83192345-d07d-40fc-893a-5a40fd456f81"/>
  </ds:schemaRefs>
</ds:datastoreItem>
</file>

<file path=customXml/itemProps5.xml><?xml version="1.0" encoding="utf-8"?>
<ds:datastoreItem xmlns:ds="http://schemas.openxmlformats.org/officeDocument/2006/customXml" ds:itemID="{3D951EEC-DF7E-434D-A8A2-2758E148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York, Brian D  (DOH)</dc:creator>
  <cp:lastModifiedBy>York, Brian D  (DOH)</cp:lastModifiedBy>
  <cp:revision>18</cp:revision>
  <cp:lastPrinted>2017-04-27T15:29:00Z</cp:lastPrinted>
  <dcterms:created xsi:type="dcterms:W3CDTF">2017-09-20T22:33:00Z</dcterms:created>
  <dcterms:modified xsi:type="dcterms:W3CDTF">2019-10-14T20:41:00Z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0x010100FD318B5640275F4F99D83B098D385BB0</vt:lpwstr>
  </property>
  <property fmtid="{D5CDD505-2E9C-101B-9397-08002B2CF9AE}" pid="3" name="_dlc_DocIdItemGuid">
    <vt:lpwstr>5d1548c6-5bb6-4ed4-b18f-c77d8b201b7c</vt:lpwstr>
  </property>
</Properties>
</file>